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65F7" w14:textId="77777777" w:rsidR="00E60E99" w:rsidRDefault="00E60E99" w:rsidP="00116175">
      <w:pPr>
        <w:pStyle w:val="Title"/>
        <w:ind w:left="0" w:right="144"/>
        <w:contextualSpacing/>
        <w:rPr>
          <w:rFonts w:ascii="Garamond" w:hAnsi="Garamond"/>
          <w:smallCaps w:val="0"/>
          <w:color w:val="000080"/>
          <w:sz w:val="36"/>
          <w:szCs w:val="36"/>
        </w:rPr>
      </w:pPr>
    </w:p>
    <w:p w14:paraId="02C3945C" w14:textId="77777777" w:rsidR="00D22ACA" w:rsidRPr="00DD1462" w:rsidRDefault="00D22ACA" w:rsidP="00D22ACA">
      <w:pPr>
        <w:pStyle w:val="Title"/>
        <w:spacing w:before="40" w:after="40"/>
        <w:rPr>
          <w:rFonts w:ascii="Garamond" w:hAnsi="Garamond"/>
          <w:b/>
          <w:smallCaps w:val="0"/>
          <w:color w:val="000080"/>
          <w:sz w:val="32"/>
        </w:rPr>
      </w:pPr>
      <w:bookmarkStart w:id="0" w:name="_Hlk520365083"/>
      <w:bookmarkStart w:id="1" w:name="_Hlk521482159"/>
      <w:bookmarkStart w:id="2" w:name="_Hlk21612882"/>
      <w:r w:rsidRPr="00DD1462">
        <w:rPr>
          <w:rFonts w:ascii="Garamond" w:hAnsi="Garamond"/>
          <w:b/>
          <w:smallCaps w:val="0"/>
          <w:color w:val="000080"/>
          <w:sz w:val="32"/>
        </w:rPr>
        <w:t>Dahab Associates, Inc.</w:t>
      </w:r>
    </w:p>
    <w:p w14:paraId="241F51AF" w14:textId="77777777" w:rsidR="00D22ACA" w:rsidRPr="00DD1462" w:rsidRDefault="00D22ACA" w:rsidP="00D22ACA">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- 2024</w:t>
      </w:r>
    </w:p>
    <w:p w14:paraId="65AFA5B0" w14:textId="77777777" w:rsidR="00116175" w:rsidRPr="00650CBC" w:rsidRDefault="00116175" w:rsidP="00116175">
      <w:pPr>
        <w:contextualSpacing/>
        <w:jc w:val="center"/>
        <w:rPr>
          <w:rFonts w:ascii="Garamond" w:hAnsi="Garamond"/>
          <w:noProof/>
          <w:sz w:val="40"/>
          <w:szCs w:val="40"/>
        </w:rPr>
      </w:pPr>
    </w:p>
    <w:p w14:paraId="6CB34245" w14:textId="50FA8C07" w:rsidR="00116175" w:rsidRPr="00FC38DB" w:rsidRDefault="00A87AE4" w:rsidP="00116175">
      <w:pPr>
        <w:ind w:left="144" w:right="144"/>
        <w:jc w:val="center"/>
        <w:rPr>
          <w:b/>
          <w:color w:val="000080"/>
          <w:sz w:val="36"/>
          <w:szCs w:val="36"/>
        </w:rPr>
      </w:pPr>
      <w:bookmarkStart w:id="3" w:name="_Hlk21696904"/>
      <w:r>
        <w:rPr>
          <w:b/>
          <w:color w:val="000080"/>
          <w:sz w:val="36"/>
          <w:szCs w:val="36"/>
        </w:rPr>
        <w:t>Emerging Markets Equity</w:t>
      </w:r>
    </w:p>
    <w:bookmarkEnd w:id="3"/>
    <w:p w14:paraId="340237F2" w14:textId="77777777" w:rsidR="00116175" w:rsidRPr="00FC38DB" w:rsidRDefault="00116175" w:rsidP="00116175">
      <w:pPr>
        <w:ind w:left="144" w:right="144"/>
        <w:jc w:val="center"/>
        <w:rPr>
          <w:color w:val="000080"/>
          <w:sz w:val="40"/>
          <w:szCs w:val="40"/>
        </w:rPr>
      </w:pPr>
    </w:p>
    <w:bookmarkEnd w:id="0"/>
    <w:bookmarkEnd w:id="1"/>
    <w:bookmarkEnd w:id="2"/>
    <w:p w14:paraId="6F670529" w14:textId="77777777" w:rsidR="00D22ACA" w:rsidRPr="005E52CA" w:rsidRDefault="00D22ACA" w:rsidP="00D22ACA">
      <w:pPr>
        <w:contextualSpacing/>
        <w:jc w:val="center"/>
        <w:rPr>
          <w:rFonts w:ascii="Garamond" w:hAnsi="Garamond"/>
          <w:b/>
          <w:color w:val="000080"/>
          <w:sz w:val="40"/>
          <w:szCs w:val="40"/>
          <w:u w:val="single"/>
        </w:rPr>
      </w:pPr>
      <w:r w:rsidRPr="005E52CA">
        <w:rPr>
          <w:rFonts w:ascii="Garamond" w:hAnsi="Garamond"/>
          <w:b/>
          <w:color w:val="000080"/>
          <w:sz w:val="40"/>
          <w:szCs w:val="40"/>
          <w:u w:val="single"/>
        </w:rPr>
        <w:t>St. Louis Firefighters' Retirement Plan</w:t>
      </w:r>
    </w:p>
    <w:p w14:paraId="05C9FF96" w14:textId="77777777" w:rsidR="00A87AE4" w:rsidRDefault="00A87AE4" w:rsidP="00A87AE4">
      <w:pPr>
        <w:contextualSpacing/>
        <w:rPr>
          <w:rFonts w:ascii="Garamond" w:hAnsi="Garamond"/>
          <w:b/>
          <w:color w:val="000080"/>
          <w:sz w:val="32"/>
          <w:szCs w:val="32"/>
        </w:rPr>
      </w:pPr>
    </w:p>
    <w:p w14:paraId="61076646" w14:textId="77777777" w:rsidR="00D22ACA" w:rsidRPr="00FC38DB" w:rsidRDefault="00D22ACA" w:rsidP="00D22ACA">
      <w:pPr>
        <w:contextualSpacing/>
        <w:rPr>
          <w:rFonts w:ascii="Garamond" w:hAnsi="Garamond"/>
          <w:b/>
          <w:color w:val="000080"/>
          <w:sz w:val="32"/>
          <w:szCs w:val="32"/>
        </w:rPr>
      </w:pPr>
      <w:r w:rsidRPr="00FC38DB">
        <w:rPr>
          <w:rFonts w:ascii="Garamond" w:hAnsi="Garamond"/>
          <w:b/>
          <w:color w:val="000080"/>
          <w:sz w:val="32"/>
          <w:szCs w:val="32"/>
        </w:rPr>
        <w:t>Introduction</w:t>
      </w:r>
    </w:p>
    <w:p w14:paraId="73EB85EF" w14:textId="77777777" w:rsidR="00D22ACA" w:rsidRPr="00FC38DB" w:rsidRDefault="00D22ACA" w:rsidP="00D22ACA">
      <w:pPr>
        <w:contextualSpacing/>
        <w:rPr>
          <w:rFonts w:ascii="Garamond" w:hAnsi="Garamond"/>
          <w:color w:val="000080"/>
          <w:sz w:val="24"/>
          <w:szCs w:val="24"/>
        </w:rPr>
      </w:pPr>
    </w:p>
    <w:p w14:paraId="2D7E215B" w14:textId="5C1E9401" w:rsidR="00D22ACA" w:rsidRPr="00B911D0" w:rsidRDefault="00D22ACA" w:rsidP="00D22ACA">
      <w:pPr>
        <w:ind w:right="144"/>
        <w:jc w:val="both"/>
        <w:rPr>
          <w:rFonts w:ascii="Garamond" w:hAnsi="Garamond"/>
          <w:sz w:val="22"/>
          <w:szCs w:val="22"/>
        </w:rPr>
      </w:pPr>
      <w:r w:rsidRPr="00B911D0">
        <w:rPr>
          <w:rFonts w:ascii="Garamond" w:hAnsi="Garamond"/>
          <w:sz w:val="22"/>
          <w:szCs w:val="22"/>
        </w:rPr>
        <w:t>The St. Louis Firefighters' Retirement Plan, (the “Plan), is conducting</w:t>
      </w:r>
      <w:r>
        <w:rPr>
          <w:rFonts w:ascii="Garamond" w:hAnsi="Garamond"/>
          <w:sz w:val="22"/>
          <w:szCs w:val="22"/>
        </w:rPr>
        <w:t xml:space="preserve"> </w:t>
      </w:r>
      <w:r w:rsidRPr="009002F9">
        <w:rPr>
          <w:rFonts w:ascii="Garamond" w:hAnsi="Garamond"/>
          <w:sz w:val="22"/>
        </w:rPr>
        <w:t xml:space="preserve">a search </w:t>
      </w:r>
      <w:r>
        <w:rPr>
          <w:rFonts w:ascii="Garamond" w:hAnsi="Garamond"/>
          <w:sz w:val="22"/>
        </w:rPr>
        <w:t xml:space="preserve">for Emerging Markets Equity products </w:t>
      </w:r>
      <w:r w:rsidRPr="009002F9">
        <w:rPr>
          <w:rFonts w:ascii="Garamond" w:hAnsi="Garamond"/>
          <w:sz w:val="22"/>
        </w:rPr>
        <w:t xml:space="preserve">under the guidance of </w:t>
      </w:r>
      <w:r>
        <w:rPr>
          <w:rFonts w:ascii="Garamond" w:hAnsi="Garamond"/>
          <w:sz w:val="22"/>
        </w:rPr>
        <w:t>its</w:t>
      </w:r>
      <w:r w:rsidRPr="009002F9">
        <w:rPr>
          <w:rFonts w:ascii="Garamond" w:hAnsi="Garamond"/>
          <w:sz w:val="22"/>
        </w:rPr>
        <w:t xml:space="preserve"> investment consultant</w:t>
      </w:r>
      <w:r w:rsidRPr="00B911D0">
        <w:rPr>
          <w:rFonts w:ascii="Garamond" w:hAnsi="Garamond"/>
          <w:sz w:val="22"/>
          <w:szCs w:val="22"/>
        </w:rPr>
        <w:t>s, Barry Bryant, CFA and Steven Roth, CFA. The Plan has approximately $</w:t>
      </w:r>
      <w:r>
        <w:rPr>
          <w:rFonts w:ascii="Garamond" w:hAnsi="Garamond"/>
          <w:sz w:val="22"/>
          <w:szCs w:val="22"/>
        </w:rPr>
        <w:t>170</w:t>
      </w:r>
      <w:r w:rsidRPr="00B911D0">
        <w:rPr>
          <w:rFonts w:ascii="Garamond" w:hAnsi="Garamond"/>
          <w:sz w:val="22"/>
          <w:szCs w:val="22"/>
        </w:rPr>
        <w:t xml:space="preserve"> million in total assets. The amount to be managed in this request is $</w:t>
      </w:r>
      <w:r w:rsidR="00CB4A4B">
        <w:rPr>
          <w:rFonts w:ascii="Garamond" w:hAnsi="Garamond"/>
          <w:sz w:val="22"/>
          <w:szCs w:val="22"/>
        </w:rPr>
        <w:t>8</w:t>
      </w:r>
      <w:r w:rsidRPr="00B911D0">
        <w:rPr>
          <w:rFonts w:ascii="Garamond" w:hAnsi="Garamond"/>
          <w:sz w:val="22"/>
          <w:szCs w:val="22"/>
        </w:rPr>
        <w:t xml:space="preserve"> million. </w:t>
      </w:r>
      <w:r>
        <w:rPr>
          <w:rFonts w:ascii="Garamond" w:hAnsi="Garamond"/>
          <w:sz w:val="22"/>
          <w:szCs w:val="22"/>
        </w:rPr>
        <w:t xml:space="preserve"> </w:t>
      </w:r>
      <w:r w:rsidRPr="00B911D0">
        <w:rPr>
          <w:rFonts w:ascii="Garamond" w:hAnsi="Garamond"/>
          <w:sz w:val="22"/>
          <w:szCs w:val="22"/>
        </w:rPr>
        <w:t xml:space="preserve">All proposals will be evaluated by the investment consultant and recommendations will be made to the Plan. The final decision will be made by the Board of Trustees, (the “Board”).  </w:t>
      </w:r>
    </w:p>
    <w:p w14:paraId="5AD25987" w14:textId="77777777" w:rsidR="00D22ACA" w:rsidRPr="00B911D0" w:rsidRDefault="00D22ACA" w:rsidP="00D22ACA">
      <w:pPr>
        <w:ind w:right="144"/>
        <w:jc w:val="both"/>
        <w:rPr>
          <w:rFonts w:ascii="Garamond" w:hAnsi="Garamond"/>
          <w:sz w:val="22"/>
          <w:szCs w:val="22"/>
        </w:rPr>
      </w:pPr>
    </w:p>
    <w:p w14:paraId="52C17618" w14:textId="77777777" w:rsidR="00D22ACA" w:rsidRPr="00B911D0" w:rsidRDefault="00D22ACA" w:rsidP="00D22ACA">
      <w:pPr>
        <w:ind w:right="144"/>
        <w:jc w:val="both"/>
        <w:rPr>
          <w:rFonts w:ascii="Garamond" w:hAnsi="Garamond"/>
          <w:sz w:val="22"/>
          <w:szCs w:val="22"/>
        </w:rPr>
      </w:pPr>
      <w:r w:rsidRPr="00B911D0">
        <w:rPr>
          <w:rFonts w:ascii="Garamond" w:hAnsi="Garamond"/>
          <w:sz w:val="22"/>
          <w:szCs w:val="22"/>
        </w:rPr>
        <w:t>The City of St. Louis established the new Firefighters’ Retirement Plan (the “FRP”), as prescribed in Ordinance 69245 as amended by Ordinance 69353</w:t>
      </w:r>
      <w:r w:rsidRPr="00B411C4">
        <w:rPr>
          <w:rFonts w:ascii="Garamond" w:hAnsi="Garamond"/>
          <w:sz w:val="22"/>
          <w:szCs w:val="22"/>
        </w:rPr>
        <w:t xml:space="preserve"> </w:t>
      </w:r>
      <w:r>
        <w:rPr>
          <w:rFonts w:ascii="Garamond" w:hAnsi="Garamond"/>
          <w:sz w:val="22"/>
          <w:szCs w:val="22"/>
        </w:rPr>
        <w:t xml:space="preserve">and </w:t>
      </w:r>
      <w:r w:rsidRPr="00B911D0">
        <w:rPr>
          <w:rFonts w:ascii="Garamond" w:hAnsi="Garamond"/>
          <w:sz w:val="22"/>
          <w:szCs w:val="22"/>
        </w:rPr>
        <w:t xml:space="preserve">Ordinance </w:t>
      </w:r>
      <w:r>
        <w:rPr>
          <w:rFonts w:ascii="Garamond" w:hAnsi="Garamond"/>
          <w:sz w:val="22"/>
          <w:szCs w:val="22"/>
        </w:rPr>
        <w:t>70248</w:t>
      </w:r>
      <w:r w:rsidRPr="00B911D0">
        <w:rPr>
          <w:rFonts w:ascii="Garamond" w:hAnsi="Garamond"/>
          <w:sz w:val="22"/>
          <w:szCs w:val="22"/>
        </w:rPr>
        <w:t xml:space="preserve">, pursuant to its authority under the home rule charter provisions of the Constitution of the State of Missouri, to provide retirement, disability and death benefits for the firefighters of the City and their covered dependents for service rendered and compensation received on and after February 1, 2013. </w:t>
      </w:r>
    </w:p>
    <w:p w14:paraId="62DC5FB1" w14:textId="77777777" w:rsidR="00D22ACA" w:rsidRPr="00B911D0" w:rsidRDefault="00D22ACA" w:rsidP="00D22ACA">
      <w:pPr>
        <w:ind w:right="144"/>
        <w:jc w:val="both"/>
        <w:rPr>
          <w:rFonts w:ascii="Garamond" w:hAnsi="Garamond"/>
          <w:sz w:val="22"/>
          <w:szCs w:val="22"/>
        </w:rPr>
      </w:pPr>
    </w:p>
    <w:p w14:paraId="3B4FF57F" w14:textId="77777777" w:rsidR="00D22ACA" w:rsidRPr="00B911D0" w:rsidRDefault="00D22ACA" w:rsidP="00D22ACA">
      <w:pPr>
        <w:ind w:right="144"/>
        <w:jc w:val="both"/>
        <w:rPr>
          <w:rFonts w:ascii="Garamond" w:hAnsi="Garamond"/>
          <w:sz w:val="22"/>
          <w:szCs w:val="22"/>
        </w:rPr>
      </w:pPr>
      <w:r w:rsidRPr="00B911D0">
        <w:rPr>
          <w:rFonts w:ascii="Garamond" w:hAnsi="Garamond"/>
          <w:sz w:val="22"/>
          <w:szCs w:val="22"/>
        </w:rPr>
        <w:t xml:space="preserve">An investment manager shall have the authority and discretion to manage and control the assets of the Plan assigned to it by the Board of Trustees, in accordance with the agreement between the investment manager and the Board of Trustees.  The Board of Trustees shall not be obligated to </w:t>
      </w:r>
      <w:proofErr w:type="gramStart"/>
      <w:r w:rsidRPr="00B911D0">
        <w:rPr>
          <w:rFonts w:ascii="Garamond" w:hAnsi="Garamond"/>
          <w:sz w:val="22"/>
          <w:szCs w:val="22"/>
        </w:rPr>
        <w:t>invest</w:t>
      </w:r>
      <w:proofErr w:type="gramEnd"/>
      <w:r w:rsidRPr="00B911D0">
        <w:rPr>
          <w:rFonts w:ascii="Garamond" w:hAnsi="Garamond"/>
          <w:sz w:val="22"/>
          <w:szCs w:val="22"/>
        </w:rPr>
        <w:t xml:space="preserve"> or otherwise manage any assets of the Plan so assigned to an investment manager, nor shall the Board of Trustees be liable for the acts or omissions of such an investment manager.</w:t>
      </w:r>
    </w:p>
    <w:p w14:paraId="0589EE12" w14:textId="77777777" w:rsidR="00D22ACA" w:rsidRDefault="00D22ACA" w:rsidP="00D22ACA">
      <w:pPr>
        <w:ind w:right="144"/>
        <w:jc w:val="both"/>
        <w:rPr>
          <w:sz w:val="22"/>
          <w:szCs w:val="22"/>
        </w:rPr>
      </w:pPr>
    </w:p>
    <w:p w14:paraId="177ECF5B" w14:textId="77777777" w:rsidR="00D22ACA" w:rsidRPr="00DF0929" w:rsidRDefault="00D22ACA" w:rsidP="00D22ACA">
      <w:pPr>
        <w:numPr>
          <w:ilvl w:val="0"/>
          <w:numId w:val="29"/>
        </w:numPr>
        <w:ind w:right="144"/>
        <w:jc w:val="both"/>
        <w:rPr>
          <w:rFonts w:ascii="Garamond" w:hAnsi="Garamond" w:cs="Garamond"/>
          <w:b/>
          <w:bCs/>
          <w:sz w:val="24"/>
          <w:szCs w:val="24"/>
        </w:rPr>
      </w:pPr>
      <w:r>
        <w:rPr>
          <w:rFonts w:ascii="Garamond" w:hAnsi="Garamond" w:cs="Garamond"/>
          <w:b/>
          <w:bCs/>
          <w:sz w:val="24"/>
          <w:szCs w:val="24"/>
        </w:rPr>
        <w:t xml:space="preserve">From </w:t>
      </w:r>
      <w:r w:rsidRPr="00FF2364">
        <w:rPr>
          <w:rFonts w:ascii="Garamond" w:hAnsi="Garamond" w:cs="Garamond"/>
          <w:b/>
          <w:bCs/>
          <w:sz w:val="24"/>
          <w:szCs w:val="24"/>
        </w:rPr>
        <w:t>the time the RF</w:t>
      </w:r>
      <w:r>
        <w:rPr>
          <w:rFonts w:ascii="Garamond" w:hAnsi="Garamond" w:cs="Garamond"/>
          <w:b/>
          <w:bCs/>
          <w:sz w:val="24"/>
          <w:szCs w:val="24"/>
        </w:rPr>
        <w:t>P is issued until</w:t>
      </w:r>
      <w:r w:rsidRPr="00FF2364">
        <w:rPr>
          <w:rFonts w:ascii="Garamond" w:hAnsi="Garamond" w:cs="Garamond"/>
          <w:b/>
          <w:bCs/>
          <w:sz w:val="24"/>
          <w:szCs w:val="24"/>
        </w:rPr>
        <w:t xml:space="preserve"> respondents are notified of the Board’s decision, all contact with </w:t>
      </w:r>
      <w:r>
        <w:rPr>
          <w:rFonts w:ascii="Garamond" w:hAnsi="Garamond" w:cs="Garamond"/>
          <w:b/>
          <w:bCs/>
          <w:sz w:val="24"/>
          <w:szCs w:val="24"/>
        </w:rPr>
        <w:t>St. Louis e</w:t>
      </w:r>
      <w:r w:rsidRPr="00FF2364">
        <w:rPr>
          <w:rFonts w:ascii="Garamond" w:hAnsi="Garamond" w:cs="Garamond"/>
          <w:b/>
          <w:bCs/>
          <w:sz w:val="24"/>
          <w:szCs w:val="24"/>
        </w:rPr>
        <w:t>mployees or Board members concerning the RFP is prohibited. </w:t>
      </w:r>
    </w:p>
    <w:p w14:paraId="76E58CFA" w14:textId="77777777" w:rsidR="00D22ACA" w:rsidRPr="00602C6D" w:rsidRDefault="00D22ACA" w:rsidP="00D22ACA">
      <w:pPr>
        <w:ind w:right="144"/>
        <w:jc w:val="both"/>
        <w:rPr>
          <w:sz w:val="22"/>
          <w:szCs w:val="22"/>
        </w:rPr>
      </w:pPr>
    </w:p>
    <w:p w14:paraId="5F5E587E" w14:textId="77777777" w:rsidR="00D22ACA" w:rsidRPr="007223CC" w:rsidRDefault="00D22ACA" w:rsidP="00D22ACA">
      <w:pPr>
        <w:ind w:right="144"/>
        <w:jc w:val="both"/>
        <w:rPr>
          <w:rFonts w:ascii="Garamond" w:hAnsi="Garamond"/>
          <w:sz w:val="22"/>
          <w:szCs w:val="22"/>
        </w:rPr>
      </w:pPr>
    </w:p>
    <w:p w14:paraId="4175B569" w14:textId="77777777" w:rsidR="00D22ACA" w:rsidRPr="00FC38DB" w:rsidRDefault="00D22ACA" w:rsidP="00D22ACA">
      <w:pPr>
        <w:contextualSpacing/>
        <w:jc w:val="both"/>
        <w:rPr>
          <w:rFonts w:ascii="Garamond" w:hAnsi="Garamond"/>
          <w:sz w:val="22"/>
          <w:szCs w:val="22"/>
        </w:rPr>
      </w:pPr>
    </w:p>
    <w:p w14:paraId="5BBD5C9A" w14:textId="77777777" w:rsidR="00D22ACA" w:rsidRPr="00FC38DB" w:rsidRDefault="00D22ACA" w:rsidP="00D22ACA">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0A966986" w14:textId="77777777" w:rsidR="00D22ACA" w:rsidRPr="00FD3FD3" w:rsidRDefault="00D22ACA" w:rsidP="00D22ACA">
      <w:pPr>
        <w:ind w:right="144"/>
        <w:rPr>
          <w:rFonts w:ascii="Garamond" w:hAnsi="Garamond"/>
          <w:b/>
          <w:sz w:val="22"/>
          <w:szCs w:val="22"/>
          <w:u w:val="single"/>
        </w:rPr>
      </w:pPr>
    </w:p>
    <w:p w14:paraId="475AEA88" w14:textId="0719B626" w:rsidR="00D22ACA" w:rsidRPr="00FD3FD3" w:rsidRDefault="00D22ACA" w:rsidP="00D22ACA">
      <w:pPr>
        <w:ind w:left="144" w:right="144"/>
        <w:rPr>
          <w:rFonts w:ascii="Garamond" w:hAnsi="Garamond"/>
          <w:b/>
          <w:sz w:val="22"/>
          <w:szCs w:val="22"/>
        </w:rPr>
      </w:pPr>
      <w:r w:rsidRPr="00FD3FD3">
        <w:rPr>
          <w:rFonts w:ascii="Garamond" w:hAnsi="Garamond"/>
          <w:b/>
          <w:sz w:val="22"/>
          <w:szCs w:val="22"/>
          <w:u w:val="single"/>
        </w:rPr>
        <w:t>Proposals are due</w:t>
      </w:r>
      <w:r w:rsidRPr="00E64285">
        <w:rPr>
          <w:rFonts w:ascii="Garamond" w:hAnsi="Garamond"/>
          <w:b/>
          <w:sz w:val="22"/>
          <w:szCs w:val="22"/>
        </w:rPr>
        <w:t xml:space="preserve">: </w:t>
      </w:r>
      <w:r w:rsidR="00CB4A4B">
        <w:rPr>
          <w:rFonts w:ascii="Garamond" w:hAnsi="Garamond"/>
          <w:b/>
          <w:sz w:val="22"/>
          <w:szCs w:val="22"/>
        </w:rPr>
        <w:t xml:space="preserve">October </w:t>
      </w:r>
      <w:r w:rsidR="00CB05DA">
        <w:rPr>
          <w:rFonts w:ascii="Garamond" w:hAnsi="Garamond"/>
          <w:b/>
          <w:sz w:val="22"/>
          <w:szCs w:val="22"/>
        </w:rPr>
        <w:t>4</w:t>
      </w:r>
      <w:r w:rsidRPr="00E64285">
        <w:rPr>
          <w:rFonts w:ascii="Garamond" w:hAnsi="Garamond"/>
          <w:b/>
          <w:sz w:val="22"/>
          <w:szCs w:val="22"/>
        </w:rPr>
        <w:t xml:space="preserve">, </w:t>
      </w:r>
      <w:proofErr w:type="gramStart"/>
      <w:r w:rsidRPr="00E64285">
        <w:rPr>
          <w:rFonts w:ascii="Garamond" w:hAnsi="Garamond"/>
          <w:b/>
          <w:sz w:val="22"/>
          <w:szCs w:val="22"/>
        </w:rPr>
        <w:t>202</w:t>
      </w:r>
      <w:r>
        <w:rPr>
          <w:rFonts w:ascii="Garamond" w:hAnsi="Garamond"/>
          <w:b/>
          <w:sz w:val="22"/>
          <w:szCs w:val="22"/>
        </w:rPr>
        <w:t>4</w:t>
      </w:r>
      <w:proofErr w:type="gramEnd"/>
      <w:r w:rsidRPr="00E64285">
        <w:rPr>
          <w:rFonts w:ascii="Garamond" w:hAnsi="Garamond"/>
          <w:b/>
          <w:sz w:val="22"/>
          <w:szCs w:val="22"/>
        </w:rPr>
        <w:t xml:space="preserve"> at 5:00</w:t>
      </w:r>
      <w:r>
        <w:rPr>
          <w:rFonts w:ascii="Garamond" w:hAnsi="Garamond"/>
          <w:b/>
          <w:sz w:val="22"/>
          <w:szCs w:val="22"/>
        </w:rPr>
        <w:t xml:space="preserve"> </w:t>
      </w:r>
      <w:r w:rsidRPr="00E64285">
        <w:rPr>
          <w:rFonts w:ascii="Garamond" w:hAnsi="Garamond"/>
          <w:b/>
          <w:sz w:val="22"/>
          <w:szCs w:val="22"/>
        </w:rPr>
        <w:t>pm EST</w:t>
      </w:r>
    </w:p>
    <w:p w14:paraId="05E44DBC" w14:textId="77777777" w:rsidR="00D22ACA" w:rsidRPr="00FD3FD3" w:rsidRDefault="00D22ACA" w:rsidP="00D22ACA">
      <w:pPr>
        <w:ind w:left="144" w:right="144"/>
        <w:rPr>
          <w:rFonts w:ascii="Garamond" w:hAnsi="Garamond"/>
          <w:b/>
          <w:sz w:val="22"/>
          <w:szCs w:val="22"/>
        </w:rPr>
      </w:pPr>
      <w:r w:rsidRPr="00FD3FD3">
        <w:rPr>
          <w:rFonts w:ascii="Garamond" w:hAnsi="Garamond"/>
          <w:b/>
          <w:sz w:val="22"/>
          <w:szCs w:val="22"/>
        </w:rPr>
        <w:t xml:space="preserve">  </w:t>
      </w:r>
    </w:p>
    <w:p w14:paraId="2286CF1C" w14:textId="77777777" w:rsidR="00D22ACA" w:rsidRPr="00FD3FD3" w:rsidRDefault="00D22ACA" w:rsidP="00D22ACA">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28C42649" w14:textId="77777777" w:rsidR="00D22ACA" w:rsidRPr="00FD3FD3" w:rsidRDefault="00D22ACA" w:rsidP="00D22ACA">
      <w:pPr>
        <w:ind w:left="144" w:right="144"/>
        <w:rPr>
          <w:rFonts w:ascii="Garamond" w:hAnsi="Garamond"/>
          <w:b/>
          <w:sz w:val="22"/>
          <w:szCs w:val="22"/>
        </w:rPr>
      </w:pPr>
    </w:p>
    <w:p w14:paraId="07FD9271" w14:textId="77777777" w:rsidR="00D22ACA" w:rsidRDefault="00D22ACA" w:rsidP="00D22ACA">
      <w:pPr>
        <w:tabs>
          <w:tab w:val="left" w:pos="720"/>
        </w:tabs>
        <w:rPr>
          <w:rFonts w:ascii="Garamond" w:hAnsi="Garamond"/>
          <w:b/>
          <w:color w:val="000080"/>
          <w:sz w:val="32"/>
          <w:szCs w:val="32"/>
        </w:rPr>
      </w:pPr>
    </w:p>
    <w:p w14:paraId="25E7BD50" w14:textId="77777777" w:rsidR="00D22ACA" w:rsidRDefault="00D22ACA" w:rsidP="00D22ACA">
      <w:pPr>
        <w:tabs>
          <w:tab w:val="left" w:pos="720"/>
        </w:tabs>
        <w:rPr>
          <w:rFonts w:ascii="Garamond" w:hAnsi="Garamond"/>
          <w:b/>
          <w:color w:val="000080"/>
          <w:sz w:val="32"/>
          <w:szCs w:val="32"/>
        </w:rPr>
      </w:pPr>
      <w:r>
        <w:rPr>
          <w:rFonts w:ascii="Garamond" w:hAnsi="Garamond"/>
          <w:b/>
          <w:color w:val="000080"/>
          <w:sz w:val="32"/>
          <w:szCs w:val="32"/>
        </w:rPr>
        <w:t>Additional Information</w:t>
      </w:r>
    </w:p>
    <w:p w14:paraId="46566BBF" w14:textId="77777777" w:rsidR="00D22ACA" w:rsidRDefault="00D22ACA" w:rsidP="00D22ACA">
      <w:pPr>
        <w:rPr>
          <w:rFonts w:ascii="Garamond" w:hAnsi="Garamond"/>
          <w:b/>
          <w:sz w:val="22"/>
          <w:szCs w:val="22"/>
        </w:rPr>
      </w:pPr>
    </w:p>
    <w:p w14:paraId="7C705560" w14:textId="77777777" w:rsidR="00D22ACA" w:rsidRPr="00913900" w:rsidRDefault="00D22ACA" w:rsidP="00D22ACA">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sz w:val="22"/>
            <w:szCs w:val="22"/>
          </w:rPr>
          <w:t>http://www.dahab.com/searches/</w:t>
        </w:r>
      </w:hyperlink>
    </w:p>
    <w:p w14:paraId="7C883FA7" w14:textId="77777777" w:rsidR="00D22ACA" w:rsidRPr="00913900" w:rsidRDefault="00D22ACA" w:rsidP="00D22ACA">
      <w:pPr>
        <w:ind w:right="144"/>
        <w:jc w:val="both"/>
        <w:rPr>
          <w:rFonts w:ascii="Garamond" w:hAnsi="Garamond"/>
          <w:sz w:val="22"/>
          <w:szCs w:val="22"/>
        </w:rPr>
      </w:pPr>
    </w:p>
    <w:p w14:paraId="11FEEC92" w14:textId="77777777" w:rsidR="00D22ACA" w:rsidRPr="00913900" w:rsidRDefault="00D22ACA" w:rsidP="00D22ACA">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w:t>
      </w:r>
      <w:r w:rsidRPr="00913900">
        <w:rPr>
          <w:rFonts w:ascii="Garamond" w:hAnsi="Garamond"/>
          <w:sz w:val="22"/>
          <w:szCs w:val="22"/>
        </w:rPr>
        <w:lastRenderedPageBreak/>
        <w:t>by law or regulation. Such rights are retained by our clients and by Dahab Associates irrespective of requests for confidentiality from submitting firms.</w:t>
      </w:r>
    </w:p>
    <w:p w14:paraId="7BC65D19" w14:textId="77777777" w:rsidR="00D22ACA" w:rsidRPr="00F565E7" w:rsidRDefault="00D22ACA" w:rsidP="00D22ACA">
      <w:pPr>
        <w:tabs>
          <w:tab w:val="left" w:pos="720"/>
        </w:tabs>
        <w:rPr>
          <w:rFonts w:ascii="Garamond" w:hAnsi="Garamond"/>
          <w:b/>
          <w:color w:val="000080"/>
          <w:sz w:val="32"/>
          <w:szCs w:val="32"/>
        </w:rPr>
      </w:pPr>
    </w:p>
    <w:p w14:paraId="03EE93E7" w14:textId="77777777" w:rsidR="00D22ACA" w:rsidRPr="00D01EF1" w:rsidRDefault="00D22ACA" w:rsidP="00D22ACA">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72ACB64B" w14:textId="77777777" w:rsidR="00D22ACA" w:rsidRPr="00F565E7" w:rsidRDefault="00D22ACA" w:rsidP="00D22ACA">
      <w:pPr>
        <w:tabs>
          <w:tab w:val="left" w:pos="720"/>
        </w:tabs>
        <w:rPr>
          <w:rFonts w:ascii="Garamond" w:hAnsi="Garamond"/>
          <w:b/>
          <w:color w:val="000080"/>
          <w:sz w:val="32"/>
          <w:szCs w:val="32"/>
        </w:rPr>
      </w:pPr>
    </w:p>
    <w:p w14:paraId="66DA4FFB" w14:textId="77777777" w:rsidR="00D22ACA" w:rsidRDefault="00D22ACA" w:rsidP="00D22ACA">
      <w:pPr>
        <w:tabs>
          <w:tab w:val="left" w:pos="720"/>
        </w:tabs>
        <w:rPr>
          <w:rFonts w:ascii="Garamond" w:hAnsi="Garamond"/>
          <w:b/>
          <w:color w:val="000080"/>
          <w:sz w:val="32"/>
          <w:szCs w:val="32"/>
        </w:rPr>
      </w:pPr>
    </w:p>
    <w:p w14:paraId="603B5062" w14:textId="77777777" w:rsidR="00D22ACA" w:rsidRPr="00F565E7" w:rsidRDefault="00D22ACA" w:rsidP="00D22ACA">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5E87B7A3" w14:textId="77777777" w:rsidR="00D22ACA" w:rsidRDefault="00D22ACA" w:rsidP="00D22ACA">
      <w:pPr>
        <w:rPr>
          <w:rFonts w:ascii="Garamond" w:hAnsi="Garamond"/>
          <w:color w:val="000080"/>
          <w:sz w:val="24"/>
          <w:szCs w:val="24"/>
        </w:rPr>
      </w:pPr>
    </w:p>
    <w:p w14:paraId="179CC19B" w14:textId="77777777" w:rsidR="00D22ACA" w:rsidRPr="00C667A7" w:rsidRDefault="00D22ACA" w:rsidP="00D22ACA">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73BC2588" w14:textId="77777777" w:rsidR="00D22ACA" w:rsidRPr="00F565E7" w:rsidRDefault="00D22ACA" w:rsidP="00D22ACA">
      <w:pPr>
        <w:jc w:val="both"/>
        <w:rPr>
          <w:rFonts w:ascii="Garamond" w:hAnsi="Garamond"/>
          <w:color w:val="000080"/>
          <w:sz w:val="24"/>
          <w:szCs w:val="24"/>
        </w:rPr>
      </w:pPr>
    </w:p>
    <w:p w14:paraId="13F8C486" w14:textId="77777777" w:rsidR="00D22ACA" w:rsidRPr="00D01EF1" w:rsidRDefault="00D22ACA" w:rsidP="00D22ACA">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499814BB" w14:textId="77777777" w:rsidR="00D22ACA" w:rsidRPr="00D01EF1" w:rsidRDefault="00D22ACA" w:rsidP="00D22ACA">
      <w:pPr>
        <w:ind w:left="1080"/>
        <w:jc w:val="both"/>
        <w:rPr>
          <w:rFonts w:ascii="Garamond" w:hAnsi="Garamond"/>
          <w:b/>
          <w:color w:val="000080"/>
          <w:sz w:val="22"/>
          <w:szCs w:val="22"/>
        </w:rPr>
      </w:pPr>
    </w:p>
    <w:p w14:paraId="6A6031C8" w14:textId="77777777" w:rsidR="00D22ACA" w:rsidRPr="00D01EF1" w:rsidRDefault="00D22ACA" w:rsidP="00D22ACA">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w:t>
      </w:r>
      <w:r>
        <w:rPr>
          <w:rFonts w:ascii="Garamond" w:hAnsi="Garamond"/>
          <w:b/>
          <w:color w:val="000000"/>
          <w:sz w:val="22"/>
          <w:szCs w:val="22"/>
          <w:highlight w:val="yellow"/>
          <w:u w:val="single"/>
        </w:rPr>
        <w:t xml:space="preserve"> </w:t>
      </w:r>
      <w:r w:rsidRPr="00DC589C">
        <w:rPr>
          <w:rFonts w:ascii="Garamond" w:hAnsi="Garamond"/>
          <w:b/>
          <w:color w:val="000000"/>
          <w:sz w:val="22"/>
          <w:szCs w:val="22"/>
          <w:highlight w:val="yellow"/>
          <w:u w:val="single"/>
        </w:rPr>
        <w:t>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0762BC6C" w14:textId="77777777" w:rsidR="00D22ACA" w:rsidRPr="00D01EF1" w:rsidRDefault="00D22ACA" w:rsidP="00D22ACA">
      <w:pPr>
        <w:ind w:left="540"/>
        <w:jc w:val="both"/>
        <w:rPr>
          <w:rFonts w:ascii="Garamond" w:hAnsi="Garamond"/>
          <w:color w:val="000000"/>
          <w:sz w:val="22"/>
          <w:szCs w:val="22"/>
        </w:rPr>
      </w:pPr>
    </w:p>
    <w:p w14:paraId="71E32AE3" w14:textId="77777777" w:rsidR="00D22ACA" w:rsidRPr="00D01EF1" w:rsidRDefault="00D22ACA" w:rsidP="00D22ACA">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32F13463" w14:textId="77777777" w:rsidR="00D22ACA" w:rsidRPr="00D01EF1" w:rsidRDefault="00D22ACA" w:rsidP="00D22ACA">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6A737F6C" w14:textId="77777777" w:rsidR="00D22ACA" w:rsidRPr="00D01EF1" w:rsidRDefault="00D22ACA" w:rsidP="00D22ACA">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proofErr w:type="gramStart"/>
      <w:r w:rsidRPr="00D01EF1">
        <w:rPr>
          <w:rFonts w:ascii="Garamond" w:hAnsi="Garamond"/>
          <w:color w:val="000000"/>
          <w:sz w:val="22"/>
          <w:szCs w:val="22"/>
        </w:rPr>
        <w:t>it, or</w:t>
      </w:r>
      <w:proofErr w:type="gramEnd"/>
      <w:r w:rsidRPr="00D01EF1">
        <w:rPr>
          <w:rFonts w:ascii="Garamond" w:hAnsi="Garamond"/>
          <w:color w:val="000000"/>
          <w:sz w:val="22"/>
          <w:szCs w:val="22"/>
        </w:rPr>
        <w:t xml:space="preserve"> set </w:t>
      </w:r>
      <w:r>
        <w:rPr>
          <w:rFonts w:ascii="Garamond" w:hAnsi="Garamond"/>
          <w:color w:val="000000"/>
          <w:sz w:val="22"/>
          <w:szCs w:val="22"/>
        </w:rPr>
        <w:t xml:space="preserve">it </w:t>
      </w:r>
      <w:r w:rsidRPr="00D01EF1">
        <w:rPr>
          <w:rFonts w:ascii="Garamond" w:hAnsi="Garamond"/>
          <w:color w:val="000000"/>
          <w:sz w:val="22"/>
          <w:szCs w:val="22"/>
        </w:rPr>
        <w:t>to read-only.</w:t>
      </w:r>
    </w:p>
    <w:p w14:paraId="6BEC3AAF" w14:textId="77777777" w:rsidR="00D22ACA" w:rsidRPr="00D01EF1" w:rsidRDefault="00D22ACA" w:rsidP="00D22ACA">
      <w:pPr>
        <w:ind w:left="1440"/>
        <w:jc w:val="both"/>
        <w:rPr>
          <w:rFonts w:ascii="Garamond" w:hAnsi="Garamond"/>
          <w:color w:val="000000"/>
          <w:sz w:val="22"/>
          <w:szCs w:val="22"/>
        </w:rPr>
      </w:pPr>
    </w:p>
    <w:p w14:paraId="60942D5B" w14:textId="77777777" w:rsidR="00D22ACA" w:rsidRPr="00D01EF1" w:rsidRDefault="00D22ACA" w:rsidP="00D22ACA">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F9CD78C" w14:textId="77777777" w:rsidR="00D22ACA" w:rsidRPr="00D01EF1" w:rsidRDefault="00D22ACA" w:rsidP="00D22ACA">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F05E762" w14:textId="77777777" w:rsidR="00D22ACA" w:rsidRPr="00D01EF1" w:rsidRDefault="00D22ACA" w:rsidP="00D22ACA">
      <w:pPr>
        <w:jc w:val="both"/>
        <w:rPr>
          <w:rFonts w:ascii="Garamond" w:hAnsi="Garamond"/>
          <w:color w:val="000000"/>
          <w:sz w:val="22"/>
          <w:szCs w:val="22"/>
        </w:rPr>
      </w:pPr>
    </w:p>
    <w:p w14:paraId="108A660F" w14:textId="77777777" w:rsidR="00D22ACA" w:rsidRPr="00D01EF1" w:rsidRDefault="00D22ACA" w:rsidP="00D22ACA">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879FD8E" w14:textId="77777777" w:rsidR="00D22ACA" w:rsidRPr="00D01EF1" w:rsidRDefault="00D22ACA" w:rsidP="00D22ACA">
      <w:pPr>
        <w:ind w:right="144"/>
        <w:jc w:val="both"/>
        <w:rPr>
          <w:rFonts w:ascii="Garamond" w:hAnsi="Garamond"/>
          <w:color w:val="000000"/>
          <w:sz w:val="22"/>
          <w:szCs w:val="22"/>
        </w:rPr>
      </w:pPr>
    </w:p>
    <w:p w14:paraId="6B00FB96" w14:textId="77777777" w:rsidR="00D22ACA" w:rsidRPr="00D01EF1" w:rsidRDefault="00D22ACA" w:rsidP="00D22ACA">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1FC0A2E1"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provided statistics differ </w:t>
      </w:r>
      <w:proofErr w:type="gramStart"/>
      <w:r w:rsidRPr="00D01EF1">
        <w:rPr>
          <w:rFonts w:ascii="Garamond" w:hAnsi="Garamond"/>
          <w:color w:val="000000"/>
          <w:sz w:val="22"/>
          <w:szCs w:val="22"/>
        </w:rPr>
        <w:t>from what</w:t>
      </w:r>
      <w:proofErr w:type="gramEnd"/>
      <w:r w:rsidRPr="00D01EF1">
        <w:rPr>
          <w:rFonts w:ascii="Garamond" w:hAnsi="Garamond"/>
          <w:color w:val="000000"/>
          <w:sz w:val="22"/>
          <w:szCs w:val="22"/>
        </w:rPr>
        <w:t xml:space="preserve">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3C354F1B"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4288F94" w14:textId="77777777" w:rsidR="00D22ACA" w:rsidRPr="00D01EF1" w:rsidRDefault="00D22ACA" w:rsidP="00D22ACA">
      <w:pPr>
        <w:ind w:left="720"/>
        <w:rPr>
          <w:rFonts w:ascii="Garamond" w:hAnsi="Garamond"/>
          <w:color w:val="000000"/>
          <w:sz w:val="22"/>
          <w:szCs w:val="22"/>
        </w:rPr>
      </w:pPr>
    </w:p>
    <w:p w14:paraId="031919A1" w14:textId="77777777" w:rsidR="00D22ACA" w:rsidRPr="00D01EF1" w:rsidRDefault="00D22ACA" w:rsidP="00D22ACA">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74F8E870"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0BF9FE50" w14:textId="77777777" w:rsidR="00D22ACA" w:rsidRPr="00D01EF1" w:rsidRDefault="00D22ACA" w:rsidP="00D22ACA">
      <w:pPr>
        <w:ind w:left="1440" w:right="144"/>
        <w:jc w:val="both"/>
        <w:rPr>
          <w:rFonts w:ascii="Garamond" w:hAnsi="Garamond"/>
          <w:color w:val="000000"/>
          <w:sz w:val="22"/>
          <w:szCs w:val="22"/>
        </w:rPr>
      </w:pPr>
    </w:p>
    <w:p w14:paraId="109E0394" w14:textId="77777777" w:rsidR="00D22ACA" w:rsidRPr="00D01EF1" w:rsidRDefault="00D22ACA" w:rsidP="00D22ACA">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18FC074E" w14:textId="77777777" w:rsidR="00D22ACA" w:rsidRPr="00D01EF1" w:rsidRDefault="00D22ACA" w:rsidP="00D22ACA">
      <w:pPr>
        <w:ind w:left="720"/>
        <w:rPr>
          <w:rFonts w:ascii="Garamond" w:hAnsi="Garamond"/>
          <w:color w:val="000000"/>
          <w:sz w:val="22"/>
          <w:szCs w:val="22"/>
        </w:rPr>
      </w:pPr>
    </w:p>
    <w:p w14:paraId="17B0FA34" w14:textId="77777777" w:rsidR="00D22ACA" w:rsidRPr="00D01EF1" w:rsidRDefault="00D22ACA" w:rsidP="00D22ACA">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7B7B5F93" w14:textId="77777777" w:rsidR="00D22ACA" w:rsidRPr="00D01EF1" w:rsidRDefault="00D22ACA" w:rsidP="00D22ACA">
      <w:pPr>
        <w:ind w:left="720" w:right="144"/>
        <w:jc w:val="both"/>
        <w:rPr>
          <w:rFonts w:ascii="Garamond" w:hAnsi="Garamond"/>
          <w:color w:val="000000"/>
          <w:sz w:val="22"/>
          <w:szCs w:val="22"/>
        </w:rPr>
      </w:pPr>
    </w:p>
    <w:p w14:paraId="470E7D91" w14:textId="77777777" w:rsidR="00D22ACA" w:rsidRPr="00D01EF1" w:rsidRDefault="00D22ACA" w:rsidP="00D22ACA">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11F40490"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595FB678"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47E7EF3D"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27D1C23D"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35157826" w14:textId="77777777" w:rsidR="00D22ACA" w:rsidRPr="00D01EF1" w:rsidRDefault="00D22ACA" w:rsidP="00D22ACA">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13AF296B" w14:textId="77777777" w:rsidR="00D22ACA" w:rsidRPr="00D01EF1" w:rsidRDefault="00D22ACA" w:rsidP="00D22ACA">
      <w:pPr>
        <w:ind w:left="720"/>
        <w:rPr>
          <w:rFonts w:ascii="Garamond" w:hAnsi="Garamond"/>
          <w:b/>
          <w:color w:val="000000"/>
          <w:sz w:val="22"/>
          <w:szCs w:val="22"/>
          <w:u w:val="single"/>
        </w:rPr>
      </w:pPr>
    </w:p>
    <w:p w14:paraId="41D498A8" w14:textId="77777777" w:rsidR="00D22ACA" w:rsidRPr="00D01EF1" w:rsidRDefault="00D22ACA" w:rsidP="00D22ACA">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13F13402" w14:textId="77777777" w:rsidR="00D22ACA" w:rsidRPr="00D01EF1" w:rsidRDefault="00D22ACA" w:rsidP="00D22ACA">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2764F570" w14:textId="77777777" w:rsidR="00D22ACA" w:rsidRPr="00D01EF1" w:rsidRDefault="00D22ACA" w:rsidP="00D22ACA">
      <w:pPr>
        <w:ind w:left="1440"/>
        <w:jc w:val="both"/>
        <w:rPr>
          <w:rFonts w:ascii="Garamond" w:hAnsi="Garamond"/>
          <w:color w:val="000000"/>
          <w:sz w:val="22"/>
          <w:szCs w:val="22"/>
        </w:rPr>
      </w:pPr>
    </w:p>
    <w:p w14:paraId="672892D1" w14:textId="77777777" w:rsidR="00D22ACA" w:rsidRPr="00D01EF1" w:rsidRDefault="00D22ACA" w:rsidP="00D22ACA">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1A95408F" w14:textId="77777777" w:rsidR="00D22ACA" w:rsidRPr="00D01EF1" w:rsidRDefault="00D22ACA" w:rsidP="00D22ACA">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6ADA5F40" w14:textId="77777777" w:rsidR="00D22ACA" w:rsidRPr="00F565E7" w:rsidRDefault="00D22ACA" w:rsidP="00D22ACA">
      <w:pPr>
        <w:ind w:left="720"/>
        <w:jc w:val="both"/>
        <w:rPr>
          <w:rFonts w:ascii="Garamond" w:hAnsi="Garamond"/>
          <w:b/>
          <w:color w:val="000080"/>
          <w:sz w:val="24"/>
        </w:rPr>
      </w:pPr>
    </w:p>
    <w:p w14:paraId="56850805" w14:textId="77777777" w:rsidR="00D22ACA" w:rsidRPr="00F565E7" w:rsidRDefault="00D22ACA" w:rsidP="00D22ACA">
      <w:pPr>
        <w:ind w:left="720"/>
        <w:jc w:val="both"/>
        <w:rPr>
          <w:rFonts w:ascii="Garamond" w:hAnsi="Garamond"/>
          <w:b/>
          <w:color w:val="000080"/>
          <w:sz w:val="24"/>
        </w:rPr>
      </w:pPr>
    </w:p>
    <w:p w14:paraId="489185B4" w14:textId="77777777" w:rsidR="00D22ACA" w:rsidRPr="00F565E7" w:rsidRDefault="00D22ACA" w:rsidP="00D22ACA">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1C314B9" w14:textId="77777777" w:rsidR="00D22ACA" w:rsidRPr="00F565E7" w:rsidRDefault="00D22ACA" w:rsidP="00D22ACA">
      <w:pPr>
        <w:ind w:right="144"/>
        <w:jc w:val="both"/>
        <w:rPr>
          <w:rFonts w:ascii="Garamond" w:hAnsi="Garamond"/>
          <w:sz w:val="24"/>
        </w:rPr>
      </w:pPr>
    </w:p>
    <w:p w14:paraId="03FEB7E1" w14:textId="77777777" w:rsidR="00D22ACA" w:rsidRPr="00D01EF1" w:rsidRDefault="00D22ACA" w:rsidP="00D22ACA">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5DE0EED4" w14:textId="77777777" w:rsidR="00D22ACA" w:rsidRPr="00D01EF1" w:rsidRDefault="00D22ACA" w:rsidP="00D22ACA">
      <w:pPr>
        <w:ind w:left="720"/>
        <w:jc w:val="both"/>
        <w:rPr>
          <w:rFonts w:ascii="Garamond" w:hAnsi="Garamond"/>
          <w:b/>
          <w:color w:val="000000"/>
          <w:sz w:val="22"/>
          <w:szCs w:val="22"/>
          <w:u w:val="single"/>
        </w:rPr>
      </w:pPr>
    </w:p>
    <w:p w14:paraId="19372EC8" w14:textId="77777777" w:rsidR="00D22ACA" w:rsidRPr="00D01EF1" w:rsidRDefault="00D22ACA" w:rsidP="00D22ACA">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50A7A7B" w14:textId="77777777" w:rsidR="00D22ACA" w:rsidRPr="00D01EF1" w:rsidRDefault="00D22ACA" w:rsidP="00D22ACA">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2E09B9FE" w14:textId="77777777" w:rsidR="00D22ACA" w:rsidRPr="00C667A7" w:rsidRDefault="00D22ACA" w:rsidP="00D22ACA">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4631221C" w14:textId="77777777" w:rsidR="00D22ACA" w:rsidRPr="00D01EF1" w:rsidRDefault="00D22ACA" w:rsidP="00D22ACA">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65F66808" w14:textId="77777777" w:rsidR="00D22ACA" w:rsidRPr="00D01EF1" w:rsidRDefault="00D22ACA" w:rsidP="00D22ACA">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p>
    <w:p w14:paraId="3901EF45" w14:textId="77777777" w:rsidR="00D22ACA" w:rsidRPr="0082019A" w:rsidRDefault="00D22ACA" w:rsidP="00D22ACA">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bookmarkStart w:id="4" w:name="_Hlk531004108"/>
    </w:p>
    <w:p w14:paraId="1A450748" w14:textId="3A55BE23" w:rsidR="00D22ACA" w:rsidRPr="007D3E95" w:rsidRDefault="00D22ACA" w:rsidP="00D22ACA">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bookmarkStart w:id="5" w:name="_Hlk16762013"/>
      <w:r>
        <w:rPr>
          <w:rFonts w:ascii="Garamond" w:hAnsi="Garamond"/>
          <w:sz w:val="24"/>
          <w:highlight w:val="yellow"/>
        </w:rPr>
        <w:t>StLouis-</w:t>
      </w:r>
      <w:bookmarkEnd w:id="5"/>
      <w:r w:rsidR="00CB4A4B">
        <w:rPr>
          <w:rFonts w:ascii="Garamond" w:hAnsi="Garamond"/>
          <w:sz w:val="24"/>
          <w:highlight w:val="yellow"/>
        </w:rPr>
        <w:t>EM</w:t>
      </w:r>
      <w:r>
        <w:rPr>
          <w:rFonts w:ascii="Garamond" w:hAnsi="Garamond"/>
          <w:sz w:val="24"/>
          <w:highlight w:val="yellow"/>
        </w:rPr>
        <w:t>-</w:t>
      </w:r>
      <w:r w:rsidRPr="00512CE7">
        <w:rPr>
          <w:rFonts w:ascii="Garamond" w:hAnsi="Garamond"/>
          <w:sz w:val="24"/>
          <w:highlight w:val="yellow"/>
        </w:rPr>
        <w:t>[firm name]-[product name]</w:t>
      </w:r>
    </w:p>
    <w:p w14:paraId="65350722" w14:textId="194E7949" w:rsidR="00D22ACA" w:rsidRDefault="00D22ACA" w:rsidP="00D22ACA">
      <w:pPr>
        <w:numPr>
          <w:ilvl w:val="2"/>
          <w:numId w:val="15"/>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StLouis-</w:t>
      </w:r>
      <w:r w:rsidR="00CB4A4B">
        <w:rPr>
          <w:rFonts w:ascii="Garamond" w:hAnsi="Garamond"/>
          <w:sz w:val="24"/>
          <w:highlight w:val="yellow"/>
        </w:rPr>
        <w:t>EM</w:t>
      </w:r>
      <w:r w:rsidRPr="00512CE7">
        <w:rPr>
          <w:rFonts w:ascii="Garamond" w:hAnsi="Garamond"/>
          <w:sz w:val="24"/>
          <w:highlight w:val="yellow"/>
        </w:rPr>
        <w:t>-[firm name]-[product name].doc</w:t>
      </w:r>
      <w:r w:rsidRPr="007D3E95">
        <w:rPr>
          <w:rFonts w:ascii="Garamond" w:hAnsi="Garamond"/>
          <w:sz w:val="24"/>
        </w:rPr>
        <w:t xml:space="preserve"> </w:t>
      </w:r>
    </w:p>
    <w:bookmarkEnd w:id="4"/>
    <w:p w14:paraId="3E5F831C" w14:textId="77777777" w:rsidR="00D22ACA" w:rsidRPr="00D01EF1" w:rsidRDefault="00D22ACA" w:rsidP="00D22ACA">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7135A841" w14:textId="77777777" w:rsidR="00D22ACA" w:rsidRPr="00D01EF1" w:rsidRDefault="00D22ACA" w:rsidP="00D22ACA">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3284B2B6" w14:textId="77777777" w:rsidR="00D22ACA" w:rsidRDefault="00D22ACA" w:rsidP="00D22ACA">
      <w:pPr>
        <w:ind w:right="144"/>
        <w:jc w:val="both"/>
        <w:rPr>
          <w:rFonts w:ascii="Garamond" w:hAnsi="Garamond"/>
          <w:b/>
          <w:color w:val="000080"/>
          <w:sz w:val="32"/>
          <w:szCs w:val="32"/>
        </w:rPr>
      </w:pPr>
    </w:p>
    <w:p w14:paraId="27C8B594" w14:textId="77777777" w:rsidR="00D22ACA" w:rsidRDefault="00D22ACA" w:rsidP="00D22ACA">
      <w:pPr>
        <w:ind w:right="144"/>
        <w:jc w:val="both"/>
        <w:rPr>
          <w:rFonts w:ascii="Garamond" w:hAnsi="Garamond"/>
          <w:b/>
          <w:color w:val="000080"/>
          <w:sz w:val="32"/>
          <w:szCs w:val="32"/>
        </w:rPr>
      </w:pPr>
    </w:p>
    <w:p w14:paraId="59EAB0DA" w14:textId="77777777" w:rsidR="00D22ACA" w:rsidRDefault="00D22ACA" w:rsidP="00D22ACA">
      <w:pPr>
        <w:ind w:right="144"/>
        <w:jc w:val="both"/>
        <w:rPr>
          <w:rFonts w:ascii="Garamond" w:hAnsi="Garamond"/>
          <w:b/>
          <w:color w:val="000080"/>
          <w:sz w:val="32"/>
          <w:szCs w:val="32"/>
        </w:rPr>
      </w:pPr>
    </w:p>
    <w:p w14:paraId="0DB5F4BB" w14:textId="77777777" w:rsidR="00CB4A4B" w:rsidRDefault="00CB4A4B" w:rsidP="00D22ACA">
      <w:pPr>
        <w:ind w:right="144"/>
        <w:jc w:val="both"/>
        <w:rPr>
          <w:rFonts w:ascii="Garamond" w:hAnsi="Garamond"/>
          <w:b/>
          <w:color w:val="000080"/>
          <w:sz w:val="32"/>
          <w:szCs w:val="32"/>
        </w:rPr>
      </w:pPr>
    </w:p>
    <w:p w14:paraId="1B8F7CFB" w14:textId="728FB23E" w:rsidR="00D22ACA" w:rsidRPr="00F565E7" w:rsidRDefault="00D22ACA" w:rsidP="00D22ACA">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6ABA5E3B" w14:textId="77777777" w:rsidR="00D22ACA" w:rsidRPr="00F565E7" w:rsidRDefault="00D22ACA" w:rsidP="00D22ACA">
      <w:pPr>
        <w:ind w:left="144" w:right="144" w:firstLine="556"/>
        <w:jc w:val="both"/>
        <w:rPr>
          <w:rFonts w:ascii="Garamond" w:hAnsi="Garamond"/>
          <w:b/>
          <w:sz w:val="24"/>
        </w:rPr>
      </w:pPr>
    </w:p>
    <w:p w14:paraId="0ABDEE5B" w14:textId="77777777" w:rsidR="00D22ACA" w:rsidRPr="00D01EF1" w:rsidRDefault="00D22ACA" w:rsidP="00D22ACA">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336DC245" w14:textId="77777777" w:rsidR="00D22ACA" w:rsidRPr="00D01EF1" w:rsidRDefault="00D22ACA" w:rsidP="00D22ACA">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14C2A729" w14:textId="77777777" w:rsidR="00D22ACA" w:rsidRDefault="00D22ACA" w:rsidP="00D22ACA">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0A939E6C" w14:textId="77777777" w:rsidR="00D22ACA" w:rsidRDefault="00D22ACA" w:rsidP="00D22ACA">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5C31567F" w14:textId="77777777" w:rsidR="00D22ACA" w:rsidRPr="00D01EF1" w:rsidRDefault="00D22ACA" w:rsidP="00D22ACA">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BD027FE" w14:textId="77777777" w:rsidR="00D22ACA" w:rsidRPr="00D01EF1" w:rsidRDefault="00D22ACA" w:rsidP="00D22ACA">
      <w:pPr>
        <w:ind w:right="144"/>
        <w:jc w:val="both"/>
        <w:rPr>
          <w:rFonts w:ascii="Garamond" w:hAnsi="Garamond"/>
          <w:sz w:val="22"/>
          <w:szCs w:val="22"/>
        </w:rPr>
      </w:pPr>
    </w:p>
    <w:p w14:paraId="2B9B1DA8" w14:textId="77777777" w:rsidR="00D22ACA" w:rsidRPr="00D01EF1" w:rsidRDefault="00D22ACA" w:rsidP="00D22ACA">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8CD7C89" w14:textId="77777777" w:rsidR="00D22ACA" w:rsidRPr="00C667A7" w:rsidRDefault="00D22ACA" w:rsidP="00D22ACA">
      <w:pPr>
        <w:rPr>
          <w:rFonts w:ascii="Garamond" w:hAnsi="Garamond"/>
          <w:b/>
          <w:sz w:val="22"/>
          <w:szCs w:val="22"/>
        </w:rPr>
      </w:pPr>
    </w:p>
    <w:p w14:paraId="7E2F910C" w14:textId="77777777" w:rsidR="00D22ACA" w:rsidRPr="00D01EF1" w:rsidRDefault="00D22ACA" w:rsidP="00D22ACA">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01DC6E2D" w14:textId="77777777" w:rsidR="00D22ACA" w:rsidRPr="00D01EF1" w:rsidRDefault="00D22ACA" w:rsidP="00D22ACA">
      <w:pPr>
        <w:ind w:right="144"/>
        <w:jc w:val="both"/>
        <w:rPr>
          <w:rFonts w:ascii="Garamond" w:hAnsi="Garamond"/>
          <w:sz w:val="22"/>
          <w:szCs w:val="22"/>
        </w:rPr>
      </w:pPr>
    </w:p>
    <w:p w14:paraId="007B6EB9" w14:textId="77777777" w:rsidR="00D22ACA" w:rsidRPr="00D01EF1" w:rsidRDefault="00D22ACA" w:rsidP="00D22ACA">
      <w:pPr>
        <w:ind w:right="144"/>
        <w:jc w:val="both"/>
        <w:rPr>
          <w:rFonts w:ascii="Garamond" w:hAnsi="Garamond"/>
          <w:sz w:val="22"/>
          <w:szCs w:val="22"/>
        </w:rPr>
      </w:pPr>
    </w:p>
    <w:p w14:paraId="1A534F6E" w14:textId="77777777" w:rsidR="00D22ACA" w:rsidRDefault="00D22ACA" w:rsidP="00D22ACA">
      <w:pPr>
        <w:ind w:right="144"/>
        <w:jc w:val="both"/>
        <w:rPr>
          <w:rFonts w:ascii="Garamond" w:hAnsi="Garamond"/>
          <w:b/>
          <w:color w:val="000080"/>
          <w:sz w:val="32"/>
          <w:szCs w:val="32"/>
        </w:rPr>
      </w:pPr>
      <w:r>
        <w:rPr>
          <w:rFonts w:ascii="Garamond" w:hAnsi="Garamond"/>
          <w:b/>
          <w:color w:val="000080"/>
          <w:sz w:val="32"/>
          <w:szCs w:val="32"/>
        </w:rPr>
        <w:t>Email Submission Checklist</w:t>
      </w:r>
    </w:p>
    <w:p w14:paraId="091AFD7C" w14:textId="77777777" w:rsidR="00D22ACA" w:rsidRPr="00D01EF1" w:rsidRDefault="00D22ACA" w:rsidP="00D22ACA">
      <w:pPr>
        <w:numPr>
          <w:ilvl w:val="0"/>
          <w:numId w:val="20"/>
        </w:numPr>
        <w:jc w:val="both"/>
        <w:rPr>
          <w:rFonts w:ascii="Garamond" w:hAnsi="Garamond"/>
          <w:sz w:val="22"/>
          <w:szCs w:val="22"/>
        </w:rPr>
      </w:pPr>
      <w:r w:rsidRPr="00D01EF1">
        <w:rPr>
          <w:rFonts w:ascii="Garamond" w:hAnsi="Garamond"/>
          <w:sz w:val="22"/>
          <w:szCs w:val="22"/>
        </w:rPr>
        <w:t>This RFP</w:t>
      </w:r>
    </w:p>
    <w:p w14:paraId="6B7B2C2F" w14:textId="77777777" w:rsidR="00D22ACA" w:rsidRPr="00D01EF1" w:rsidRDefault="00D22ACA" w:rsidP="00D22ACA">
      <w:pPr>
        <w:numPr>
          <w:ilvl w:val="0"/>
          <w:numId w:val="20"/>
        </w:numPr>
        <w:rPr>
          <w:rFonts w:ascii="Garamond" w:hAnsi="Garamond"/>
          <w:sz w:val="22"/>
          <w:szCs w:val="22"/>
        </w:rPr>
      </w:pPr>
      <w:r w:rsidRPr="00D01EF1">
        <w:rPr>
          <w:rFonts w:ascii="Garamond" w:hAnsi="Garamond"/>
          <w:sz w:val="22"/>
          <w:szCs w:val="22"/>
        </w:rPr>
        <w:t>The cover letter</w:t>
      </w:r>
    </w:p>
    <w:p w14:paraId="6F5AE490" w14:textId="77777777" w:rsidR="00D22ACA" w:rsidRPr="00D01EF1" w:rsidRDefault="00D22ACA" w:rsidP="00D22ACA">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CFF6479" w14:textId="77777777" w:rsidR="00D22ACA" w:rsidRPr="00D01EF1" w:rsidRDefault="00D22ACA" w:rsidP="00D22ACA">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CBE28AF" w14:textId="77777777" w:rsidR="00D22ACA" w:rsidRPr="00D01EF1" w:rsidRDefault="00D22ACA" w:rsidP="00D22ACA">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62B9A4A" w14:textId="77777777" w:rsidR="00D22ACA" w:rsidRPr="0036352F" w:rsidRDefault="00D22ACA" w:rsidP="00D22ACA">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31CAE51F" w14:textId="77777777" w:rsidR="00D22ACA" w:rsidRPr="00AB4D69" w:rsidRDefault="00D22ACA" w:rsidP="00D22ACA">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Submission Instructions section.</w:t>
      </w:r>
    </w:p>
    <w:p w14:paraId="4FC4A0BD" w14:textId="77777777" w:rsidR="00D22ACA" w:rsidRDefault="00D22ACA" w:rsidP="00D22ACA">
      <w:pPr>
        <w:rPr>
          <w:rFonts w:ascii="Garamond" w:hAnsi="Garamond"/>
          <w:sz w:val="22"/>
          <w:szCs w:val="22"/>
        </w:rPr>
      </w:pPr>
    </w:p>
    <w:p w14:paraId="455761A1" w14:textId="77777777" w:rsidR="00D22ACA" w:rsidRDefault="00D22ACA" w:rsidP="00D22ACA">
      <w:pPr>
        <w:rPr>
          <w:rFonts w:ascii="Garamond" w:hAnsi="Garamond"/>
          <w:b/>
          <w:color w:val="000080"/>
          <w:sz w:val="32"/>
          <w:szCs w:val="32"/>
        </w:rPr>
      </w:pPr>
    </w:p>
    <w:p w14:paraId="444937B4" w14:textId="77777777" w:rsidR="00D22ACA" w:rsidRPr="004E558F" w:rsidRDefault="00D22ACA" w:rsidP="00D22ACA">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7EAC28A" w14:textId="77777777" w:rsidR="00D22ACA" w:rsidRPr="004E558F" w:rsidRDefault="00D22ACA" w:rsidP="00D22ACA">
      <w:pPr>
        <w:ind w:right="144"/>
        <w:jc w:val="both"/>
        <w:rPr>
          <w:rFonts w:ascii="Garamond" w:hAnsi="Garamond"/>
          <w:b/>
          <w:color w:val="000080"/>
          <w:sz w:val="32"/>
          <w:szCs w:val="32"/>
        </w:rPr>
      </w:pPr>
    </w:p>
    <w:p w14:paraId="14361349" w14:textId="77777777" w:rsidR="00D22ACA" w:rsidRPr="005A1181" w:rsidRDefault="00D22ACA" w:rsidP="00D22ACA">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Kevin Condy</w:t>
      </w:r>
      <w:r w:rsidRPr="005A1181">
        <w:rPr>
          <w:rFonts w:ascii="Garamond" w:hAnsi="Garamond"/>
          <w:sz w:val="24"/>
          <w:szCs w:val="24"/>
        </w:rPr>
        <w:t>.</w:t>
      </w:r>
    </w:p>
    <w:p w14:paraId="798E8140" w14:textId="77777777" w:rsidR="00D22ACA" w:rsidRPr="005A1181" w:rsidRDefault="00D22ACA" w:rsidP="00D22ACA">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6B017B1E" w14:textId="77777777" w:rsidR="00D22ACA" w:rsidRPr="005A1181" w:rsidRDefault="00D22ACA" w:rsidP="00D22ACA">
      <w:pPr>
        <w:numPr>
          <w:ilvl w:val="1"/>
          <w:numId w:val="15"/>
        </w:numPr>
        <w:ind w:right="144"/>
        <w:jc w:val="both"/>
        <w:rPr>
          <w:rFonts w:ascii="Garamond" w:hAnsi="Garamond"/>
          <w:sz w:val="24"/>
          <w:szCs w:val="24"/>
        </w:rPr>
      </w:pPr>
      <w:r w:rsidRPr="005A1181">
        <w:rPr>
          <w:rFonts w:ascii="Garamond" w:hAnsi="Garamond"/>
          <w:sz w:val="24"/>
          <w:szCs w:val="24"/>
        </w:rPr>
        <w:t xml:space="preserve">Email: </w:t>
      </w:r>
      <w:r>
        <w:rPr>
          <w:rStyle w:val="Hyperlink"/>
          <w:rFonts w:ascii="Garamond" w:hAnsi="Garamond"/>
          <w:sz w:val="22"/>
          <w:szCs w:val="22"/>
        </w:rPr>
        <w:t>kcondy@dahab.com</w:t>
      </w:r>
    </w:p>
    <w:p w14:paraId="32DD2C4E" w14:textId="77777777" w:rsidR="00D22ACA" w:rsidRPr="005A1181" w:rsidRDefault="00D22ACA" w:rsidP="00D22ACA">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69F9704B" w14:textId="62EEF9C5" w:rsidR="00D22ACA" w:rsidRPr="00445E38" w:rsidRDefault="00D22ACA" w:rsidP="00D22ACA">
      <w:pPr>
        <w:numPr>
          <w:ilvl w:val="3"/>
          <w:numId w:val="15"/>
        </w:numPr>
        <w:spacing w:before="40" w:after="40" w:line="260" w:lineRule="exact"/>
        <w:ind w:right="144"/>
        <w:jc w:val="both"/>
        <w:rPr>
          <w:rFonts w:ascii="Garamond" w:hAnsi="Garamond" w:cs="Garamond"/>
          <w:color w:val="000080"/>
          <w:sz w:val="23"/>
          <w:szCs w:val="23"/>
        </w:rPr>
      </w:pPr>
      <w:r w:rsidRPr="00445E38">
        <w:rPr>
          <w:rFonts w:ascii="Garamond" w:hAnsi="Garamond"/>
          <w:b/>
          <w:sz w:val="24"/>
          <w:szCs w:val="24"/>
        </w:rPr>
        <w:t>Question: St</w:t>
      </w:r>
      <w:r w:rsidR="00845EE7">
        <w:rPr>
          <w:rFonts w:ascii="Garamond" w:hAnsi="Garamond"/>
          <w:b/>
          <w:sz w:val="24"/>
          <w:szCs w:val="24"/>
        </w:rPr>
        <w:t>.</w:t>
      </w:r>
      <w:r w:rsidRPr="00445E38">
        <w:rPr>
          <w:rFonts w:ascii="Garamond" w:hAnsi="Garamond"/>
          <w:b/>
          <w:sz w:val="24"/>
          <w:szCs w:val="24"/>
        </w:rPr>
        <w:t xml:space="preserve"> Louis </w:t>
      </w:r>
      <w:r w:rsidR="00CB4A4B">
        <w:rPr>
          <w:rFonts w:ascii="Garamond" w:hAnsi="Garamond"/>
          <w:b/>
          <w:sz w:val="24"/>
          <w:szCs w:val="24"/>
        </w:rPr>
        <w:t>EM</w:t>
      </w:r>
    </w:p>
    <w:p w14:paraId="568FA19B" w14:textId="77777777" w:rsidR="00B65732" w:rsidRDefault="00B65732" w:rsidP="00B65732">
      <w:pPr>
        <w:tabs>
          <w:tab w:val="left" w:pos="720"/>
        </w:tabs>
        <w:rPr>
          <w:rFonts w:ascii="Garamond" w:hAnsi="Garamond"/>
          <w:b/>
          <w:color w:val="000080"/>
          <w:sz w:val="32"/>
          <w:szCs w:val="32"/>
        </w:rPr>
      </w:pPr>
    </w:p>
    <w:p w14:paraId="5F378F0C" w14:textId="77777777" w:rsidR="00D331D3" w:rsidRDefault="00D331D3" w:rsidP="00B65732">
      <w:pPr>
        <w:tabs>
          <w:tab w:val="left" w:pos="720"/>
        </w:tabs>
        <w:rPr>
          <w:rFonts w:ascii="Garamond" w:hAnsi="Garamond"/>
          <w:b/>
          <w:color w:val="000080"/>
          <w:sz w:val="32"/>
          <w:szCs w:val="32"/>
        </w:rPr>
      </w:pPr>
    </w:p>
    <w:p w14:paraId="7177B418" w14:textId="77777777" w:rsidR="00321183" w:rsidRDefault="00321183" w:rsidP="00B65732">
      <w:pPr>
        <w:tabs>
          <w:tab w:val="left" w:pos="720"/>
        </w:tabs>
        <w:rPr>
          <w:rFonts w:ascii="Garamond" w:hAnsi="Garamond"/>
          <w:b/>
          <w:color w:val="000080"/>
          <w:sz w:val="32"/>
          <w:szCs w:val="32"/>
        </w:rPr>
      </w:pPr>
    </w:p>
    <w:p w14:paraId="1844FCC6" w14:textId="77777777" w:rsidR="008308D8" w:rsidRDefault="008308D8" w:rsidP="00B65732">
      <w:pPr>
        <w:tabs>
          <w:tab w:val="left" w:pos="720"/>
        </w:tabs>
        <w:rPr>
          <w:rFonts w:ascii="Garamond" w:hAnsi="Garamond"/>
          <w:b/>
          <w:color w:val="000080"/>
          <w:sz w:val="32"/>
          <w:szCs w:val="32"/>
        </w:rPr>
      </w:pPr>
    </w:p>
    <w:p w14:paraId="71C393E0" w14:textId="77777777" w:rsidR="0097613C" w:rsidRPr="0097613C" w:rsidRDefault="0097613C" w:rsidP="0097613C">
      <w:pPr>
        <w:ind w:left="720" w:right="144"/>
        <w:jc w:val="both"/>
        <w:rPr>
          <w:rFonts w:ascii="Garamond" w:hAnsi="Garamond"/>
          <w:sz w:val="24"/>
          <w:szCs w:val="24"/>
        </w:rPr>
      </w:pPr>
    </w:p>
    <w:p w14:paraId="770CF461"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47081EC1" w14:textId="77777777" w:rsidR="00C32C58" w:rsidRDefault="00C32C58" w:rsidP="00C32C58">
      <w:pPr>
        <w:pStyle w:val="Title"/>
        <w:ind w:left="0" w:right="144"/>
        <w:contextualSpacing/>
        <w:rPr>
          <w:rFonts w:ascii="Garamond" w:hAnsi="Garamond"/>
          <w:smallCaps w:val="0"/>
          <w:color w:val="000080"/>
          <w:sz w:val="36"/>
          <w:szCs w:val="36"/>
        </w:rPr>
      </w:pPr>
    </w:p>
    <w:p w14:paraId="0AB29BC7" w14:textId="77777777" w:rsidR="00CB4A4B" w:rsidRPr="00DD1462" w:rsidRDefault="00CB4A4B" w:rsidP="00CB4A4B">
      <w:pPr>
        <w:pStyle w:val="Title"/>
        <w:spacing w:before="40" w:after="40"/>
        <w:rPr>
          <w:rFonts w:ascii="Garamond" w:hAnsi="Garamond"/>
          <w:b/>
          <w:smallCaps w:val="0"/>
          <w:color w:val="000080"/>
          <w:sz w:val="32"/>
        </w:rPr>
      </w:pPr>
      <w:r w:rsidRPr="00DD1462">
        <w:rPr>
          <w:rFonts w:ascii="Garamond" w:hAnsi="Garamond"/>
          <w:b/>
          <w:smallCaps w:val="0"/>
          <w:color w:val="000080"/>
          <w:sz w:val="32"/>
        </w:rPr>
        <w:t>Dahab Associates, Inc.</w:t>
      </w:r>
    </w:p>
    <w:p w14:paraId="010ED692" w14:textId="77777777" w:rsidR="00CB4A4B" w:rsidRPr="00DD1462" w:rsidRDefault="00CB4A4B" w:rsidP="00CB4A4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- 2024</w:t>
      </w:r>
    </w:p>
    <w:p w14:paraId="314A5823" w14:textId="77777777" w:rsidR="00CB4A4B" w:rsidRPr="00650CBC" w:rsidRDefault="00CB4A4B" w:rsidP="00CB4A4B">
      <w:pPr>
        <w:contextualSpacing/>
        <w:jc w:val="center"/>
        <w:rPr>
          <w:rFonts w:ascii="Garamond" w:hAnsi="Garamond"/>
          <w:noProof/>
          <w:sz w:val="40"/>
          <w:szCs w:val="40"/>
        </w:rPr>
      </w:pPr>
    </w:p>
    <w:p w14:paraId="0C23F9EE" w14:textId="77777777" w:rsidR="00CB4A4B" w:rsidRPr="00FC38DB" w:rsidRDefault="00CB4A4B" w:rsidP="00CB4A4B">
      <w:pPr>
        <w:ind w:left="144" w:right="144"/>
        <w:jc w:val="center"/>
        <w:rPr>
          <w:b/>
          <w:color w:val="000080"/>
          <w:sz w:val="36"/>
          <w:szCs w:val="36"/>
        </w:rPr>
      </w:pPr>
      <w:r>
        <w:rPr>
          <w:b/>
          <w:color w:val="000080"/>
          <w:sz w:val="36"/>
          <w:szCs w:val="36"/>
        </w:rPr>
        <w:t>Emerging Markets Equity</w:t>
      </w:r>
    </w:p>
    <w:p w14:paraId="5B37DBD0" w14:textId="77777777" w:rsidR="00CB4A4B" w:rsidRPr="00FC38DB" w:rsidRDefault="00CB4A4B" w:rsidP="00CB4A4B">
      <w:pPr>
        <w:ind w:left="144" w:right="144"/>
        <w:jc w:val="center"/>
        <w:rPr>
          <w:color w:val="000080"/>
          <w:sz w:val="40"/>
          <w:szCs w:val="40"/>
        </w:rPr>
      </w:pPr>
    </w:p>
    <w:p w14:paraId="08F8B38A" w14:textId="77777777" w:rsidR="00CB4A4B" w:rsidRPr="005E52CA" w:rsidRDefault="00CB4A4B" w:rsidP="00CB4A4B">
      <w:pPr>
        <w:contextualSpacing/>
        <w:jc w:val="center"/>
        <w:rPr>
          <w:rFonts w:ascii="Garamond" w:hAnsi="Garamond"/>
          <w:b/>
          <w:color w:val="000080"/>
          <w:sz w:val="40"/>
          <w:szCs w:val="40"/>
          <w:u w:val="single"/>
        </w:rPr>
      </w:pPr>
      <w:r w:rsidRPr="005E52CA">
        <w:rPr>
          <w:rFonts w:ascii="Garamond" w:hAnsi="Garamond"/>
          <w:b/>
          <w:color w:val="000080"/>
          <w:sz w:val="40"/>
          <w:szCs w:val="40"/>
          <w:u w:val="single"/>
        </w:rPr>
        <w:t>St. Louis Firefighters' Retirement Plan</w:t>
      </w:r>
    </w:p>
    <w:p w14:paraId="480C5F64" w14:textId="77777777" w:rsidR="00CB4A4B" w:rsidRDefault="00CB4A4B" w:rsidP="00CB4A4B">
      <w:pPr>
        <w:contextualSpacing/>
        <w:rPr>
          <w:rFonts w:ascii="Garamond" w:hAnsi="Garamond"/>
          <w:b/>
          <w:color w:val="000080"/>
          <w:sz w:val="32"/>
          <w:szCs w:val="32"/>
        </w:rPr>
      </w:pPr>
    </w:p>
    <w:p w14:paraId="1C6A926F" w14:textId="77777777" w:rsidR="00DD5E1E" w:rsidRDefault="00DD5E1E" w:rsidP="00DD5E1E">
      <w:pPr>
        <w:contextualSpacing/>
        <w:rPr>
          <w:rFonts w:ascii="Garamond" w:hAnsi="Garamond"/>
          <w:b/>
          <w:color w:val="000080"/>
          <w:sz w:val="32"/>
          <w:szCs w:val="32"/>
        </w:rPr>
      </w:pPr>
    </w:p>
    <w:p w14:paraId="0DC9D558" w14:textId="77777777" w:rsidR="00645220" w:rsidRDefault="00645220" w:rsidP="00321183">
      <w:pPr>
        <w:pStyle w:val="Title"/>
        <w:ind w:left="0" w:right="144"/>
        <w:contextualSpacing/>
        <w:rPr>
          <w:rFonts w:ascii="Garamond" w:hAnsi="Garamond"/>
          <w:b/>
          <w:bCs/>
          <w:color w:val="000080"/>
          <w:sz w:val="36"/>
          <w:szCs w:val="36"/>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18C6DF72" w14:textId="77777777">
        <w:tc>
          <w:tcPr>
            <w:tcW w:w="4680" w:type="dxa"/>
            <w:shd w:val="pct20" w:color="000000" w:fill="FFFFFF"/>
            <w:vAlign w:val="bottom"/>
          </w:tcPr>
          <w:p w14:paraId="130A4259" w14:textId="77777777" w:rsidR="00585C14" w:rsidRPr="00DD1462" w:rsidRDefault="00585C14" w:rsidP="001A263F">
            <w:pPr>
              <w:spacing w:before="40" w:after="40"/>
              <w:jc w:val="right"/>
              <w:rPr>
                <w:rFonts w:ascii="Garamond" w:hAnsi="Garamond"/>
                <w:color w:val="000080"/>
                <w:sz w:val="24"/>
              </w:rPr>
            </w:pPr>
            <w:bookmarkStart w:id="6" w:name="preCompanyName" w:colFirst="1" w:colLast="1"/>
            <w:r w:rsidRPr="00DD1462">
              <w:rPr>
                <w:rFonts w:ascii="Garamond" w:hAnsi="Garamond"/>
                <w:color w:val="000080"/>
                <w:sz w:val="24"/>
              </w:rPr>
              <w:t>Company Name</w:t>
            </w:r>
          </w:p>
        </w:tc>
        <w:tc>
          <w:tcPr>
            <w:tcW w:w="5838" w:type="dxa"/>
            <w:shd w:val="pct20" w:color="auto" w:fill="auto"/>
            <w:vAlign w:val="bottom"/>
          </w:tcPr>
          <w:p w14:paraId="0BA01EB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46DB92B" w14:textId="77777777">
        <w:tc>
          <w:tcPr>
            <w:tcW w:w="4680" w:type="dxa"/>
            <w:vAlign w:val="bottom"/>
          </w:tcPr>
          <w:p w14:paraId="2076DC27" w14:textId="77777777" w:rsidR="00585C14" w:rsidRPr="00DD1462" w:rsidRDefault="00585C14" w:rsidP="001A263F">
            <w:pPr>
              <w:spacing w:before="40" w:after="40"/>
              <w:jc w:val="right"/>
              <w:rPr>
                <w:rFonts w:ascii="Garamond" w:hAnsi="Garamond"/>
                <w:color w:val="000080"/>
                <w:sz w:val="24"/>
              </w:rPr>
            </w:pPr>
            <w:bookmarkStart w:id="7" w:name="preInvestmentStyle" w:colFirst="1" w:colLast="1"/>
            <w:bookmarkEnd w:id="6"/>
            <w:r w:rsidRPr="00DD1462">
              <w:rPr>
                <w:rFonts w:ascii="Garamond" w:hAnsi="Garamond"/>
                <w:color w:val="000080"/>
                <w:sz w:val="24"/>
              </w:rPr>
              <w:t>Investment Style</w:t>
            </w:r>
          </w:p>
        </w:tc>
        <w:tc>
          <w:tcPr>
            <w:tcW w:w="5838" w:type="dxa"/>
            <w:vAlign w:val="bottom"/>
          </w:tcPr>
          <w:p w14:paraId="0AE87F71" w14:textId="77777777" w:rsidR="00585C14" w:rsidRPr="00DD1462" w:rsidRDefault="00585C14" w:rsidP="001A263F">
            <w:pPr>
              <w:spacing w:before="40" w:after="40"/>
              <w:rPr>
                <w:rFonts w:ascii="Garamond" w:hAnsi="Garamond"/>
                <w:color w:val="000080"/>
                <w:sz w:val="24"/>
              </w:rPr>
            </w:pPr>
          </w:p>
        </w:tc>
      </w:tr>
      <w:tr w:rsidR="00585C14" w:rsidRPr="00DD1462" w14:paraId="00B8DDC9" w14:textId="77777777">
        <w:tc>
          <w:tcPr>
            <w:tcW w:w="4680" w:type="dxa"/>
            <w:shd w:val="pct20" w:color="000000" w:fill="FFFFFF"/>
            <w:vAlign w:val="bottom"/>
          </w:tcPr>
          <w:p w14:paraId="5065530E" w14:textId="77777777" w:rsidR="00585C14" w:rsidRPr="00DD1462" w:rsidRDefault="00585C14" w:rsidP="001A263F">
            <w:pPr>
              <w:spacing w:before="40" w:after="40"/>
              <w:jc w:val="right"/>
              <w:rPr>
                <w:rFonts w:ascii="Garamond" w:hAnsi="Garamond"/>
                <w:color w:val="000080"/>
                <w:sz w:val="24"/>
              </w:rPr>
            </w:pPr>
            <w:bookmarkStart w:id="8" w:name="preProductName" w:colFirst="1" w:colLast="1"/>
            <w:bookmarkEnd w:id="7"/>
            <w:r w:rsidRPr="00DD1462">
              <w:rPr>
                <w:rFonts w:ascii="Garamond" w:hAnsi="Garamond"/>
                <w:color w:val="000080"/>
                <w:sz w:val="24"/>
              </w:rPr>
              <w:t>Product Name</w:t>
            </w:r>
          </w:p>
        </w:tc>
        <w:tc>
          <w:tcPr>
            <w:tcW w:w="5838" w:type="dxa"/>
            <w:shd w:val="pct20" w:color="000000" w:fill="FFFFFF"/>
            <w:vAlign w:val="bottom"/>
          </w:tcPr>
          <w:p w14:paraId="5A300EE9" w14:textId="77777777" w:rsidR="00585C14" w:rsidRPr="00DD1462" w:rsidRDefault="00585C14" w:rsidP="001A263F">
            <w:pPr>
              <w:spacing w:before="40" w:after="40"/>
              <w:rPr>
                <w:rFonts w:ascii="Garamond" w:hAnsi="Garamond"/>
                <w:color w:val="000080"/>
                <w:sz w:val="24"/>
              </w:rPr>
            </w:pPr>
          </w:p>
        </w:tc>
      </w:tr>
      <w:tr w:rsidR="00585C14" w:rsidRPr="00DD1462" w14:paraId="39CC3469" w14:textId="77777777">
        <w:tc>
          <w:tcPr>
            <w:tcW w:w="4680" w:type="dxa"/>
            <w:vAlign w:val="bottom"/>
          </w:tcPr>
          <w:p w14:paraId="4F211307" w14:textId="77777777" w:rsidR="00585C14" w:rsidRPr="00DD1462" w:rsidRDefault="00585C14" w:rsidP="001A263F">
            <w:pPr>
              <w:spacing w:before="40" w:after="40"/>
              <w:jc w:val="right"/>
              <w:rPr>
                <w:rFonts w:ascii="Garamond" w:hAnsi="Garamond"/>
                <w:color w:val="000080"/>
                <w:sz w:val="24"/>
              </w:rPr>
            </w:pPr>
            <w:bookmarkStart w:id="9" w:name="prePrincipalAddress" w:colFirst="1" w:colLast="1"/>
            <w:bookmarkEnd w:id="8"/>
            <w:r w:rsidRPr="00DD1462">
              <w:rPr>
                <w:rFonts w:ascii="Garamond" w:hAnsi="Garamond"/>
                <w:color w:val="000080"/>
                <w:sz w:val="24"/>
              </w:rPr>
              <w:t>Principal Address</w:t>
            </w:r>
          </w:p>
        </w:tc>
        <w:tc>
          <w:tcPr>
            <w:tcW w:w="5838" w:type="dxa"/>
            <w:vAlign w:val="bottom"/>
          </w:tcPr>
          <w:p w14:paraId="42E3D76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61FE142C" w14:textId="77777777">
        <w:tc>
          <w:tcPr>
            <w:tcW w:w="4680" w:type="dxa"/>
            <w:shd w:val="pct20" w:color="000000" w:fill="FFFFFF"/>
            <w:vAlign w:val="bottom"/>
          </w:tcPr>
          <w:p w14:paraId="6A036261" w14:textId="77777777" w:rsidR="00585C14" w:rsidRPr="00DD1462" w:rsidRDefault="00585C14" w:rsidP="001A263F">
            <w:pPr>
              <w:spacing w:before="40" w:after="40"/>
              <w:jc w:val="right"/>
              <w:rPr>
                <w:rFonts w:ascii="Garamond" w:hAnsi="Garamond"/>
                <w:color w:val="000080"/>
                <w:sz w:val="24"/>
              </w:rPr>
            </w:pPr>
            <w:bookmarkStart w:id="10" w:name="preTelephoneNumber" w:colFirst="1" w:colLast="1"/>
            <w:bookmarkEnd w:id="9"/>
            <w:r w:rsidRPr="00DD1462">
              <w:rPr>
                <w:rFonts w:ascii="Garamond" w:hAnsi="Garamond"/>
                <w:color w:val="000080"/>
                <w:sz w:val="24"/>
              </w:rPr>
              <w:t>Telephone Number</w:t>
            </w:r>
          </w:p>
        </w:tc>
        <w:tc>
          <w:tcPr>
            <w:tcW w:w="5838" w:type="dxa"/>
            <w:shd w:val="pct20" w:color="000000" w:fill="FFFFFF"/>
            <w:vAlign w:val="bottom"/>
          </w:tcPr>
          <w:p w14:paraId="1EE212F5" w14:textId="77777777" w:rsidR="00585C14" w:rsidRPr="00DD1462" w:rsidRDefault="00585C14" w:rsidP="001A263F">
            <w:pPr>
              <w:spacing w:before="40" w:after="40"/>
              <w:rPr>
                <w:rFonts w:ascii="Garamond" w:hAnsi="Garamond"/>
                <w:color w:val="000080"/>
                <w:sz w:val="24"/>
              </w:rPr>
            </w:pPr>
          </w:p>
        </w:tc>
      </w:tr>
      <w:tr w:rsidR="00585C14" w:rsidRPr="00DD1462" w14:paraId="5F9C9FC5" w14:textId="77777777">
        <w:tc>
          <w:tcPr>
            <w:tcW w:w="4680" w:type="dxa"/>
            <w:vAlign w:val="bottom"/>
          </w:tcPr>
          <w:p w14:paraId="6B58CDA6" w14:textId="77777777" w:rsidR="00585C14" w:rsidRPr="00DD1462" w:rsidRDefault="00585C14" w:rsidP="001A263F">
            <w:pPr>
              <w:spacing w:before="40" w:after="40"/>
              <w:jc w:val="right"/>
              <w:rPr>
                <w:rFonts w:ascii="Garamond" w:hAnsi="Garamond"/>
                <w:color w:val="000080"/>
                <w:sz w:val="24"/>
              </w:rPr>
            </w:pPr>
            <w:bookmarkStart w:id="11" w:name="preEmail" w:colFirst="1" w:colLast="1"/>
            <w:bookmarkEnd w:id="10"/>
            <w:r w:rsidRPr="00DD1462">
              <w:rPr>
                <w:rFonts w:ascii="Garamond" w:hAnsi="Garamond"/>
                <w:color w:val="000080"/>
                <w:sz w:val="24"/>
              </w:rPr>
              <w:t>Email Address</w:t>
            </w:r>
          </w:p>
        </w:tc>
        <w:tc>
          <w:tcPr>
            <w:tcW w:w="5838" w:type="dxa"/>
            <w:vAlign w:val="bottom"/>
          </w:tcPr>
          <w:p w14:paraId="48D64833" w14:textId="77777777" w:rsidR="00585C14" w:rsidRPr="00DD1462" w:rsidRDefault="00585C14" w:rsidP="001A263F">
            <w:pPr>
              <w:spacing w:before="40" w:after="40"/>
              <w:rPr>
                <w:rFonts w:ascii="Garamond" w:hAnsi="Garamond"/>
                <w:color w:val="000080"/>
                <w:sz w:val="24"/>
              </w:rPr>
            </w:pPr>
          </w:p>
        </w:tc>
      </w:tr>
      <w:tr w:rsidR="00585C14" w:rsidRPr="00DD1462" w14:paraId="7B745997" w14:textId="77777777">
        <w:tc>
          <w:tcPr>
            <w:tcW w:w="4680" w:type="dxa"/>
            <w:shd w:val="pct20" w:color="000000" w:fill="FFFFFF"/>
            <w:vAlign w:val="bottom"/>
          </w:tcPr>
          <w:p w14:paraId="16AA4134" w14:textId="77777777" w:rsidR="00585C14" w:rsidRPr="00DD1462" w:rsidRDefault="00585C14" w:rsidP="001A263F">
            <w:pPr>
              <w:spacing w:before="40" w:after="40"/>
              <w:jc w:val="right"/>
              <w:rPr>
                <w:rFonts w:ascii="Garamond" w:hAnsi="Garamond"/>
                <w:color w:val="000080"/>
                <w:sz w:val="24"/>
              </w:rPr>
            </w:pPr>
            <w:bookmarkStart w:id="12" w:name="preCompleter" w:colFirst="1" w:colLast="1"/>
            <w:bookmarkEnd w:id="11"/>
            <w:r w:rsidRPr="00DD1462">
              <w:rPr>
                <w:rFonts w:ascii="Garamond" w:hAnsi="Garamond"/>
                <w:color w:val="000080"/>
                <w:sz w:val="24"/>
              </w:rPr>
              <w:t>Individual Completing this RFP</w:t>
            </w:r>
          </w:p>
        </w:tc>
        <w:tc>
          <w:tcPr>
            <w:tcW w:w="5838" w:type="dxa"/>
            <w:shd w:val="pct20" w:color="000000" w:fill="FFFFFF"/>
            <w:vAlign w:val="bottom"/>
          </w:tcPr>
          <w:p w14:paraId="1C942C4D" w14:textId="77777777" w:rsidR="00585C14" w:rsidRPr="00DD1462" w:rsidRDefault="00585C14" w:rsidP="001A263F">
            <w:pPr>
              <w:spacing w:before="40" w:after="40"/>
              <w:rPr>
                <w:rFonts w:ascii="Garamond" w:hAnsi="Garamond"/>
                <w:color w:val="000080"/>
                <w:sz w:val="24"/>
              </w:rPr>
            </w:pPr>
          </w:p>
        </w:tc>
      </w:tr>
      <w:tr w:rsidR="00585C14" w:rsidRPr="00DD1462" w14:paraId="510279B4" w14:textId="77777777">
        <w:tc>
          <w:tcPr>
            <w:tcW w:w="4680" w:type="dxa"/>
            <w:vAlign w:val="bottom"/>
          </w:tcPr>
          <w:p w14:paraId="399DEAF8" w14:textId="77777777" w:rsidR="00585C14" w:rsidRPr="00DD1462" w:rsidRDefault="00585C14" w:rsidP="001A263F">
            <w:pPr>
              <w:spacing w:before="40" w:after="40"/>
              <w:jc w:val="right"/>
              <w:rPr>
                <w:rFonts w:ascii="Garamond" w:hAnsi="Garamond"/>
                <w:color w:val="000080"/>
                <w:sz w:val="24"/>
              </w:rPr>
            </w:pPr>
            <w:bookmarkStart w:id="13" w:name="prePosition" w:colFirst="1" w:colLast="1"/>
            <w:bookmarkEnd w:id="12"/>
            <w:r w:rsidRPr="00DD1462">
              <w:rPr>
                <w:rFonts w:ascii="Garamond" w:hAnsi="Garamond"/>
                <w:color w:val="000080"/>
                <w:sz w:val="24"/>
              </w:rPr>
              <w:t>Position</w:t>
            </w:r>
          </w:p>
        </w:tc>
        <w:tc>
          <w:tcPr>
            <w:tcW w:w="5838" w:type="dxa"/>
            <w:vAlign w:val="bottom"/>
          </w:tcPr>
          <w:p w14:paraId="7A4C0255"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4A8CC1E3" w14:textId="77777777">
        <w:tc>
          <w:tcPr>
            <w:tcW w:w="4680" w:type="dxa"/>
            <w:shd w:val="pct20" w:color="000000" w:fill="FFFFFF"/>
            <w:vAlign w:val="bottom"/>
          </w:tcPr>
          <w:p w14:paraId="6703CDEC" w14:textId="77777777" w:rsidR="00585C14" w:rsidRPr="00DD1462" w:rsidRDefault="00063F4B" w:rsidP="001A263F">
            <w:pPr>
              <w:spacing w:before="40" w:after="40"/>
              <w:jc w:val="right"/>
              <w:rPr>
                <w:rFonts w:ascii="Garamond" w:hAnsi="Garamond"/>
                <w:color w:val="000080"/>
                <w:sz w:val="24"/>
              </w:rPr>
            </w:pPr>
            <w:bookmarkStart w:id="14" w:name="preMailingAddress" w:colFirst="1" w:colLast="1"/>
            <w:bookmarkEnd w:id="13"/>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7FFC748" w14:textId="77777777" w:rsidR="00585C14" w:rsidRPr="00DD1462" w:rsidRDefault="00585C14" w:rsidP="001A263F">
            <w:pPr>
              <w:spacing w:before="40" w:after="40"/>
              <w:rPr>
                <w:rFonts w:ascii="Garamond" w:hAnsi="Garamond"/>
                <w:color w:val="000080"/>
                <w:sz w:val="24"/>
              </w:rPr>
            </w:pPr>
          </w:p>
        </w:tc>
      </w:tr>
      <w:tr w:rsidR="00585C14" w:rsidRPr="00DD1462" w14:paraId="145D8485" w14:textId="77777777">
        <w:tc>
          <w:tcPr>
            <w:tcW w:w="4680" w:type="dxa"/>
            <w:vAlign w:val="bottom"/>
          </w:tcPr>
          <w:p w14:paraId="14F70C2A" w14:textId="77777777" w:rsidR="00585C14" w:rsidRPr="00DD1462" w:rsidRDefault="00063F4B" w:rsidP="001A263F">
            <w:pPr>
              <w:spacing w:before="40" w:after="40"/>
              <w:jc w:val="right"/>
              <w:rPr>
                <w:rFonts w:ascii="Garamond" w:hAnsi="Garamond"/>
                <w:color w:val="000080"/>
                <w:sz w:val="24"/>
              </w:rPr>
            </w:pPr>
            <w:bookmarkStart w:id="15" w:name="preTelephoneNumber2" w:colFirst="1" w:colLast="1"/>
            <w:bookmarkEnd w:id="14"/>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649A73E8" w14:textId="77777777" w:rsidR="00585C14" w:rsidRPr="00DD1462" w:rsidRDefault="00585C14" w:rsidP="001A263F">
            <w:pPr>
              <w:spacing w:before="40" w:after="40"/>
              <w:rPr>
                <w:rFonts w:ascii="Garamond" w:hAnsi="Garamond"/>
                <w:color w:val="000080"/>
                <w:sz w:val="24"/>
              </w:rPr>
            </w:pPr>
          </w:p>
        </w:tc>
      </w:tr>
      <w:tr w:rsidR="00585C14" w:rsidRPr="00DD1462" w14:paraId="6574B22A" w14:textId="77777777">
        <w:tc>
          <w:tcPr>
            <w:tcW w:w="4680" w:type="dxa"/>
            <w:shd w:val="pct20" w:color="000000" w:fill="FFFFFF"/>
            <w:vAlign w:val="bottom"/>
          </w:tcPr>
          <w:p w14:paraId="62B191BF" w14:textId="77777777" w:rsidR="00585C14" w:rsidRPr="00DD1462" w:rsidRDefault="00585C14" w:rsidP="001A263F">
            <w:pPr>
              <w:spacing w:before="40" w:after="40"/>
              <w:jc w:val="right"/>
              <w:rPr>
                <w:rFonts w:ascii="Garamond" w:hAnsi="Garamond"/>
                <w:color w:val="000080"/>
                <w:sz w:val="24"/>
              </w:rPr>
            </w:pPr>
            <w:bookmarkStart w:id="16" w:name="preFax" w:colFirst="1" w:colLast="1"/>
            <w:bookmarkEnd w:id="15"/>
            <w:r w:rsidRPr="00DD1462">
              <w:rPr>
                <w:rFonts w:ascii="Garamond" w:hAnsi="Garamond"/>
                <w:color w:val="000080"/>
                <w:sz w:val="24"/>
              </w:rPr>
              <w:t>Fax Number</w:t>
            </w:r>
          </w:p>
        </w:tc>
        <w:tc>
          <w:tcPr>
            <w:tcW w:w="5838" w:type="dxa"/>
            <w:shd w:val="pct20" w:color="000000" w:fill="FFFFFF"/>
            <w:vAlign w:val="bottom"/>
          </w:tcPr>
          <w:p w14:paraId="51312567" w14:textId="77777777" w:rsidR="00585C14" w:rsidRPr="00DD1462" w:rsidRDefault="00585C14" w:rsidP="001A263F">
            <w:pPr>
              <w:spacing w:before="40" w:after="40"/>
              <w:rPr>
                <w:rFonts w:ascii="Garamond" w:hAnsi="Garamond"/>
                <w:color w:val="000080"/>
                <w:sz w:val="24"/>
              </w:rPr>
            </w:pPr>
          </w:p>
        </w:tc>
      </w:tr>
      <w:tr w:rsidR="00585C14" w:rsidRPr="00DD1462" w14:paraId="3B2C98FE" w14:textId="77777777">
        <w:tc>
          <w:tcPr>
            <w:tcW w:w="4680" w:type="dxa"/>
            <w:vAlign w:val="bottom"/>
          </w:tcPr>
          <w:p w14:paraId="48E3D59E" w14:textId="77777777" w:rsidR="00585C14" w:rsidRPr="00DD1462" w:rsidRDefault="00585C14" w:rsidP="001A263F">
            <w:pPr>
              <w:spacing w:before="40" w:after="40"/>
              <w:jc w:val="right"/>
              <w:rPr>
                <w:rFonts w:ascii="Garamond" w:hAnsi="Garamond"/>
                <w:color w:val="000080"/>
                <w:sz w:val="24"/>
              </w:rPr>
            </w:pPr>
            <w:bookmarkStart w:id="17" w:name="preDateCompleted" w:colFirst="1" w:colLast="1"/>
            <w:bookmarkEnd w:id="16"/>
            <w:r w:rsidRPr="00DD1462">
              <w:rPr>
                <w:rFonts w:ascii="Garamond" w:hAnsi="Garamond"/>
                <w:color w:val="000080"/>
                <w:sz w:val="24"/>
              </w:rPr>
              <w:t>Date Completed</w:t>
            </w:r>
          </w:p>
        </w:tc>
        <w:tc>
          <w:tcPr>
            <w:tcW w:w="5838" w:type="dxa"/>
            <w:vAlign w:val="bottom"/>
          </w:tcPr>
          <w:p w14:paraId="6786D880" w14:textId="77777777" w:rsidR="00585C14" w:rsidRPr="00DD1462" w:rsidRDefault="00585C14" w:rsidP="001A263F">
            <w:pPr>
              <w:spacing w:before="40" w:after="40"/>
              <w:rPr>
                <w:rFonts w:ascii="Garamond" w:hAnsi="Garamond"/>
                <w:color w:val="000080"/>
                <w:sz w:val="24"/>
              </w:rPr>
            </w:pPr>
          </w:p>
        </w:tc>
      </w:tr>
      <w:bookmarkEnd w:id="17"/>
    </w:tbl>
    <w:p w14:paraId="38F610BB" w14:textId="77777777" w:rsidR="00A66530" w:rsidRPr="00DD1462" w:rsidRDefault="00A66530" w:rsidP="001A263F">
      <w:pPr>
        <w:spacing w:before="40" w:after="40"/>
        <w:ind w:left="720"/>
        <w:jc w:val="both"/>
        <w:rPr>
          <w:rFonts w:ascii="Garamond" w:hAnsi="Garamond"/>
          <w:color w:val="000080"/>
          <w:sz w:val="23"/>
        </w:rPr>
      </w:pPr>
    </w:p>
    <w:p w14:paraId="52ECA236" w14:textId="77777777" w:rsidR="0069572C" w:rsidRDefault="0069572C" w:rsidP="001A263F">
      <w:pPr>
        <w:spacing w:before="40" w:after="40"/>
        <w:ind w:left="720"/>
        <w:jc w:val="both"/>
        <w:rPr>
          <w:rFonts w:ascii="Garamond" w:hAnsi="Garamond"/>
          <w:color w:val="000080"/>
          <w:sz w:val="23"/>
        </w:rPr>
      </w:pPr>
    </w:p>
    <w:p w14:paraId="5B17C802" w14:textId="77777777" w:rsidR="0069572C" w:rsidRPr="0069572C" w:rsidRDefault="0069572C" w:rsidP="0069572C">
      <w:pPr>
        <w:rPr>
          <w:rFonts w:ascii="Garamond" w:hAnsi="Garamond"/>
          <w:sz w:val="23"/>
        </w:rPr>
      </w:pPr>
    </w:p>
    <w:p w14:paraId="3A60DF20" w14:textId="77777777" w:rsidR="0069572C" w:rsidRPr="0069572C" w:rsidRDefault="0069572C" w:rsidP="0069572C">
      <w:pPr>
        <w:rPr>
          <w:rFonts w:ascii="Garamond" w:hAnsi="Garamond"/>
          <w:sz w:val="23"/>
        </w:rPr>
      </w:pPr>
    </w:p>
    <w:p w14:paraId="315CA5C5" w14:textId="77777777" w:rsidR="0069572C" w:rsidRPr="0069572C" w:rsidRDefault="0069572C" w:rsidP="0069572C">
      <w:pPr>
        <w:rPr>
          <w:rFonts w:ascii="Garamond" w:hAnsi="Garamond"/>
          <w:sz w:val="23"/>
        </w:rPr>
      </w:pPr>
    </w:p>
    <w:p w14:paraId="4A50338F" w14:textId="77777777" w:rsidR="0069572C" w:rsidRPr="0069572C" w:rsidRDefault="0069572C" w:rsidP="0069572C">
      <w:pPr>
        <w:rPr>
          <w:rFonts w:ascii="Garamond" w:hAnsi="Garamond"/>
          <w:sz w:val="23"/>
        </w:rPr>
      </w:pPr>
    </w:p>
    <w:p w14:paraId="01D6C93F" w14:textId="77777777" w:rsidR="0069572C" w:rsidRPr="0069572C" w:rsidRDefault="0069572C" w:rsidP="0069572C">
      <w:pPr>
        <w:rPr>
          <w:rFonts w:ascii="Garamond" w:hAnsi="Garamond"/>
          <w:sz w:val="23"/>
        </w:rPr>
      </w:pPr>
    </w:p>
    <w:p w14:paraId="27F336A0" w14:textId="77777777" w:rsidR="0069572C" w:rsidRPr="0069572C" w:rsidRDefault="0069572C" w:rsidP="0069572C">
      <w:pPr>
        <w:rPr>
          <w:rFonts w:ascii="Garamond" w:hAnsi="Garamond"/>
          <w:sz w:val="23"/>
        </w:rPr>
      </w:pPr>
    </w:p>
    <w:p w14:paraId="38836F92" w14:textId="77777777" w:rsidR="0069572C" w:rsidRPr="0069572C" w:rsidRDefault="0069572C" w:rsidP="0069572C">
      <w:pPr>
        <w:rPr>
          <w:rFonts w:ascii="Garamond" w:hAnsi="Garamond"/>
          <w:sz w:val="23"/>
        </w:rPr>
      </w:pPr>
    </w:p>
    <w:p w14:paraId="255BFD8C" w14:textId="77777777" w:rsidR="0069572C" w:rsidRPr="0069572C" w:rsidRDefault="0069572C" w:rsidP="0069572C">
      <w:pPr>
        <w:rPr>
          <w:rFonts w:ascii="Garamond" w:hAnsi="Garamond"/>
          <w:sz w:val="23"/>
        </w:rPr>
      </w:pPr>
    </w:p>
    <w:p w14:paraId="551A9E9A" w14:textId="77777777" w:rsidR="0069572C" w:rsidRPr="0069572C" w:rsidRDefault="0069572C" w:rsidP="0069572C">
      <w:pPr>
        <w:rPr>
          <w:rFonts w:ascii="Garamond" w:hAnsi="Garamond"/>
          <w:sz w:val="23"/>
        </w:rPr>
      </w:pPr>
    </w:p>
    <w:p w14:paraId="7943635E" w14:textId="77777777" w:rsidR="0069572C" w:rsidRPr="0069572C" w:rsidRDefault="0069572C" w:rsidP="0069572C">
      <w:pPr>
        <w:rPr>
          <w:rFonts w:ascii="Garamond" w:hAnsi="Garamond"/>
          <w:sz w:val="23"/>
        </w:rPr>
      </w:pPr>
    </w:p>
    <w:p w14:paraId="2947FCCB" w14:textId="77777777" w:rsidR="0069572C" w:rsidRPr="0069572C" w:rsidRDefault="0069572C" w:rsidP="0069572C">
      <w:pPr>
        <w:rPr>
          <w:rFonts w:ascii="Garamond" w:hAnsi="Garamond"/>
          <w:sz w:val="23"/>
        </w:rPr>
      </w:pPr>
    </w:p>
    <w:p w14:paraId="49B9C419" w14:textId="77777777" w:rsidR="0069572C" w:rsidRPr="0069572C" w:rsidRDefault="0069572C" w:rsidP="0069572C">
      <w:pPr>
        <w:rPr>
          <w:rFonts w:ascii="Garamond" w:hAnsi="Garamond"/>
          <w:sz w:val="23"/>
        </w:rPr>
      </w:pPr>
    </w:p>
    <w:p w14:paraId="76A4D071" w14:textId="77777777" w:rsidR="0069572C" w:rsidRPr="0069572C" w:rsidRDefault="0069572C" w:rsidP="0069572C">
      <w:pPr>
        <w:rPr>
          <w:rFonts w:ascii="Garamond" w:hAnsi="Garamond"/>
          <w:sz w:val="23"/>
        </w:rPr>
      </w:pPr>
    </w:p>
    <w:p w14:paraId="2BDD6554" w14:textId="77777777" w:rsidR="0069572C" w:rsidRDefault="0069572C" w:rsidP="0069572C">
      <w:pPr>
        <w:tabs>
          <w:tab w:val="left" w:pos="1640"/>
        </w:tabs>
        <w:spacing w:before="40" w:after="40"/>
        <w:ind w:left="720"/>
        <w:jc w:val="both"/>
        <w:rPr>
          <w:rFonts w:ascii="Garamond" w:hAnsi="Garamond"/>
          <w:sz w:val="23"/>
        </w:rPr>
      </w:pPr>
      <w:r>
        <w:rPr>
          <w:rFonts w:ascii="Garamond" w:hAnsi="Garamond"/>
          <w:sz w:val="23"/>
        </w:rPr>
        <w:tab/>
      </w:r>
    </w:p>
    <w:p w14:paraId="67851F1B" w14:textId="77777777" w:rsidR="0069572C" w:rsidRDefault="0069572C" w:rsidP="0069572C">
      <w:pPr>
        <w:tabs>
          <w:tab w:val="left" w:pos="1640"/>
        </w:tabs>
        <w:spacing w:before="40" w:after="40"/>
        <w:ind w:left="720"/>
        <w:jc w:val="both"/>
        <w:rPr>
          <w:rFonts w:ascii="Garamond" w:hAnsi="Garamond"/>
          <w:sz w:val="23"/>
        </w:rPr>
      </w:pPr>
    </w:p>
    <w:p w14:paraId="7907359B" w14:textId="77777777" w:rsidR="0069572C" w:rsidRDefault="0069572C" w:rsidP="0069572C">
      <w:pPr>
        <w:tabs>
          <w:tab w:val="left" w:pos="1640"/>
        </w:tabs>
        <w:spacing w:before="40" w:after="40"/>
        <w:ind w:left="720"/>
        <w:jc w:val="both"/>
        <w:rPr>
          <w:rFonts w:ascii="Garamond" w:hAnsi="Garamond"/>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69572C" w:rsidRPr="003879BD" w14:paraId="4E79C9CB" w14:textId="77777777" w:rsidTr="00F4295E">
        <w:tc>
          <w:tcPr>
            <w:tcW w:w="1980" w:type="dxa"/>
            <w:shd w:val="pct20" w:color="000000" w:fill="FFFFFF"/>
          </w:tcPr>
          <w:p w14:paraId="24A0839B" w14:textId="77777777" w:rsidR="0069572C" w:rsidRPr="003879BD" w:rsidRDefault="0069572C" w:rsidP="00F4295E">
            <w:pPr>
              <w:spacing w:before="40" w:after="40"/>
              <w:rPr>
                <w:rFonts w:ascii="Garamond" w:hAnsi="Garamond"/>
                <w:color w:val="000080"/>
                <w:sz w:val="23"/>
              </w:rPr>
            </w:pPr>
            <w:r w:rsidRPr="003879BD">
              <w:rPr>
                <w:rFonts w:ascii="Garamond" w:hAnsi="Garamond"/>
                <w:color w:val="000080"/>
                <w:sz w:val="23"/>
              </w:rPr>
              <w:lastRenderedPageBreak/>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3CE5945F" w14:textId="77777777" w:rsidR="0069572C" w:rsidRPr="003879BD" w:rsidRDefault="0069572C" w:rsidP="00F4295E">
            <w:pPr>
              <w:spacing w:before="40" w:after="40"/>
              <w:jc w:val="both"/>
              <w:rPr>
                <w:rFonts w:ascii="Garamond" w:hAnsi="Garamond"/>
                <w:color w:val="000080"/>
                <w:sz w:val="28"/>
              </w:rPr>
            </w:pPr>
          </w:p>
        </w:tc>
      </w:tr>
    </w:tbl>
    <w:p w14:paraId="313F3CF3" w14:textId="77777777" w:rsidR="0069572C" w:rsidRPr="003879BD" w:rsidRDefault="0069572C" w:rsidP="0069572C">
      <w:pPr>
        <w:keepNext/>
        <w:spacing w:before="40" w:after="40"/>
        <w:ind w:left="-180"/>
        <w:jc w:val="both"/>
        <w:outlineLvl w:val="5"/>
        <w:rPr>
          <w:rFonts w:ascii="Garamond" w:hAnsi="Garamond"/>
          <w:b/>
          <w:color w:val="000080"/>
          <w:sz w:val="28"/>
          <w:u w:val="single"/>
        </w:rPr>
      </w:pPr>
    </w:p>
    <w:p w14:paraId="621205B3" w14:textId="77777777" w:rsidR="0069572C" w:rsidRPr="003879BD" w:rsidRDefault="0069572C" w:rsidP="0069572C">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6871928B" w14:textId="77777777" w:rsidR="0069572C" w:rsidRPr="003879BD" w:rsidRDefault="0069572C" w:rsidP="0069572C">
      <w:pPr>
        <w:rPr>
          <w:rFonts w:ascii="Garamond" w:hAnsi="Garamond"/>
        </w:rPr>
      </w:pPr>
    </w:p>
    <w:p w14:paraId="680FDBA0" w14:textId="77777777" w:rsidR="0069572C" w:rsidRPr="003879BD" w:rsidRDefault="0069572C" w:rsidP="0069572C">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9572C" w:rsidRPr="003879BD" w14:paraId="2EC894C9" w14:textId="77777777" w:rsidTr="00F4295E">
        <w:trPr>
          <w:trHeight w:val="240"/>
        </w:trPr>
        <w:tc>
          <w:tcPr>
            <w:tcW w:w="4590" w:type="dxa"/>
            <w:shd w:val="clear" w:color="auto" w:fill="auto"/>
            <w:vAlign w:val="bottom"/>
          </w:tcPr>
          <w:p w14:paraId="43697000"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8" w:name="IFirmName" w:colFirst="1" w:colLast="1"/>
            <w:r w:rsidRPr="003879BD">
              <w:rPr>
                <w:rFonts w:ascii="Garamond" w:hAnsi="Garamond"/>
                <w:color w:val="000080"/>
                <w:sz w:val="23"/>
              </w:rPr>
              <w:t>Firm Name</w:t>
            </w:r>
          </w:p>
        </w:tc>
        <w:tc>
          <w:tcPr>
            <w:tcW w:w="5940" w:type="dxa"/>
            <w:shd w:val="pct10" w:color="auto" w:fill="auto"/>
            <w:vAlign w:val="bottom"/>
          </w:tcPr>
          <w:p w14:paraId="3EFA98E6"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5AFD7164" w14:textId="77777777" w:rsidTr="00F4295E">
        <w:trPr>
          <w:trHeight w:val="240"/>
        </w:trPr>
        <w:tc>
          <w:tcPr>
            <w:tcW w:w="4590" w:type="dxa"/>
            <w:shd w:val="clear" w:color="auto" w:fill="auto"/>
            <w:vAlign w:val="bottom"/>
          </w:tcPr>
          <w:p w14:paraId="6000A5B4"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19" w:name="IProductName" w:colFirst="1" w:colLast="1"/>
            <w:bookmarkEnd w:id="18"/>
            <w:r w:rsidRPr="003879BD">
              <w:rPr>
                <w:rFonts w:ascii="Garamond" w:hAnsi="Garamond"/>
                <w:color w:val="000080"/>
                <w:sz w:val="23"/>
              </w:rPr>
              <w:t>Product Name</w:t>
            </w:r>
          </w:p>
        </w:tc>
        <w:tc>
          <w:tcPr>
            <w:tcW w:w="5940" w:type="dxa"/>
            <w:shd w:val="pct10" w:color="auto" w:fill="auto"/>
            <w:vAlign w:val="bottom"/>
          </w:tcPr>
          <w:p w14:paraId="13E1DD8F"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1ED59A97" w14:textId="77777777" w:rsidTr="00F4295E">
        <w:trPr>
          <w:trHeight w:val="240"/>
        </w:trPr>
        <w:tc>
          <w:tcPr>
            <w:tcW w:w="4590" w:type="dxa"/>
            <w:shd w:val="clear" w:color="auto" w:fill="auto"/>
            <w:vAlign w:val="bottom"/>
          </w:tcPr>
          <w:p w14:paraId="47F3FD3E"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0" w:name="ILocation" w:colFirst="1" w:colLast="1"/>
            <w:bookmarkEnd w:id="19"/>
            <w:r w:rsidRPr="003879BD">
              <w:rPr>
                <w:rFonts w:ascii="Garamond" w:hAnsi="Garamond"/>
                <w:b/>
                <w:color w:val="000080"/>
                <w:sz w:val="23"/>
                <w:u w:val="single"/>
              </w:rPr>
              <w:t>City, State</w:t>
            </w:r>
            <w:r w:rsidRPr="003879BD">
              <w:rPr>
                <w:rFonts w:ascii="Garamond" w:hAnsi="Garamond"/>
                <w:color w:val="000080"/>
                <w:sz w:val="23"/>
              </w:rPr>
              <w:t xml:space="preserve"> of firm’s headquarters </w:t>
            </w:r>
          </w:p>
        </w:tc>
        <w:tc>
          <w:tcPr>
            <w:tcW w:w="5940" w:type="dxa"/>
            <w:shd w:val="pct10" w:color="auto" w:fill="auto"/>
            <w:vAlign w:val="bottom"/>
          </w:tcPr>
          <w:p w14:paraId="76470D49"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407C3525" w14:textId="77777777" w:rsidTr="00F4295E">
        <w:trPr>
          <w:trHeight w:val="240"/>
        </w:trPr>
        <w:tc>
          <w:tcPr>
            <w:tcW w:w="4590" w:type="dxa"/>
            <w:shd w:val="clear" w:color="auto" w:fill="auto"/>
            <w:vAlign w:val="bottom"/>
          </w:tcPr>
          <w:p w14:paraId="03984A15" w14:textId="77777777" w:rsidR="0069572C" w:rsidRPr="003879BD" w:rsidRDefault="0069572C" w:rsidP="00F4295E">
            <w:pPr>
              <w:tabs>
                <w:tab w:val="left" w:pos="0"/>
              </w:tabs>
              <w:suppressAutoHyphens/>
              <w:spacing w:before="40" w:after="40"/>
              <w:jc w:val="right"/>
              <w:rPr>
                <w:rFonts w:ascii="Garamond" w:hAnsi="Garamond"/>
                <w:color w:val="000080"/>
                <w:sz w:val="22"/>
              </w:rPr>
            </w:pPr>
            <w:bookmarkStart w:id="21" w:name="ITeamLocation" w:colFirst="1" w:colLast="1"/>
            <w:bookmarkEnd w:id="20"/>
            <w:r w:rsidRPr="003879BD">
              <w:rPr>
                <w:rFonts w:ascii="Garamond" w:hAnsi="Garamond"/>
                <w:b/>
                <w:color w:val="000080"/>
                <w:sz w:val="23"/>
                <w:u w:val="single"/>
              </w:rPr>
              <w:t>City, State</w:t>
            </w:r>
            <w:r w:rsidRPr="003879BD">
              <w:rPr>
                <w:rFonts w:ascii="Garamond" w:hAnsi="Garamond"/>
                <w:color w:val="000080"/>
                <w:sz w:val="23"/>
              </w:rPr>
              <w:t xml:space="preserve"> of </w:t>
            </w:r>
            <w:r w:rsidRPr="00395CC2">
              <w:rPr>
                <w:rFonts w:ascii="Garamond" w:hAnsi="Garamond"/>
                <w:color w:val="000080"/>
                <w:sz w:val="23"/>
                <w:u w:val="single"/>
              </w:rPr>
              <w:t>investment team’s</w:t>
            </w:r>
            <w:r w:rsidRPr="003879BD">
              <w:rPr>
                <w:rFonts w:ascii="Garamond" w:hAnsi="Garamond"/>
                <w:color w:val="000080"/>
                <w:sz w:val="23"/>
              </w:rPr>
              <w:t xml:space="preserve"> </w:t>
            </w:r>
            <w:r>
              <w:rPr>
                <w:rFonts w:ascii="Garamond" w:hAnsi="Garamond"/>
                <w:color w:val="000080"/>
                <w:sz w:val="23"/>
              </w:rPr>
              <w:t>location</w:t>
            </w:r>
          </w:p>
        </w:tc>
        <w:tc>
          <w:tcPr>
            <w:tcW w:w="5940" w:type="dxa"/>
            <w:shd w:val="pct10" w:color="auto" w:fill="auto"/>
            <w:vAlign w:val="bottom"/>
          </w:tcPr>
          <w:p w14:paraId="045EB617" w14:textId="77777777" w:rsidR="0069572C" w:rsidRPr="003879BD" w:rsidRDefault="0069572C" w:rsidP="00F4295E">
            <w:pPr>
              <w:spacing w:before="40" w:after="40"/>
              <w:ind w:right="-54"/>
              <w:jc w:val="center"/>
              <w:rPr>
                <w:rFonts w:ascii="Garamond" w:hAnsi="Garamond"/>
                <w:color w:val="000080"/>
                <w:sz w:val="23"/>
              </w:rPr>
            </w:pPr>
          </w:p>
        </w:tc>
      </w:tr>
      <w:bookmarkStart w:id="22" w:name="IParentCompany" w:colFirst="1" w:colLast="1"/>
      <w:bookmarkEnd w:id="21"/>
      <w:tr w:rsidR="0069572C" w:rsidRPr="003879BD" w14:paraId="0BBA8F19" w14:textId="77777777" w:rsidTr="00F4295E">
        <w:trPr>
          <w:trHeight w:val="240"/>
        </w:trPr>
        <w:tc>
          <w:tcPr>
            <w:tcW w:w="4590" w:type="dxa"/>
            <w:shd w:val="clear" w:color="auto" w:fill="auto"/>
            <w:vAlign w:val="bottom"/>
          </w:tcPr>
          <w:p w14:paraId="780FAD65" w14:textId="77777777" w:rsidR="0069572C" w:rsidRPr="003879BD" w:rsidRDefault="0069572C" w:rsidP="00F4295E">
            <w:pPr>
              <w:tabs>
                <w:tab w:val="left" w:pos="0"/>
              </w:tabs>
              <w:suppressAutoHyphens/>
              <w:spacing w:before="40" w:after="40"/>
              <w:jc w:val="right"/>
              <w:rPr>
                <w:rFonts w:ascii="Garamond" w:hAnsi="Garamond"/>
                <w:color w:val="000080"/>
                <w:sz w:val="22"/>
              </w:rPr>
            </w:pPr>
            <w:r w:rsidRPr="003879BD">
              <w:rPr>
                <w:rFonts w:ascii="Garamond" w:hAnsi="Garamond"/>
                <w:color w:val="000080"/>
                <w:sz w:val="22"/>
              </w:rPr>
              <w:fldChar w:fldCharType="begin"/>
            </w:r>
            <w:r w:rsidRPr="003879BD">
              <w:rPr>
                <w:rFonts w:ascii="Garamond" w:hAnsi="Garamond"/>
                <w:color w:val="000080"/>
                <w:sz w:val="22"/>
              </w:rPr>
              <w:instrText xml:space="preserve">PRIVATE </w:instrText>
            </w:r>
            <w:r w:rsidRPr="003879BD">
              <w:rPr>
                <w:rFonts w:ascii="Garamond" w:hAnsi="Garamond"/>
                <w:color w:val="000080"/>
                <w:sz w:val="22"/>
              </w:rPr>
              <w:fldChar w:fldCharType="end"/>
            </w:r>
            <w:r w:rsidRPr="003879BD">
              <w:rPr>
                <w:rFonts w:ascii="Garamond" w:hAnsi="Garamond"/>
                <w:color w:val="000080"/>
                <w:sz w:val="22"/>
              </w:rPr>
              <w:t>Name of Parent Company, or “Independent”</w:t>
            </w:r>
          </w:p>
        </w:tc>
        <w:tc>
          <w:tcPr>
            <w:tcW w:w="5940" w:type="dxa"/>
            <w:shd w:val="pct10" w:color="auto" w:fill="auto"/>
            <w:vAlign w:val="bottom"/>
          </w:tcPr>
          <w:p w14:paraId="0C7BFD8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024E9FA" w14:textId="77777777" w:rsidTr="00F4295E">
        <w:trPr>
          <w:trHeight w:val="240"/>
        </w:trPr>
        <w:tc>
          <w:tcPr>
            <w:tcW w:w="4590" w:type="dxa"/>
            <w:shd w:val="clear" w:color="auto" w:fill="auto"/>
            <w:vAlign w:val="bottom"/>
          </w:tcPr>
          <w:p w14:paraId="0F105E25" w14:textId="77777777" w:rsidR="0069572C" w:rsidRPr="003879BD" w:rsidRDefault="0069572C" w:rsidP="00F4295E">
            <w:pPr>
              <w:keepNext/>
              <w:tabs>
                <w:tab w:val="left" w:pos="0"/>
              </w:tabs>
              <w:suppressAutoHyphens/>
              <w:spacing w:before="40" w:after="40"/>
              <w:jc w:val="right"/>
              <w:outlineLvl w:val="1"/>
              <w:rPr>
                <w:rFonts w:ascii="Garamond" w:hAnsi="Garamond"/>
                <w:color w:val="000080"/>
                <w:sz w:val="23"/>
              </w:rPr>
            </w:pPr>
            <w:bookmarkStart w:id="23" w:name="ITaxExemptAUM" w:colFirst="1" w:colLast="1"/>
            <w:bookmarkEnd w:id="22"/>
            <w:r w:rsidRPr="003879BD">
              <w:rPr>
                <w:rFonts w:ascii="Garamond" w:hAnsi="Garamond"/>
                <w:color w:val="000080"/>
                <w:sz w:val="23"/>
              </w:rPr>
              <w:t>Tax-Exempt Assets Under Management</w:t>
            </w:r>
          </w:p>
        </w:tc>
        <w:tc>
          <w:tcPr>
            <w:tcW w:w="5940" w:type="dxa"/>
            <w:shd w:val="pct10" w:color="auto" w:fill="auto"/>
            <w:vAlign w:val="bottom"/>
          </w:tcPr>
          <w:p w14:paraId="01F85D6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343796F4" w14:textId="77777777" w:rsidTr="00F4295E">
        <w:trPr>
          <w:trHeight w:val="240"/>
        </w:trPr>
        <w:tc>
          <w:tcPr>
            <w:tcW w:w="4590" w:type="dxa"/>
            <w:shd w:val="clear" w:color="auto" w:fill="auto"/>
            <w:vAlign w:val="bottom"/>
          </w:tcPr>
          <w:p w14:paraId="1330EB53" w14:textId="77777777" w:rsidR="0069572C" w:rsidRPr="003879BD" w:rsidRDefault="0069572C" w:rsidP="00F4295E">
            <w:pPr>
              <w:keepNext/>
              <w:spacing w:before="40" w:after="40"/>
              <w:jc w:val="right"/>
              <w:outlineLvl w:val="1"/>
              <w:rPr>
                <w:rFonts w:ascii="Garamond" w:hAnsi="Garamond"/>
                <w:color w:val="000080"/>
                <w:sz w:val="23"/>
              </w:rPr>
            </w:pPr>
            <w:bookmarkStart w:id="24" w:name="IAUM" w:colFirst="1" w:colLast="1"/>
            <w:bookmarkEnd w:id="23"/>
            <w:r w:rsidRPr="003879BD">
              <w:rPr>
                <w:rFonts w:ascii="Garamond" w:hAnsi="Garamond"/>
                <w:color w:val="000080"/>
                <w:sz w:val="23"/>
              </w:rPr>
              <w:t>Total Assets Under Management</w:t>
            </w:r>
          </w:p>
        </w:tc>
        <w:tc>
          <w:tcPr>
            <w:tcW w:w="5940" w:type="dxa"/>
            <w:shd w:val="pct10" w:color="auto" w:fill="auto"/>
            <w:vAlign w:val="bottom"/>
          </w:tcPr>
          <w:p w14:paraId="56C08EEA"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3B7B3A7" w14:textId="77777777" w:rsidTr="00F4295E">
        <w:trPr>
          <w:trHeight w:val="240"/>
        </w:trPr>
        <w:tc>
          <w:tcPr>
            <w:tcW w:w="4590" w:type="dxa"/>
            <w:shd w:val="clear" w:color="auto" w:fill="auto"/>
            <w:vAlign w:val="bottom"/>
          </w:tcPr>
          <w:p w14:paraId="53A6D05A"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5" w:name="IYearFounded" w:colFirst="1" w:colLast="1"/>
            <w:bookmarkEnd w:id="24"/>
            <w:r w:rsidRPr="003879BD">
              <w:rPr>
                <w:rFonts w:ascii="Garamond" w:hAnsi="Garamond"/>
                <w:color w:val="000080"/>
                <w:sz w:val="23"/>
              </w:rPr>
              <w:t>Year Founded</w:t>
            </w:r>
          </w:p>
        </w:tc>
        <w:tc>
          <w:tcPr>
            <w:tcW w:w="5940" w:type="dxa"/>
            <w:shd w:val="pct10" w:color="auto" w:fill="auto"/>
            <w:vAlign w:val="bottom"/>
          </w:tcPr>
          <w:p w14:paraId="4193F200"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F955B01" w14:textId="77777777" w:rsidTr="00F4295E">
        <w:trPr>
          <w:trHeight w:val="240"/>
        </w:trPr>
        <w:tc>
          <w:tcPr>
            <w:tcW w:w="4590" w:type="dxa"/>
            <w:shd w:val="clear" w:color="auto" w:fill="auto"/>
            <w:vAlign w:val="bottom"/>
          </w:tcPr>
          <w:p w14:paraId="1973FCB7"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6" w:name="IYearRegistered" w:colFirst="1" w:colLast="1"/>
            <w:bookmarkEnd w:id="25"/>
            <w:r w:rsidRPr="003879BD">
              <w:rPr>
                <w:rFonts w:ascii="Garamond" w:hAnsi="Garamond"/>
                <w:color w:val="000080"/>
                <w:sz w:val="23"/>
              </w:rPr>
              <w:t>Year Registered</w:t>
            </w:r>
          </w:p>
        </w:tc>
        <w:tc>
          <w:tcPr>
            <w:tcW w:w="5940" w:type="dxa"/>
            <w:shd w:val="pct10" w:color="auto" w:fill="auto"/>
            <w:vAlign w:val="bottom"/>
          </w:tcPr>
          <w:p w14:paraId="11B2B34D"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114B707" w14:textId="77777777" w:rsidTr="00F4295E">
        <w:trPr>
          <w:trHeight w:val="240"/>
        </w:trPr>
        <w:tc>
          <w:tcPr>
            <w:tcW w:w="4590" w:type="dxa"/>
            <w:shd w:val="clear" w:color="auto" w:fill="auto"/>
            <w:vAlign w:val="bottom"/>
          </w:tcPr>
          <w:p w14:paraId="6FD0FA8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7" w:name="IContactName" w:colFirst="1" w:colLast="1"/>
            <w:bookmarkEnd w:id="26"/>
            <w:r w:rsidRPr="003879BD">
              <w:rPr>
                <w:rFonts w:ascii="Garamond" w:hAnsi="Garamond"/>
                <w:color w:val="000080"/>
                <w:sz w:val="23"/>
              </w:rPr>
              <w:t>Contact Name</w:t>
            </w:r>
          </w:p>
        </w:tc>
        <w:tc>
          <w:tcPr>
            <w:tcW w:w="5940" w:type="dxa"/>
            <w:shd w:val="pct10" w:color="auto" w:fill="auto"/>
            <w:vAlign w:val="bottom"/>
          </w:tcPr>
          <w:p w14:paraId="3F27B342"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6AC7761D" w14:textId="77777777" w:rsidTr="00F4295E">
        <w:trPr>
          <w:trHeight w:val="240"/>
        </w:trPr>
        <w:tc>
          <w:tcPr>
            <w:tcW w:w="4590" w:type="dxa"/>
            <w:shd w:val="clear" w:color="auto" w:fill="auto"/>
            <w:vAlign w:val="bottom"/>
          </w:tcPr>
          <w:p w14:paraId="42BE6F65"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8" w:name="IContactNumber" w:colFirst="1" w:colLast="1"/>
            <w:bookmarkEnd w:id="27"/>
            <w:r w:rsidRPr="003879BD">
              <w:rPr>
                <w:rFonts w:ascii="Garamond" w:hAnsi="Garamond"/>
                <w:color w:val="000080"/>
                <w:sz w:val="23"/>
              </w:rPr>
              <w:t>Contact Number</w:t>
            </w:r>
          </w:p>
        </w:tc>
        <w:tc>
          <w:tcPr>
            <w:tcW w:w="5940" w:type="dxa"/>
            <w:shd w:val="pct10" w:color="auto" w:fill="auto"/>
            <w:vAlign w:val="bottom"/>
          </w:tcPr>
          <w:p w14:paraId="1EC4463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79B382D8" w14:textId="77777777" w:rsidTr="00F4295E">
        <w:trPr>
          <w:trHeight w:val="240"/>
        </w:trPr>
        <w:tc>
          <w:tcPr>
            <w:tcW w:w="4590" w:type="dxa"/>
            <w:shd w:val="clear" w:color="auto" w:fill="auto"/>
            <w:vAlign w:val="bottom"/>
          </w:tcPr>
          <w:p w14:paraId="010B1C38"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29" w:name="IContactEmail" w:colFirst="1" w:colLast="1"/>
            <w:bookmarkEnd w:id="28"/>
            <w:r w:rsidRPr="003879BD">
              <w:rPr>
                <w:rFonts w:ascii="Garamond" w:hAnsi="Garamond"/>
                <w:color w:val="000080"/>
                <w:sz w:val="23"/>
              </w:rPr>
              <w:t>Contact Email</w:t>
            </w:r>
          </w:p>
        </w:tc>
        <w:tc>
          <w:tcPr>
            <w:tcW w:w="5940" w:type="dxa"/>
            <w:shd w:val="pct10" w:color="auto" w:fill="auto"/>
            <w:vAlign w:val="bottom"/>
          </w:tcPr>
          <w:p w14:paraId="22463031" w14:textId="77777777" w:rsidR="0069572C" w:rsidRPr="003879BD" w:rsidRDefault="0069572C" w:rsidP="00F4295E">
            <w:pPr>
              <w:spacing w:before="40" w:after="40"/>
              <w:ind w:right="-54"/>
              <w:jc w:val="center"/>
              <w:rPr>
                <w:rFonts w:ascii="Garamond" w:hAnsi="Garamond"/>
                <w:color w:val="000080"/>
                <w:sz w:val="23"/>
              </w:rPr>
            </w:pPr>
          </w:p>
        </w:tc>
      </w:tr>
      <w:bookmarkEnd w:id="29"/>
    </w:tbl>
    <w:p w14:paraId="76AF82E7" w14:textId="77777777" w:rsidR="0069572C" w:rsidRPr="003879BD" w:rsidRDefault="0069572C" w:rsidP="0069572C">
      <w:pPr>
        <w:spacing w:before="40" w:after="40"/>
        <w:ind w:left="-180"/>
        <w:rPr>
          <w:rFonts w:ascii="Garamond" w:hAnsi="Garamond"/>
          <w:b/>
          <w:color w:val="000080"/>
          <w:sz w:val="24"/>
          <w:u w:val="single"/>
        </w:rPr>
      </w:pPr>
    </w:p>
    <w:p w14:paraId="463DC5D6" w14:textId="77777777" w:rsidR="0069572C" w:rsidRPr="003879BD" w:rsidRDefault="0069572C" w:rsidP="0069572C">
      <w:pPr>
        <w:spacing w:before="40" w:after="40"/>
        <w:ind w:left="-180"/>
        <w:rPr>
          <w:rFonts w:ascii="Garamond" w:hAnsi="Garamond"/>
          <w:color w:val="000080"/>
          <w:sz w:val="24"/>
        </w:rPr>
      </w:pPr>
    </w:p>
    <w:p w14:paraId="4ADB8E90"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63F912C3" w14:textId="77777777" w:rsidR="0069572C" w:rsidRPr="003879BD" w:rsidRDefault="0069572C" w:rsidP="0069572C">
      <w:pPr>
        <w:spacing w:before="40" w:after="40"/>
        <w:ind w:left="-180"/>
        <w:rPr>
          <w:rFonts w:ascii="Garamond" w:hAnsi="Garamond"/>
          <w:color w:val="000080"/>
          <w:sz w:val="24"/>
        </w:rPr>
      </w:pPr>
    </w:p>
    <w:p w14:paraId="6551A49F" w14:textId="77777777" w:rsidR="0069572C" w:rsidRPr="003879BD" w:rsidRDefault="0069572C" w:rsidP="0069572C">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0825432E" w14:textId="77777777" w:rsidR="0069572C" w:rsidRPr="003879BD" w:rsidRDefault="0069572C" w:rsidP="0069572C">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69572C" w:rsidRPr="003879BD" w14:paraId="295867DE" w14:textId="77777777" w:rsidTr="00F4295E">
        <w:trPr>
          <w:trHeight w:val="240"/>
        </w:trPr>
        <w:tc>
          <w:tcPr>
            <w:tcW w:w="1980" w:type="dxa"/>
            <w:shd w:val="clear" w:color="auto" w:fill="auto"/>
            <w:vAlign w:val="bottom"/>
          </w:tcPr>
          <w:p w14:paraId="02F9B469" w14:textId="77777777" w:rsidR="0069572C" w:rsidRDefault="0069572C" w:rsidP="00F4295E">
            <w:pPr>
              <w:tabs>
                <w:tab w:val="left" w:pos="0"/>
              </w:tabs>
              <w:suppressAutoHyphens/>
              <w:spacing w:before="40" w:after="40"/>
              <w:jc w:val="right"/>
              <w:rPr>
                <w:rFonts w:ascii="Garamond" w:hAnsi="Garamond"/>
                <w:color w:val="000080"/>
                <w:sz w:val="23"/>
              </w:rPr>
            </w:pPr>
            <w:bookmarkStart w:id="30" w:name="preOfferSA" w:colFirst="1" w:colLast="1"/>
            <w:r w:rsidRPr="003879BD">
              <w:rPr>
                <w:rFonts w:ascii="Garamond" w:hAnsi="Garamond"/>
                <w:color w:val="000080"/>
                <w:sz w:val="23"/>
              </w:rPr>
              <w:t>Separate Account</w:t>
            </w:r>
          </w:p>
          <w:p w14:paraId="188EDFE7" w14:textId="4AD4FBF2" w:rsidR="00007A79" w:rsidRPr="003879BD" w:rsidRDefault="00007A79" w:rsidP="00F4295E">
            <w:pPr>
              <w:tabs>
                <w:tab w:val="left" w:pos="0"/>
              </w:tabs>
              <w:suppressAutoHyphens/>
              <w:spacing w:before="40" w:after="40"/>
              <w:jc w:val="right"/>
              <w:rPr>
                <w:rFonts w:ascii="Garamond" w:hAnsi="Garamond"/>
                <w:color w:val="000080"/>
                <w:sz w:val="23"/>
              </w:rPr>
            </w:pPr>
            <w:r>
              <w:rPr>
                <w:rFonts w:ascii="Garamond" w:hAnsi="Garamond"/>
                <w:color w:val="000080"/>
                <w:sz w:val="23"/>
              </w:rPr>
              <w:t>(ADR-Only)</w:t>
            </w:r>
          </w:p>
        </w:tc>
        <w:tc>
          <w:tcPr>
            <w:tcW w:w="2070" w:type="dxa"/>
            <w:shd w:val="pct10" w:color="auto" w:fill="auto"/>
            <w:vAlign w:val="bottom"/>
          </w:tcPr>
          <w:p w14:paraId="3C30707E"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22795388" w14:textId="77777777" w:rsidTr="00F4295E">
        <w:trPr>
          <w:trHeight w:val="240"/>
        </w:trPr>
        <w:tc>
          <w:tcPr>
            <w:tcW w:w="1980" w:type="dxa"/>
            <w:shd w:val="clear" w:color="auto" w:fill="auto"/>
            <w:vAlign w:val="bottom"/>
          </w:tcPr>
          <w:p w14:paraId="3F957E2C"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1" w:name="preOfferCF" w:colFirst="1" w:colLast="1"/>
            <w:bookmarkEnd w:id="30"/>
            <w:r w:rsidRPr="003879BD">
              <w:rPr>
                <w:rFonts w:ascii="Garamond" w:hAnsi="Garamond"/>
                <w:color w:val="000080"/>
                <w:sz w:val="23"/>
              </w:rPr>
              <w:t>Commingled Fund</w:t>
            </w:r>
          </w:p>
        </w:tc>
        <w:tc>
          <w:tcPr>
            <w:tcW w:w="2070" w:type="dxa"/>
            <w:shd w:val="pct10" w:color="auto" w:fill="auto"/>
            <w:vAlign w:val="bottom"/>
          </w:tcPr>
          <w:p w14:paraId="6516459C" w14:textId="77777777" w:rsidR="0069572C" w:rsidRPr="003879BD" w:rsidRDefault="0069572C" w:rsidP="00F4295E">
            <w:pPr>
              <w:spacing w:before="40" w:after="40"/>
              <w:ind w:right="-54"/>
              <w:jc w:val="center"/>
              <w:rPr>
                <w:rFonts w:ascii="Garamond" w:hAnsi="Garamond"/>
                <w:color w:val="000080"/>
                <w:sz w:val="23"/>
              </w:rPr>
            </w:pPr>
          </w:p>
        </w:tc>
      </w:tr>
      <w:tr w:rsidR="0069572C" w:rsidRPr="003879BD" w14:paraId="076892DC" w14:textId="77777777" w:rsidTr="00F4295E">
        <w:trPr>
          <w:trHeight w:val="240"/>
        </w:trPr>
        <w:tc>
          <w:tcPr>
            <w:tcW w:w="1980" w:type="dxa"/>
            <w:shd w:val="clear" w:color="auto" w:fill="auto"/>
            <w:vAlign w:val="bottom"/>
          </w:tcPr>
          <w:p w14:paraId="2386446D" w14:textId="77777777" w:rsidR="0069572C" w:rsidRPr="003879BD" w:rsidRDefault="0069572C" w:rsidP="00F4295E">
            <w:pPr>
              <w:tabs>
                <w:tab w:val="left" w:pos="0"/>
              </w:tabs>
              <w:suppressAutoHyphens/>
              <w:spacing w:before="40" w:after="40"/>
              <w:jc w:val="right"/>
              <w:rPr>
                <w:rFonts w:ascii="Garamond" w:hAnsi="Garamond"/>
                <w:color w:val="000080"/>
                <w:sz w:val="23"/>
              </w:rPr>
            </w:pPr>
            <w:bookmarkStart w:id="32" w:name="preOfferMF" w:colFirst="1" w:colLast="1"/>
            <w:bookmarkEnd w:id="31"/>
            <w:r w:rsidRPr="003879BD">
              <w:rPr>
                <w:rFonts w:ascii="Garamond" w:hAnsi="Garamond"/>
                <w:color w:val="000080"/>
                <w:sz w:val="23"/>
              </w:rPr>
              <w:t>Mutual Fund</w:t>
            </w:r>
          </w:p>
        </w:tc>
        <w:tc>
          <w:tcPr>
            <w:tcW w:w="2070" w:type="dxa"/>
            <w:shd w:val="pct10" w:color="auto" w:fill="auto"/>
            <w:vAlign w:val="bottom"/>
          </w:tcPr>
          <w:p w14:paraId="70FBD007" w14:textId="77777777" w:rsidR="0069572C" w:rsidRPr="003879BD" w:rsidRDefault="0069572C" w:rsidP="00F4295E">
            <w:pPr>
              <w:spacing w:before="40" w:after="40"/>
              <w:ind w:right="-54"/>
              <w:jc w:val="center"/>
              <w:rPr>
                <w:rFonts w:ascii="Garamond" w:hAnsi="Garamond"/>
                <w:color w:val="000080"/>
                <w:sz w:val="23"/>
              </w:rPr>
            </w:pPr>
          </w:p>
        </w:tc>
      </w:tr>
      <w:bookmarkEnd w:id="32"/>
    </w:tbl>
    <w:p w14:paraId="51D6AE34" w14:textId="77777777" w:rsidR="0069572C" w:rsidRPr="003879BD" w:rsidRDefault="0069572C" w:rsidP="0069572C">
      <w:pPr>
        <w:spacing w:before="40" w:after="40"/>
        <w:ind w:left="-180"/>
        <w:rPr>
          <w:rFonts w:ascii="Garamond" w:hAnsi="Garamond"/>
          <w:b/>
          <w:color w:val="000080"/>
          <w:sz w:val="24"/>
          <w:u w:val="single"/>
        </w:rPr>
      </w:pPr>
    </w:p>
    <w:p w14:paraId="33E5E825" w14:textId="77777777" w:rsidR="0069572C" w:rsidRDefault="0069572C" w:rsidP="0069572C">
      <w:pPr>
        <w:spacing w:before="40" w:after="40"/>
        <w:ind w:left="-180"/>
        <w:rPr>
          <w:rFonts w:ascii="Garamond" w:hAnsi="Garamond"/>
          <w:b/>
          <w:color w:val="000080"/>
          <w:spacing w:val="-8"/>
          <w:sz w:val="28"/>
          <w:szCs w:val="28"/>
        </w:rPr>
      </w:pPr>
      <w:r w:rsidRPr="003879BD">
        <w:rPr>
          <w:rFonts w:ascii="Garamond" w:hAnsi="Garamond"/>
          <w:b/>
          <w:color w:val="000080"/>
          <w:sz w:val="24"/>
          <w:u w:val="single"/>
        </w:rPr>
        <w:br w:type="page"/>
      </w:r>
      <w:r w:rsidRPr="00453D8A">
        <w:rPr>
          <w:rFonts w:ascii="Garamond" w:hAnsi="Garamond"/>
          <w:b/>
          <w:color w:val="000080"/>
          <w:sz w:val="24"/>
          <w:u w:val="single"/>
        </w:rPr>
        <w:lastRenderedPageBreak/>
        <w:t>Product Information:</w:t>
      </w:r>
      <w:r w:rsidRPr="00740F66">
        <w:rPr>
          <w:rFonts w:ascii="Garamond" w:hAnsi="Garamond"/>
          <w:b/>
          <w:color w:val="000080"/>
          <w:spacing w:val="-8"/>
          <w:sz w:val="28"/>
          <w:szCs w:val="28"/>
          <w:highlight w:val="yellow"/>
        </w:rPr>
        <w:t xml:space="preserve"> </w:t>
      </w:r>
    </w:p>
    <w:p w14:paraId="16079276" w14:textId="77777777" w:rsidR="0069572C" w:rsidRPr="00453D8A" w:rsidRDefault="0069572C" w:rsidP="0069572C">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5953B56A" w14:textId="77777777" w:rsidTr="00F4295E">
        <w:trPr>
          <w:trHeight w:val="300"/>
        </w:trPr>
        <w:tc>
          <w:tcPr>
            <w:tcW w:w="10530" w:type="dxa"/>
            <w:shd w:val="pct20" w:color="000000" w:fill="FFFFFF"/>
          </w:tcPr>
          <w:p w14:paraId="3B8A6321" w14:textId="77777777" w:rsidR="000336EF"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709AD8C" w14:textId="31E9923A" w:rsidR="0069572C" w:rsidRPr="00F42CFC" w:rsidRDefault="0069572C" w:rsidP="00F42CFC">
            <w:pPr>
              <w:spacing w:before="40" w:after="40"/>
              <w:jc w:val="center"/>
              <w:rPr>
                <w:rFonts w:ascii="Garamond" w:hAnsi="Garamond"/>
                <w:color w:val="000080"/>
                <w:spacing w:val="-8"/>
                <w:sz w:val="28"/>
                <w:highlight w:val="yellow"/>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DD5E1E">
              <w:rPr>
                <w:rFonts w:ascii="Garamond" w:hAnsi="Garamond"/>
                <w:color w:val="000080"/>
                <w:spacing w:val="-8"/>
                <w:sz w:val="28"/>
                <w:highlight w:val="yellow"/>
              </w:rPr>
              <w:t>2</w:t>
            </w:r>
            <w:r w:rsidR="00DD5E1E" w:rsidRPr="00DD5E1E">
              <w:rPr>
                <w:rFonts w:ascii="Garamond" w:hAnsi="Garamond"/>
                <w:color w:val="000080"/>
                <w:spacing w:val="-8"/>
                <w:sz w:val="28"/>
                <w:highlight w:val="yellow"/>
                <w:vertAlign w:val="superscript"/>
              </w:rPr>
              <w:t>nd</w:t>
            </w:r>
            <w:r w:rsidR="00DD5E1E">
              <w:rPr>
                <w:rFonts w:ascii="Garamond" w:hAnsi="Garamond"/>
                <w:color w:val="000080"/>
                <w:spacing w:val="-8"/>
                <w:sz w:val="28"/>
                <w:highlight w:val="yellow"/>
              </w:rPr>
              <w:t xml:space="preserve"> Quarter 202</w:t>
            </w:r>
            <w:r w:rsidR="00CB4A4B">
              <w:rPr>
                <w:rFonts w:ascii="Garamond" w:hAnsi="Garamond"/>
                <w:color w:val="000080"/>
                <w:spacing w:val="-8"/>
                <w:sz w:val="28"/>
                <w:highlight w:val="yellow"/>
              </w:rPr>
              <w:t>4</w:t>
            </w:r>
            <w:r>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9572C" w:rsidRPr="00DD1462" w14:paraId="56C0BCFB" w14:textId="77777777" w:rsidTr="00F4295E">
        <w:trPr>
          <w:trHeight w:val="300"/>
        </w:trPr>
        <w:tc>
          <w:tcPr>
            <w:tcW w:w="10530" w:type="dxa"/>
            <w:shd w:val="pct20" w:color="000000" w:fill="FFFFFF"/>
          </w:tcPr>
          <w:p w14:paraId="7B639060"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35A6B028"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69572C" w:rsidRPr="00DD1462" w14:paraId="38363D2B" w14:textId="77777777" w:rsidTr="00F4295E">
        <w:trPr>
          <w:trHeight w:val="300"/>
        </w:trPr>
        <w:tc>
          <w:tcPr>
            <w:tcW w:w="10530" w:type="dxa"/>
            <w:shd w:val="pct20" w:color="000000" w:fill="FFFFFF"/>
          </w:tcPr>
          <w:p w14:paraId="3B1EC9D7"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Only provide statistics for indicated </w:t>
            </w:r>
            <w:proofErr w:type="gramStart"/>
            <w:r w:rsidRPr="00DD1462">
              <w:rPr>
                <w:rFonts w:ascii="Garamond" w:hAnsi="Garamond"/>
                <w:color w:val="000080"/>
                <w:spacing w:val="-8"/>
                <w:sz w:val="28"/>
              </w:rPr>
              <w:t>time-periods</w:t>
            </w:r>
            <w:proofErr w:type="gramEnd"/>
            <w:r w:rsidRPr="00DD1462">
              <w:rPr>
                <w:rFonts w:ascii="Garamond" w:hAnsi="Garamond"/>
                <w:color w:val="000080"/>
                <w:spacing w:val="-8"/>
                <w:sz w:val="28"/>
              </w:rPr>
              <w:t>.</w:t>
            </w:r>
          </w:p>
          <w:p w14:paraId="27322316" w14:textId="77777777" w:rsidR="0069572C" w:rsidRPr="00DD1462" w:rsidRDefault="0069572C" w:rsidP="00F4295E">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978BEA3"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If statistics for a given </w:t>
            </w:r>
            <w:proofErr w:type="gramStart"/>
            <w:r w:rsidRPr="00DD1462">
              <w:rPr>
                <w:rFonts w:ascii="Garamond" w:hAnsi="Garamond"/>
                <w:color w:val="000080"/>
                <w:spacing w:val="-8"/>
                <w:sz w:val="28"/>
              </w:rPr>
              <w:t>time period</w:t>
            </w:r>
            <w:proofErr w:type="gramEnd"/>
            <w:r w:rsidRPr="00DD1462">
              <w:rPr>
                <w:rFonts w:ascii="Garamond" w:hAnsi="Garamond"/>
                <w:color w:val="000080"/>
                <w:spacing w:val="-8"/>
                <w:sz w:val="28"/>
              </w:rPr>
              <w:t xml:space="preserve"> are not available, leave the response area blank.</w:t>
            </w:r>
          </w:p>
        </w:tc>
      </w:tr>
      <w:tr w:rsidR="0069572C" w:rsidRPr="00DD1462" w14:paraId="007CB20D" w14:textId="77777777" w:rsidTr="00F4295E">
        <w:trPr>
          <w:trHeight w:val="300"/>
        </w:trPr>
        <w:tc>
          <w:tcPr>
            <w:tcW w:w="10530" w:type="dxa"/>
            <w:shd w:val="pct20" w:color="000000" w:fill="FFFFFF"/>
          </w:tcPr>
          <w:p w14:paraId="13D57F2E"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69572C" w:rsidRPr="00DD1462" w14:paraId="410C3644" w14:textId="77777777" w:rsidTr="00F4295E">
        <w:trPr>
          <w:trHeight w:val="300"/>
        </w:trPr>
        <w:tc>
          <w:tcPr>
            <w:tcW w:w="10530" w:type="dxa"/>
            <w:shd w:val="pct20" w:color="000000" w:fill="FFFFFF"/>
          </w:tcPr>
          <w:p w14:paraId="4AC741E3" w14:textId="77777777" w:rsidR="0069572C" w:rsidRPr="00321CA9" w:rsidRDefault="0069572C" w:rsidP="00F4295E">
            <w:pPr>
              <w:spacing w:before="40" w:after="40"/>
              <w:jc w:val="center"/>
              <w:rPr>
                <w:rFonts w:ascii="Garamond" w:hAnsi="Garamond"/>
                <w:color w:val="000080"/>
                <w:spacing w:val="-8"/>
                <w:sz w:val="28"/>
              </w:rPr>
            </w:pPr>
            <w:r w:rsidRPr="00321CA9">
              <w:rPr>
                <w:rFonts w:ascii="Garamond" w:hAnsi="Garamond"/>
                <w:color w:val="000080"/>
                <w:spacing w:val="-8"/>
                <w:sz w:val="28"/>
              </w:rPr>
              <w:t xml:space="preserve">All statistics should be made </w:t>
            </w:r>
            <w:proofErr w:type="gramStart"/>
            <w:r w:rsidRPr="00321CA9">
              <w:rPr>
                <w:rFonts w:ascii="Garamond" w:hAnsi="Garamond"/>
                <w:color w:val="000080"/>
                <w:spacing w:val="-8"/>
                <w:sz w:val="28"/>
              </w:rPr>
              <w:t>with regard to</w:t>
            </w:r>
            <w:proofErr w:type="gramEnd"/>
            <w:r w:rsidRPr="00321CA9">
              <w:rPr>
                <w:rFonts w:ascii="Garamond" w:hAnsi="Garamond"/>
                <w:color w:val="000080"/>
                <w:spacing w:val="-8"/>
                <w:sz w:val="28"/>
              </w:rPr>
              <w:t xml:space="preserve"> the following benchmark:</w:t>
            </w:r>
          </w:p>
          <w:p w14:paraId="59377EE6" w14:textId="4D0D7A8B" w:rsidR="0069572C" w:rsidRPr="005D0F93" w:rsidRDefault="0069572C" w:rsidP="00F4295E">
            <w:pPr>
              <w:spacing w:before="40" w:after="40"/>
              <w:jc w:val="center"/>
              <w:rPr>
                <w:rFonts w:ascii="Garamond" w:hAnsi="Garamond"/>
                <w:b/>
                <w:color w:val="000080"/>
                <w:spacing w:val="-8"/>
                <w:sz w:val="28"/>
              </w:rPr>
            </w:pPr>
            <w:r w:rsidRPr="00667DD6">
              <w:rPr>
                <w:rFonts w:ascii="Garamond" w:hAnsi="Garamond"/>
                <w:b/>
                <w:color w:val="000080"/>
                <w:spacing w:val="-8"/>
                <w:sz w:val="28"/>
                <w:highlight w:val="yellow"/>
              </w:rPr>
              <w:t xml:space="preserve">MSCI </w:t>
            </w:r>
            <w:r w:rsidR="00DD5E1E">
              <w:rPr>
                <w:rFonts w:ascii="Garamond" w:hAnsi="Garamond"/>
                <w:b/>
                <w:color w:val="000080"/>
                <w:spacing w:val="-8"/>
                <w:sz w:val="28"/>
                <w:highlight w:val="yellow"/>
              </w:rPr>
              <w:t>Emerging Markets</w:t>
            </w:r>
          </w:p>
        </w:tc>
      </w:tr>
      <w:tr w:rsidR="0069572C" w:rsidRPr="00DD1462" w14:paraId="3C45E721" w14:textId="77777777" w:rsidTr="00F4295E">
        <w:trPr>
          <w:trHeight w:val="300"/>
        </w:trPr>
        <w:tc>
          <w:tcPr>
            <w:tcW w:w="10530" w:type="dxa"/>
            <w:shd w:val="pct20" w:color="000000" w:fill="FFFFFF"/>
          </w:tcPr>
          <w:p w14:paraId="0C8A9A16" w14:textId="77777777" w:rsidR="0069572C" w:rsidRPr="00DD1462" w:rsidRDefault="0069572C" w:rsidP="00F4295E">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60C0AC1C" w14:textId="77777777" w:rsidR="0069572C" w:rsidRDefault="0069572C" w:rsidP="0069572C">
      <w:pPr>
        <w:spacing w:before="40" w:after="4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69572C" w:rsidRPr="00DD1462" w14:paraId="1D0187A7" w14:textId="77777777" w:rsidTr="00F4295E">
        <w:trPr>
          <w:trHeight w:val="300"/>
        </w:trPr>
        <w:tc>
          <w:tcPr>
            <w:tcW w:w="10530" w:type="dxa"/>
            <w:shd w:val="pct20" w:color="000000" w:fill="FFFFFF"/>
          </w:tcPr>
          <w:p w14:paraId="5A97A72E"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06F576F7"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11E1A0C0" w14:textId="77777777" w:rsidR="0069572C" w:rsidRDefault="0069572C" w:rsidP="0069572C">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17E09003" w14:textId="77777777" w:rsidR="0069572C" w:rsidRPr="00D4137E" w:rsidRDefault="0069572C" w:rsidP="0069572C">
            <w:pPr>
              <w:numPr>
                <w:ilvl w:val="0"/>
                <w:numId w:val="25"/>
              </w:numPr>
              <w:spacing w:before="40" w:after="40"/>
              <w:rPr>
                <w:rFonts w:ascii="Garamond" w:hAnsi="Garamond"/>
                <w:color w:val="000080"/>
                <w:sz w:val="23"/>
              </w:rPr>
            </w:pPr>
            <w:r w:rsidRPr="00611807">
              <w:rPr>
                <w:rFonts w:ascii="Garamond" w:hAnsi="Garamond"/>
                <w:color w:val="000080"/>
                <w:sz w:val="23"/>
                <w:highlight w:val="yellow"/>
              </w:rPr>
              <w:t>If the submitted product is in the PSN database</w:t>
            </w:r>
            <w:r>
              <w:rPr>
                <w:rFonts w:ascii="Garamond" w:hAnsi="Garamond"/>
                <w:color w:val="000080"/>
                <w:sz w:val="23"/>
              </w:rPr>
              <w:t>, please provide the following identifying information exactly as it appears (case, spaces, and exact spelling are necessary).</w:t>
            </w:r>
          </w:p>
        </w:tc>
      </w:tr>
    </w:tbl>
    <w:p w14:paraId="5EBDCCDC" w14:textId="77777777" w:rsidR="0069572C" w:rsidRDefault="0069572C" w:rsidP="0069572C">
      <w:pPr>
        <w:spacing w:before="40" w:after="4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69572C" w:rsidRPr="00EF11EE" w14:paraId="7F1A4234" w14:textId="77777777" w:rsidTr="00F4295E">
        <w:tc>
          <w:tcPr>
            <w:tcW w:w="5281" w:type="dxa"/>
            <w:tcBorders>
              <w:top w:val="nil"/>
              <w:left w:val="nil"/>
              <w:bottom w:val="nil"/>
              <w:right w:val="single" w:sz="4" w:space="0" w:color="002060"/>
            </w:tcBorders>
            <w:shd w:val="clear" w:color="auto" w:fill="auto"/>
          </w:tcPr>
          <w:p w14:paraId="326900CB" w14:textId="77777777" w:rsidR="0069572C" w:rsidRPr="00EF11EE" w:rsidRDefault="0069572C" w:rsidP="00F4295E">
            <w:pPr>
              <w:spacing w:before="40" w:after="40"/>
              <w:jc w:val="right"/>
              <w:rPr>
                <w:rFonts w:ascii="Garamond" w:hAnsi="Garamond"/>
                <w:color w:val="000080"/>
                <w:sz w:val="23"/>
              </w:rPr>
            </w:pPr>
            <w:bookmarkStart w:id="33"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15042AB" w14:textId="77777777" w:rsidR="0069572C" w:rsidRPr="00EF11EE" w:rsidRDefault="0069572C" w:rsidP="00F4295E">
            <w:pPr>
              <w:spacing w:before="40" w:after="40"/>
              <w:rPr>
                <w:rFonts w:ascii="Garamond" w:hAnsi="Garamond"/>
                <w:color w:val="000080"/>
                <w:sz w:val="23"/>
              </w:rPr>
            </w:pPr>
          </w:p>
        </w:tc>
      </w:tr>
      <w:tr w:rsidR="0069572C" w:rsidRPr="00EF11EE" w14:paraId="0BD654DB" w14:textId="77777777" w:rsidTr="00F4295E">
        <w:tc>
          <w:tcPr>
            <w:tcW w:w="5281" w:type="dxa"/>
            <w:tcBorders>
              <w:top w:val="nil"/>
              <w:left w:val="nil"/>
              <w:bottom w:val="nil"/>
              <w:right w:val="single" w:sz="4" w:space="0" w:color="002060"/>
            </w:tcBorders>
            <w:shd w:val="clear" w:color="auto" w:fill="auto"/>
          </w:tcPr>
          <w:p w14:paraId="2D6ACBEA" w14:textId="77777777" w:rsidR="0069572C" w:rsidRPr="00EF11EE" w:rsidRDefault="0069572C" w:rsidP="00F4295E">
            <w:pPr>
              <w:spacing w:before="40" w:after="40"/>
              <w:jc w:val="right"/>
              <w:rPr>
                <w:rFonts w:ascii="Garamond" w:hAnsi="Garamond"/>
                <w:color w:val="000080"/>
                <w:sz w:val="23"/>
              </w:rPr>
            </w:pPr>
            <w:bookmarkStart w:id="34" w:name="PSNProductName" w:colFirst="1" w:colLast="1"/>
            <w:bookmarkEnd w:id="33"/>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51D9B28" w14:textId="77777777" w:rsidR="0069572C" w:rsidRPr="00EF11EE" w:rsidRDefault="0069572C" w:rsidP="00F4295E">
            <w:pPr>
              <w:spacing w:before="40" w:after="40"/>
              <w:rPr>
                <w:rFonts w:ascii="Garamond" w:hAnsi="Garamond"/>
                <w:color w:val="000080"/>
                <w:sz w:val="23"/>
              </w:rPr>
            </w:pPr>
          </w:p>
        </w:tc>
      </w:tr>
      <w:tr w:rsidR="0069572C" w:rsidRPr="00EF11EE" w14:paraId="75EA3750" w14:textId="77777777" w:rsidTr="00F4295E">
        <w:tc>
          <w:tcPr>
            <w:tcW w:w="5281" w:type="dxa"/>
            <w:tcBorders>
              <w:top w:val="nil"/>
              <w:left w:val="nil"/>
              <w:bottom w:val="nil"/>
              <w:right w:val="single" w:sz="4" w:space="0" w:color="002060"/>
            </w:tcBorders>
            <w:shd w:val="clear" w:color="auto" w:fill="auto"/>
          </w:tcPr>
          <w:p w14:paraId="38820AD5" w14:textId="77777777" w:rsidR="0069572C" w:rsidRPr="00EF11EE" w:rsidRDefault="0069572C" w:rsidP="00F4295E">
            <w:pPr>
              <w:spacing w:before="40" w:after="40"/>
              <w:jc w:val="right"/>
              <w:rPr>
                <w:rFonts w:ascii="Garamond" w:hAnsi="Garamond"/>
                <w:color w:val="000080"/>
                <w:sz w:val="23"/>
              </w:rPr>
            </w:pPr>
            <w:bookmarkStart w:id="35" w:name="PSNFirmAbbrev" w:colFirst="1" w:colLast="1"/>
            <w:bookmarkEnd w:id="34"/>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FE66CD6" w14:textId="77777777" w:rsidR="0069572C" w:rsidRPr="00EF11EE" w:rsidRDefault="0069572C" w:rsidP="00F4295E">
            <w:pPr>
              <w:spacing w:before="40" w:after="40"/>
              <w:rPr>
                <w:rFonts w:ascii="Garamond" w:hAnsi="Garamond"/>
                <w:color w:val="000080"/>
                <w:sz w:val="23"/>
              </w:rPr>
            </w:pPr>
          </w:p>
        </w:tc>
      </w:tr>
      <w:tr w:rsidR="0069572C" w:rsidRPr="00EF11EE" w14:paraId="515E7DDA" w14:textId="77777777" w:rsidTr="00F4295E">
        <w:tc>
          <w:tcPr>
            <w:tcW w:w="5281" w:type="dxa"/>
            <w:tcBorders>
              <w:top w:val="nil"/>
              <w:left w:val="nil"/>
              <w:bottom w:val="nil"/>
              <w:right w:val="single" w:sz="4" w:space="0" w:color="002060"/>
            </w:tcBorders>
            <w:shd w:val="clear" w:color="auto" w:fill="auto"/>
          </w:tcPr>
          <w:p w14:paraId="3558F5B8" w14:textId="77777777" w:rsidR="0069572C" w:rsidRPr="00EF11EE" w:rsidRDefault="0069572C" w:rsidP="00F4295E">
            <w:pPr>
              <w:spacing w:before="40" w:after="40"/>
              <w:jc w:val="right"/>
              <w:rPr>
                <w:rFonts w:ascii="Garamond" w:hAnsi="Garamond"/>
                <w:color w:val="000080"/>
                <w:sz w:val="23"/>
              </w:rPr>
            </w:pPr>
            <w:bookmarkStart w:id="36" w:name="PSNProductAbbrev" w:colFirst="1" w:colLast="1"/>
            <w:bookmarkEnd w:id="35"/>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0D75ED9" w14:textId="77777777" w:rsidR="0069572C" w:rsidRPr="00EF11EE" w:rsidRDefault="0069572C" w:rsidP="00F4295E">
            <w:pPr>
              <w:spacing w:before="40" w:after="40"/>
              <w:rPr>
                <w:rFonts w:ascii="Garamond" w:hAnsi="Garamond"/>
                <w:color w:val="000080"/>
                <w:sz w:val="23"/>
              </w:rPr>
            </w:pPr>
          </w:p>
        </w:tc>
      </w:tr>
      <w:bookmarkEnd w:id="36"/>
    </w:tbl>
    <w:p w14:paraId="310EF7ED" w14:textId="77777777" w:rsidR="0069572C" w:rsidRDefault="0069572C" w:rsidP="0069572C">
      <w:pPr>
        <w:spacing w:before="40" w:after="40"/>
        <w:rPr>
          <w:rFonts w:ascii="Garamond" w:hAnsi="Garamond"/>
          <w:color w:val="000080"/>
          <w:sz w:val="23"/>
        </w:rPr>
      </w:pPr>
    </w:p>
    <w:p w14:paraId="264A0FDF" w14:textId="77777777" w:rsidR="0069572C" w:rsidRPr="00453D8A" w:rsidRDefault="0069572C" w:rsidP="0069572C">
      <w:pPr>
        <w:spacing w:before="40" w:after="4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760"/>
        <w:gridCol w:w="4770"/>
      </w:tblGrid>
      <w:tr w:rsidR="0069572C" w:rsidRPr="00453D8A" w14:paraId="37D94FC2" w14:textId="77777777" w:rsidTr="00F4295E">
        <w:trPr>
          <w:trHeight w:val="240"/>
        </w:trPr>
        <w:tc>
          <w:tcPr>
            <w:tcW w:w="5760" w:type="dxa"/>
            <w:shd w:val="clear" w:color="auto" w:fill="auto"/>
            <w:vAlign w:val="bottom"/>
          </w:tcPr>
          <w:p w14:paraId="024FB083" w14:textId="77777777" w:rsidR="0069572C" w:rsidRPr="00453D8A" w:rsidRDefault="0069572C" w:rsidP="00F4295E">
            <w:pPr>
              <w:tabs>
                <w:tab w:val="left" w:pos="0"/>
              </w:tabs>
              <w:suppressAutoHyphens/>
              <w:spacing w:before="40" w:after="40"/>
              <w:jc w:val="right"/>
              <w:rPr>
                <w:rFonts w:ascii="Garamond" w:hAnsi="Garamond"/>
                <w:color w:val="000080"/>
                <w:sz w:val="23"/>
              </w:rPr>
            </w:pPr>
            <w:bookmarkStart w:id="37" w:name="IProductName2" w:colFirst="1" w:colLast="1"/>
            <w:r w:rsidRPr="00453D8A">
              <w:rPr>
                <w:rFonts w:ascii="Garamond" w:hAnsi="Garamond"/>
                <w:color w:val="000080"/>
                <w:sz w:val="23"/>
              </w:rPr>
              <w:t>Product Name</w:t>
            </w:r>
          </w:p>
        </w:tc>
        <w:tc>
          <w:tcPr>
            <w:tcW w:w="4770" w:type="dxa"/>
            <w:tcBorders>
              <w:top w:val="single" w:sz="8" w:space="0" w:color="000080"/>
              <w:bottom w:val="single" w:sz="6" w:space="0" w:color="000080"/>
              <w:right w:val="single" w:sz="8" w:space="0" w:color="000080"/>
            </w:tcBorders>
            <w:shd w:val="pct20" w:color="auto" w:fill="auto"/>
            <w:vAlign w:val="bottom"/>
          </w:tcPr>
          <w:p w14:paraId="4633448B" w14:textId="77777777" w:rsidR="0069572C" w:rsidRPr="00453D8A" w:rsidRDefault="0069572C" w:rsidP="00F4295E">
            <w:pPr>
              <w:spacing w:before="40" w:after="40"/>
              <w:jc w:val="center"/>
              <w:rPr>
                <w:rFonts w:ascii="Garamond" w:hAnsi="Garamond"/>
                <w:color w:val="000080"/>
                <w:sz w:val="23"/>
              </w:rPr>
            </w:pPr>
          </w:p>
        </w:tc>
      </w:tr>
      <w:tr w:rsidR="0069572C" w:rsidRPr="00453D8A" w14:paraId="63A4A16D" w14:textId="77777777" w:rsidTr="00F4295E">
        <w:trPr>
          <w:trHeight w:val="240"/>
        </w:trPr>
        <w:tc>
          <w:tcPr>
            <w:tcW w:w="5760" w:type="dxa"/>
            <w:tcBorders>
              <w:bottom w:val="nil"/>
            </w:tcBorders>
            <w:shd w:val="clear" w:color="auto" w:fill="auto"/>
            <w:vAlign w:val="bottom"/>
          </w:tcPr>
          <w:p w14:paraId="26D585FE" w14:textId="77777777" w:rsidR="0069572C" w:rsidRPr="00453D8A" w:rsidRDefault="0069572C" w:rsidP="00F4295E">
            <w:pPr>
              <w:tabs>
                <w:tab w:val="left" w:pos="1116"/>
              </w:tabs>
              <w:suppressAutoHyphens/>
              <w:spacing w:before="40" w:after="40"/>
              <w:jc w:val="right"/>
              <w:rPr>
                <w:rFonts w:ascii="Garamond" w:hAnsi="Garamond"/>
                <w:color w:val="000080"/>
                <w:sz w:val="23"/>
              </w:rPr>
            </w:pPr>
            <w:bookmarkStart w:id="38" w:name="IStyle" w:colFirst="1" w:colLast="1"/>
            <w:bookmarkEnd w:id="37"/>
            <w:r w:rsidRPr="00453D8A">
              <w:rPr>
                <w:rFonts w:ascii="Garamond" w:hAnsi="Garamond"/>
                <w:color w:val="000080"/>
                <w:sz w:val="23"/>
              </w:rPr>
              <w:t>Style (Growth/Value/Core)</w:t>
            </w:r>
          </w:p>
        </w:tc>
        <w:tc>
          <w:tcPr>
            <w:tcW w:w="4770" w:type="dxa"/>
            <w:tcBorders>
              <w:top w:val="single" w:sz="6" w:space="0" w:color="000080"/>
              <w:bottom w:val="single" w:sz="6" w:space="0" w:color="000080"/>
              <w:right w:val="single" w:sz="8" w:space="0" w:color="000080"/>
            </w:tcBorders>
            <w:shd w:val="pct20" w:color="auto" w:fill="auto"/>
            <w:vAlign w:val="bottom"/>
          </w:tcPr>
          <w:p w14:paraId="688223CF" w14:textId="77777777" w:rsidR="0069572C" w:rsidRPr="00453D8A" w:rsidRDefault="0069572C" w:rsidP="00F4295E">
            <w:pPr>
              <w:spacing w:before="40" w:after="40"/>
              <w:jc w:val="center"/>
              <w:rPr>
                <w:rFonts w:ascii="Garamond" w:hAnsi="Garamond"/>
                <w:color w:val="000080"/>
                <w:sz w:val="23"/>
              </w:rPr>
            </w:pPr>
          </w:p>
        </w:tc>
      </w:tr>
      <w:tr w:rsidR="0069572C" w:rsidRPr="00453D8A" w14:paraId="7529989D" w14:textId="77777777" w:rsidTr="00F4295E">
        <w:trPr>
          <w:trHeight w:val="240"/>
        </w:trPr>
        <w:tc>
          <w:tcPr>
            <w:tcW w:w="5760" w:type="dxa"/>
            <w:tcBorders>
              <w:bottom w:val="nil"/>
            </w:tcBorders>
            <w:shd w:val="clear" w:color="auto" w:fill="auto"/>
            <w:vAlign w:val="bottom"/>
          </w:tcPr>
          <w:p w14:paraId="3DD1BBA6" w14:textId="77777777" w:rsidR="0069572C" w:rsidRPr="00453D8A" w:rsidRDefault="0069572C" w:rsidP="00F4295E">
            <w:pPr>
              <w:spacing w:before="40" w:after="40"/>
              <w:jc w:val="right"/>
              <w:rPr>
                <w:rFonts w:ascii="Garamond" w:hAnsi="Garamond"/>
                <w:color w:val="000080"/>
                <w:sz w:val="23"/>
              </w:rPr>
            </w:pPr>
            <w:bookmarkStart w:id="39" w:name="INumberSecurities" w:colFirst="1" w:colLast="1"/>
            <w:bookmarkEnd w:id="38"/>
            <w:r w:rsidRPr="00453D8A">
              <w:rPr>
                <w:rFonts w:ascii="Garamond" w:hAnsi="Garamond"/>
                <w:color w:val="000080"/>
                <w:sz w:val="23"/>
              </w:rPr>
              <w:t>Number of securities held</w:t>
            </w:r>
          </w:p>
        </w:tc>
        <w:tc>
          <w:tcPr>
            <w:tcW w:w="4770" w:type="dxa"/>
            <w:tcBorders>
              <w:top w:val="single" w:sz="6" w:space="0" w:color="000080"/>
              <w:bottom w:val="single" w:sz="6" w:space="0" w:color="000080"/>
              <w:right w:val="single" w:sz="8" w:space="0" w:color="000080"/>
            </w:tcBorders>
            <w:shd w:val="pct20" w:color="auto" w:fill="auto"/>
            <w:vAlign w:val="bottom"/>
          </w:tcPr>
          <w:p w14:paraId="32189C1B" w14:textId="77777777" w:rsidR="0069572C" w:rsidRPr="00453D8A" w:rsidRDefault="0069572C" w:rsidP="00F4295E">
            <w:pPr>
              <w:spacing w:before="40" w:after="40"/>
              <w:jc w:val="center"/>
              <w:rPr>
                <w:rFonts w:ascii="Garamond" w:hAnsi="Garamond"/>
                <w:color w:val="000080"/>
                <w:sz w:val="23"/>
              </w:rPr>
            </w:pPr>
          </w:p>
        </w:tc>
      </w:tr>
      <w:tr w:rsidR="0069572C" w:rsidRPr="00453D8A" w14:paraId="2054C693" w14:textId="77777777" w:rsidTr="00F4295E">
        <w:trPr>
          <w:trHeight w:val="240"/>
        </w:trPr>
        <w:tc>
          <w:tcPr>
            <w:tcW w:w="5760" w:type="dxa"/>
            <w:tcBorders>
              <w:bottom w:val="nil"/>
            </w:tcBorders>
            <w:shd w:val="clear" w:color="auto" w:fill="auto"/>
            <w:vAlign w:val="bottom"/>
          </w:tcPr>
          <w:p w14:paraId="57D0B2F3" w14:textId="77777777" w:rsidR="0069572C" w:rsidRPr="00453D8A" w:rsidRDefault="0069572C" w:rsidP="00F4295E">
            <w:pPr>
              <w:jc w:val="right"/>
              <w:rPr>
                <w:rFonts w:ascii="Garamond" w:hAnsi="Garamond"/>
                <w:color w:val="000080"/>
                <w:sz w:val="23"/>
                <w:szCs w:val="23"/>
              </w:rPr>
            </w:pPr>
            <w:bookmarkStart w:id="40" w:name="INumberCountries" w:colFirst="1" w:colLast="1"/>
            <w:bookmarkEnd w:id="39"/>
            <w:r w:rsidRPr="00453D8A">
              <w:rPr>
                <w:rFonts w:ascii="Garamond" w:hAnsi="Garamond"/>
                <w:color w:val="000080"/>
                <w:sz w:val="23"/>
                <w:szCs w:val="23"/>
              </w:rPr>
              <w:t>Number of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7C6DEE1D" w14:textId="77777777" w:rsidR="0069572C" w:rsidRPr="00453D8A" w:rsidRDefault="0069572C" w:rsidP="00F4295E">
            <w:pPr>
              <w:spacing w:before="40" w:after="40"/>
              <w:jc w:val="center"/>
              <w:rPr>
                <w:rFonts w:ascii="Garamond" w:hAnsi="Garamond"/>
                <w:color w:val="000080"/>
                <w:sz w:val="23"/>
              </w:rPr>
            </w:pPr>
          </w:p>
        </w:tc>
      </w:tr>
      <w:tr w:rsidR="0069572C" w:rsidRPr="00453D8A" w14:paraId="702E9B1E" w14:textId="77777777" w:rsidTr="00F4295E">
        <w:trPr>
          <w:trHeight w:val="240"/>
        </w:trPr>
        <w:tc>
          <w:tcPr>
            <w:tcW w:w="5760" w:type="dxa"/>
            <w:tcBorders>
              <w:bottom w:val="nil"/>
            </w:tcBorders>
            <w:shd w:val="clear" w:color="auto" w:fill="auto"/>
            <w:vAlign w:val="bottom"/>
          </w:tcPr>
          <w:p w14:paraId="6F52A893" w14:textId="77777777" w:rsidR="0069572C" w:rsidRPr="00453D8A" w:rsidRDefault="0069572C" w:rsidP="00F4295E">
            <w:pPr>
              <w:jc w:val="right"/>
              <w:rPr>
                <w:rFonts w:ascii="Garamond" w:hAnsi="Garamond"/>
                <w:color w:val="000080"/>
                <w:sz w:val="23"/>
                <w:szCs w:val="23"/>
              </w:rPr>
            </w:pPr>
            <w:bookmarkStart w:id="41" w:name="INumberEmergingMarkets" w:colFirst="1" w:colLast="1"/>
            <w:bookmarkEnd w:id="40"/>
            <w:r w:rsidRPr="00453D8A">
              <w:rPr>
                <w:rFonts w:ascii="Garamond" w:hAnsi="Garamond"/>
                <w:color w:val="000080"/>
                <w:sz w:val="23"/>
                <w:szCs w:val="23"/>
              </w:rPr>
              <w:t>Number of emerging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511A11ED" w14:textId="77777777" w:rsidR="0069572C" w:rsidRPr="00453D8A" w:rsidRDefault="0069572C" w:rsidP="00F4295E">
            <w:pPr>
              <w:spacing w:before="40" w:after="40"/>
              <w:jc w:val="center"/>
              <w:rPr>
                <w:rFonts w:ascii="Garamond" w:hAnsi="Garamond"/>
                <w:color w:val="000080"/>
                <w:sz w:val="23"/>
              </w:rPr>
            </w:pPr>
          </w:p>
        </w:tc>
      </w:tr>
      <w:tr w:rsidR="0069572C" w:rsidRPr="00453D8A" w14:paraId="6FDADDD3" w14:textId="77777777" w:rsidTr="00F4295E">
        <w:trPr>
          <w:trHeight w:val="318"/>
        </w:trPr>
        <w:tc>
          <w:tcPr>
            <w:tcW w:w="5760" w:type="dxa"/>
            <w:tcBorders>
              <w:bottom w:val="nil"/>
            </w:tcBorders>
            <w:shd w:val="clear" w:color="auto" w:fill="auto"/>
            <w:vAlign w:val="bottom"/>
          </w:tcPr>
          <w:p w14:paraId="4701CEED" w14:textId="77777777" w:rsidR="0069572C" w:rsidRPr="00453D8A" w:rsidRDefault="0069572C" w:rsidP="00F4295E">
            <w:pPr>
              <w:jc w:val="right"/>
              <w:rPr>
                <w:rFonts w:ascii="Garamond" w:hAnsi="Garamond"/>
                <w:color w:val="000080"/>
                <w:sz w:val="23"/>
                <w:szCs w:val="23"/>
              </w:rPr>
            </w:pPr>
            <w:bookmarkStart w:id="42" w:name="ICurrentEmergingMarketExposure" w:colFirst="1" w:colLast="1"/>
            <w:bookmarkEnd w:id="41"/>
            <w:r w:rsidRPr="00453D8A">
              <w:rPr>
                <w:rFonts w:ascii="Garamond" w:hAnsi="Garamond"/>
                <w:color w:val="000080"/>
                <w:sz w:val="23"/>
                <w:szCs w:val="23"/>
              </w:rPr>
              <w:t>Current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2B6C2B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B849A8" w14:textId="77777777" w:rsidTr="00F4295E">
        <w:trPr>
          <w:trHeight w:val="240"/>
        </w:trPr>
        <w:tc>
          <w:tcPr>
            <w:tcW w:w="5760" w:type="dxa"/>
            <w:tcBorders>
              <w:bottom w:val="nil"/>
            </w:tcBorders>
            <w:shd w:val="clear" w:color="auto" w:fill="auto"/>
            <w:vAlign w:val="bottom"/>
          </w:tcPr>
          <w:p w14:paraId="3A7CD81F" w14:textId="77777777" w:rsidR="0069572C" w:rsidRPr="00453D8A" w:rsidRDefault="0069572C" w:rsidP="00F4295E">
            <w:pPr>
              <w:spacing w:before="40" w:after="40"/>
              <w:jc w:val="right"/>
              <w:rPr>
                <w:rFonts w:ascii="Garamond" w:hAnsi="Garamond"/>
                <w:color w:val="000080"/>
                <w:sz w:val="23"/>
              </w:rPr>
            </w:pPr>
            <w:bookmarkStart w:id="43" w:name="IMaximumEmergingMarketExposure" w:colFirst="1" w:colLast="1"/>
            <w:bookmarkEnd w:id="42"/>
            <w:r w:rsidRPr="00453D8A">
              <w:rPr>
                <w:rFonts w:ascii="Garamond" w:hAnsi="Garamond"/>
                <w:color w:val="000080"/>
                <w:sz w:val="23"/>
              </w:rPr>
              <w:t>Maximum Emerging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627BE976"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bookmarkEnd w:id="43"/>
      <w:tr w:rsidR="0069572C" w:rsidRPr="00453D8A" w14:paraId="11DB63C5" w14:textId="77777777" w:rsidTr="00F4295E">
        <w:trPr>
          <w:trHeight w:val="240"/>
        </w:trPr>
        <w:tc>
          <w:tcPr>
            <w:tcW w:w="5760" w:type="dxa"/>
            <w:tcBorders>
              <w:bottom w:val="nil"/>
            </w:tcBorders>
            <w:shd w:val="clear" w:color="auto" w:fill="auto"/>
            <w:vAlign w:val="bottom"/>
          </w:tcPr>
          <w:p w14:paraId="26EE7A30"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lastRenderedPageBreak/>
              <w:t xml:space="preserve">Number of </w:t>
            </w:r>
            <w:r>
              <w:rPr>
                <w:rFonts w:ascii="Garamond" w:hAnsi="Garamond"/>
                <w:color w:val="000080"/>
                <w:sz w:val="23"/>
                <w:szCs w:val="23"/>
              </w:rPr>
              <w:t>frontier</w:t>
            </w:r>
            <w:r w:rsidRPr="00453D8A">
              <w:rPr>
                <w:rFonts w:ascii="Garamond" w:hAnsi="Garamond"/>
                <w:color w:val="000080"/>
                <w:sz w:val="23"/>
                <w:szCs w:val="23"/>
              </w:rPr>
              <w:t xml:space="preserve"> market countries held</w:t>
            </w:r>
          </w:p>
        </w:tc>
        <w:tc>
          <w:tcPr>
            <w:tcW w:w="4770" w:type="dxa"/>
            <w:tcBorders>
              <w:top w:val="single" w:sz="6" w:space="0" w:color="000080"/>
              <w:bottom w:val="single" w:sz="6" w:space="0" w:color="000080"/>
              <w:right w:val="single" w:sz="8" w:space="0" w:color="000080"/>
            </w:tcBorders>
            <w:shd w:val="pct20" w:color="auto" w:fill="auto"/>
            <w:vAlign w:val="bottom"/>
          </w:tcPr>
          <w:p w14:paraId="25D25A35" w14:textId="77777777" w:rsidR="0069572C" w:rsidRPr="00453D8A" w:rsidRDefault="0069572C" w:rsidP="00F4295E">
            <w:pPr>
              <w:spacing w:before="40" w:after="40"/>
              <w:jc w:val="center"/>
              <w:rPr>
                <w:rFonts w:ascii="Garamond" w:hAnsi="Garamond"/>
                <w:color w:val="000080"/>
                <w:sz w:val="23"/>
              </w:rPr>
            </w:pPr>
          </w:p>
        </w:tc>
      </w:tr>
      <w:tr w:rsidR="0069572C" w:rsidRPr="00453D8A" w14:paraId="0937888A" w14:textId="77777777" w:rsidTr="00F4295E">
        <w:trPr>
          <w:trHeight w:val="240"/>
        </w:trPr>
        <w:tc>
          <w:tcPr>
            <w:tcW w:w="5760" w:type="dxa"/>
            <w:tcBorders>
              <w:bottom w:val="nil"/>
            </w:tcBorders>
            <w:shd w:val="clear" w:color="auto" w:fill="auto"/>
            <w:vAlign w:val="bottom"/>
          </w:tcPr>
          <w:p w14:paraId="288F3F1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szCs w:val="23"/>
              </w:rPr>
              <w:t xml:space="preserve">Current </w:t>
            </w:r>
            <w:r>
              <w:rPr>
                <w:rFonts w:ascii="Garamond" w:hAnsi="Garamond"/>
                <w:color w:val="000080"/>
                <w:sz w:val="23"/>
                <w:szCs w:val="23"/>
              </w:rPr>
              <w:t>Frontier</w:t>
            </w:r>
            <w:r w:rsidRPr="00453D8A">
              <w:rPr>
                <w:rFonts w:ascii="Garamond" w:hAnsi="Garamond"/>
                <w:color w:val="000080"/>
                <w:sz w:val="23"/>
                <w:szCs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A74ADAD"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5BF80B62" w14:textId="77777777" w:rsidTr="00F4295E">
        <w:trPr>
          <w:trHeight w:val="240"/>
        </w:trPr>
        <w:tc>
          <w:tcPr>
            <w:tcW w:w="5760" w:type="dxa"/>
            <w:tcBorders>
              <w:bottom w:val="nil"/>
            </w:tcBorders>
            <w:shd w:val="clear" w:color="auto" w:fill="auto"/>
            <w:vAlign w:val="bottom"/>
          </w:tcPr>
          <w:p w14:paraId="327DBC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Maximum </w:t>
            </w:r>
            <w:r>
              <w:rPr>
                <w:rFonts w:ascii="Garamond" w:hAnsi="Garamond"/>
                <w:color w:val="000080"/>
                <w:sz w:val="23"/>
              </w:rPr>
              <w:t>Frontier</w:t>
            </w:r>
            <w:r w:rsidRPr="00453D8A">
              <w:rPr>
                <w:rFonts w:ascii="Garamond" w:hAnsi="Garamond"/>
                <w:color w:val="000080"/>
                <w:sz w:val="23"/>
              </w:rPr>
              <w:t xml:space="preserve"> Markets Exposure (%)</w:t>
            </w:r>
          </w:p>
        </w:tc>
        <w:tc>
          <w:tcPr>
            <w:tcW w:w="4770" w:type="dxa"/>
            <w:tcBorders>
              <w:top w:val="single" w:sz="6" w:space="0" w:color="000080"/>
              <w:bottom w:val="single" w:sz="6" w:space="0" w:color="000080"/>
              <w:right w:val="single" w:sz="8" w:space="0" w:color="000080"/>
            </w:tcBorders>
            <w:shd w:val="pct20" w:color="auto" w:fill="auto"/>
            <w:vAlign w:val="bottom"/>
          </w:tcPr>
          <w:p w14:paraId="1CB80DD9"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6A64B0B4" w14:textId="77777777" w:rsidTr="00F4295E">
        <w:trPr>
          <w:trHeight w:val="240"/>
        </w:trPr>
        <w:tc>
          <w:tcPr>
            <w:tcW w:w="5760" w:type="dxa"/>
            <w:tcBorders>
              <w:bottom w:val="nil"/>
            </w:tcBorders>
            <w:shd w:val="clear" w:color="auto" w:fill="auto"/>
            <w:vAlign w:val="bottom"/>
          </w:tcPr>
          <w:p w14:paraId="55D9885D" w14:textId="77777777" w:rsidR="0069572C" w:rsidRPr="00453D8A" w:rsidRDefault="0069572C" w:rsidP="00F4295E">
            <w:pPr>
              <w:spacing w:before="40" w:after="40"/>
              <w:jc w:val="right"/>
              <w:rPr>
                <w:rFonts w:ascii="Garamond" w:hAnsi="Garamond"/>
                <w:color w:val="000080"/>
                <w:sz w:val="23"/>
              </w:rPr>
            </w:pPr>
            <w:bookmarkStart w:id="44" w:name="ITurnover" w:colFirst="1" w:colLast="1"/>
            <w:r w:rsidRPr="00453D8A">
              <w:rPr>
                <w:rFonts w:ascii="Garamond" w:hAnsi="Garamond"/>
                <w:color w:val="000080"/>
                <w:sz w:val="23"/>
              </w:rPr>
              <w:t>Portfolio Turnover, 12-month rolling (%)</w:t>
            </w:r>
          </w:p>
        </w:tc>
        <w:tc>
          <w:tcPr>
            <w:tcW w:w="4770" w:type="dxa"/>
            <w:tcBorders>
              <w:top w:val="single" w:sz="6" w:space="0" w:color="000080"/>
              <w:bottom w:val="single" w:sz="6" w:space="0" w:color="000080"/>
              <w:right w:val="single" w:sz="8" w:space="0" w:color="000080"/>
            </w:tcBorders>
            <w:shd w:val="pct20" w:color="auto" w:fill="auto"/>
            <w:vAlign w:val="bottom"/>
          </w:tcPr>
          <w:p w14:paraId="155148D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3D59FEB6" w14:textId="77777777" w:rsidTr="00F4295E">
        <w:trPr>
          <w:trHeight w:val="240"/>
        </w:trPr>
        <w:tc>
          <w:tcPr>
            <w:tcW w:w="5760" w:type="dxa"/>
            <w:tcBorders>
              <w:bottom w:val="nil"/>
            </w:tcBorders>
            <w:shd w:val="clear" w:color="auto" w:fill="auto"/>
            <w:vAlign w:val="bottom"/>
          </w:tcPr>
          <w:p w14:paraId="33DBDD9B" w14:textId="77777777" w:rsidR="0069572C" w:rsidRPr="00453D8A" w:rsidRDefault="0069572C" w:rsidP="00F4295E">
            <w:pPr>
              <w:spacing w:before="40" w:after="40"/>
              <w:jc w:val="right"/>
              <w:rPr>
                <w:rFonts w:ascii="Garamond" w:hAnsi="Garamond"/>
                <w:color w:val="000080"/>
                <w:sz w:val="23"/>
              </w:rPr>
            </w:pPr>
            <w:bookmarkStart w:id="45" w:name="IPEEstimate" w:colFirst="1" w:colLast="1"/>
            <w:bookmarkEnd w:id="44"/>
            <w:r w:rsidRPr="00453D8A">
              <w:rPr>
                <w:rFonts w:ascii="Garamond" w:hAnsi="Garamond"/>
                <w:color w:val="000080"/>
                <w:sz w:val="23"/>
              </w:rPr>
              <w:t>P/E of typical portfolio - Estimate</w:t>
            </w:r>
          </w:p>
        </w:tc>
        <w:tc>
          <w:tcPr>
            <w:tcW w:w="4770" w:type="dxa"/>
            <w:tcBorders>
              <w:top w:val="single" w:sz="6" w:space="0" w:color="000080"/>
              <w:bottom w:val="single" w:sz="6" w:space="0" w:color="000080"/>
              <w:right w:val="single" w:sz="8" w:space="0" w:color="000080"/>
            </w:tcBorders>
            <w:shd w:val="pct20" w:color="auto" w:fill="auto"/>
            <w:vAlign w:val="bottom"/>
          </w:tcPr>
          <w:p w14:paraId="14D15296" w14:textId="77777777" w:rsidR="0069572C" w:rsidRPr="00453D8A" w:rsidRDefault="0069572C" w:rsidP="00F4295E">
            <w:pPr>
              <w:spacing w:before="40" w:after="40"/>
              <w:jc w:val="center"/>
              <w:rPr>
                <w:rFonts w:ascii="Garamond" w:hAnsi="Garamond"/>
                <w:color w:val="000080"/>
                <w:sz w:val="23"/>
              </w:rPr>
            </w:pPr>
          </w:p>
        </w:tc>
      </w:tr>
      <w:tr w:rsidR="0069572C" w:rsidRPr="00453D8A" w14:paraId="7CE505B1" w14:textId="77777777" w:rsidTr="00F4295E">
        <w:trPr>
          <w:trHeight w:val="240"/>
        </w:trPr>
        <w:tc>
          <w:tcPr>
            <w:tcW w:w="5760" w:type="dxa"/>
            <w:shd w:val="clear" w:color="auto" w:fill="auto"/>
            <w:vAlign w:val="bottom"/>
          </w:tcPr>
          <w:p w14:paraId="408D6B20" w14:textId="77777777" w:rsidR="0069572C" w:rsidRPr="00453D8A" w:rsidRDefault="0069572C" w:rsidP="00F4295E">
            <w:pPr>
              <w:spacing w:before="40" w:after="40"/>
              <w:jc w:val="right"/>
              <w:rPr>
                <w:rFonts w:ascii="Garamond" w:hAnsi="Garamond"/>
                <w:color w:val="000080"/>
                <w:sz w:val="23"/>
              </w:rPr>
            </w:pPr>
            <w:bookmarkStart w:id="46" w:name="IPETrailing" w:colFirst="1" w:colLast="1"/>
            <w:bookmarkEnd w:id="45"/>
            <w:r w:rsidRPr="00453D8A">
              <w:rPr>
                <w:rFonts w:ascii="Garamond" w:hAnsi="Garamond"/>
                <w:color w:val="000080"/>
                <w:sz w:val="23"/>
              </w:rPr>
              <w:t>P/E of typical portfolio - Trailing</w:t>
            </w:r>
          </w:p>
        </w:tc>
        <w:tc>
          <w:tcPr>
            <w:tcW w:w="4770" w:type="dxa"/>
            <w:tcBorders>
              <w:top w:val="single" w:sz="6" w:space="0" w:color="000080"/>
              <w:bottom w:val="single" w:sz="6" w:space="0" w:color="000080"/>
              <w:right w:val="single" w:sz="8" w:space="0" w:color="000080"/>
            </w:tcBorders>
            <w:shd w:val="pct20" w:color="auto" w:fill="auto"/>
            <w:vAlign w:val="bottom"/>
          </w:tcPr>
          <w:p w14:paraId="0C5390C1" w14:textId="77777777" w:rsidR="0069572C" w:rsidRPr="00453D8A" w:rsidRDefault="0069572C" w:rsidP="00F4295E">
            <w:pPr>
              <w:spacing w:before="40" w:after="40"/>
              <w:jc w:val="center"/>
              <w:rPr>
                <w:rFonts w:ascii="Garamond" w:hAnsi="Garamond"/>
                <w:color w:val="000080"/>
                <w:sz w:val="23"/>
              </w:rPr>
            </w:pPr>
          </w:p>
        </w:tc>
      </w:tr>
      <w:tr w:rsidR="0069572C" w:rsidRPr="00453D8A" w14:paraId="7C3C2D4F" w14:textId="77777777" w:rsidTr="00F4295E">
        <w:trPr>
          <w:trHeight w:val="240"/>
        </w:trPr>
        <w:tc>
          <w:tcPr>
            <w:tcW w:w="5760" w:type="dxa"/>
            <w:shd w:val="clear" w:color="auto" w:fill="auto"/>
            <w:vAlign w:val="bottom"/>
          </w:tcPr>
          <w:p w14:paraId="79183F5F" w14:textId="77777777" w:rsidR="0069572C" w:rsidRPr="00453D8A" w:rsidRDefault="0069572C" w:rsidP="00F4295E">
            <w:pPr>
              <w:spacing w:before="40" w:after="40"/>
              <w:jc w:val="right"/>
              <w:rPr>
                <w:rFonts w:ascii="Garamond" w:hAnsi="Garamond"/>
                <w:color w:val="000080"/>
                <w:sz w:val="23"/>
              </w:rPr>
            </w:pPr>
            <w:bookmarkStart w:id="47" w:name="ITrackingError" w:colFirst="1" w:colLast="1"/>
            <w:bookmarkEnd w:id="46"/>
            <w:r w:rsidRPr="00453D8A">
              <w:rPr>
                <w:rFonts w:ascii="Garamond" w:hAnsi="Garamond"/>
                <w:color w:val="000080"/>
                <w:sz w:val="23"/>
              </w:rPr>
              <w:t>5-year Tracking Error</w:t>
            </w:r>
          </w:p>
        </w:tc>
        <w:tc>
          <w:tcPr>
            <w:tcW w:w="4770" w:type="dxa"/>
            <w:tcBorders>
              <w:top w:val="single" w:sz="6" w:space="0" w:color="000080"/>
              <w:bottom w:val="single" w:sz="6" w:space="0" w:color="000080"/>
              <w:right w:val="single" w:sz="8" w:space="0" w:color="000080"/>
            </w:tcBorders>
            <w:shd w:val="pct20" w:color="auto" w:fill="auto"/>
            <w:vAlign w:val="bottom"/>
          </w:tcPr>
          <w:p w14:paraId="32442B41" w14:textId="77777777" w:rsidR="0069572C" w:rsidRPr="00453D8A" w:rsidRDefault="0069572C" w:rsidP="00F4295E">
            <w:pPr>
              <w:spacing w:before="40" w:after="40"/>
              <w:jc w:val="center"/>
              <w:rPr>
                <w:rFonts w:ascii="Garamond" w:hAnsi="Garamond"/>
                <w:color w:val="000080"/>
                <w:sz w:val="23"/>
              </w:rPr>
            </w:pPr>
          </w:p>
        </w:tc>
      </w:tr>
      <w:tr w:rsidR="0069572C" w:rsidRPr="00453D8A" w14:paraId="0D22B322" w14:textId="77777777" w:rsidTr="00F4295E">
        <w:trPr>
          <w:trHeight w:val="240"/>
        </w:trPr>
        <w:tc>
          <w:tcPr>
            <w:tcW w:w="5760" w:type="dxa"/>
            <w:tcBorders>
              <w:bottom w:val="nil"/>
            </w:tcBorders>
            <w:shd w:val="clear" w:color="auto" w:fill="auto"/>
            <w:vAlign w:val="bottom"/>
          </w:tcPr>
          <w:p w14:paraId="2BA32197" w14:textId="77777777" w:rsidR="0069572C" w:rsidRPr="00453D8A" w:rsidRDefault="0069572C" w:rsidP="00F4295E">
            <w:pPr>
              <w:spacing w:before="40" w:after="40"/>
              <w:jc w:val="right"/>
              <w:rPr>
                <w:rFonts w:ascii="Garamond" w:hAnsi="Garamond"/>
                <w:color w:val="000080"/>
                <w:sz w:val="23"/>
              </w:rPr>
            </w:pPr>
            <w:bookmarkStart w:id="48" w:name="I5yrUpside" w:colFirst="1" w:colLast="1"/>
            <w:bookmarkEnd w:id="47"/>
            <w:r w:rsidRPr="00453D8A">
              <w:rPr>
                <w:rFonts w:ascii="Garamond" w:hAnsi="Garamond"/>
                <w:color w:val="000080"/>
                <w:sz w:val="23"/>
              </w:rPr>
              <w:t>5-year Upside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2C4C7B4B" w14:textId="77777777" w:rsidR="0069572C" w:rsidRPr="00453D8A" w:rsidRDefault="0069572C" w:rsidP="00F4295E">
            <w:pPr>
              <w:spacing w:before="40" w:after="40"/>
              <w:jc w:val="center"/>
              <w:rPr>
                <w:rFonts w:ascii="Garamond" w:hAnsi="Garamond"/>
                <w:color w:val="000080"/>
                <w:sz w:val="23"/>
              </w:rPr>
            </w:pPr>
          </w:p>
        </w:tc>
      </w:tr>
      <w:tr w:rsidR="0069572C" w:rsidRPr="00453D8A" w14:paraId="4C5306BB" w14:textId="77777777" w:rsidTr="00F4295E">
        <w:trPr>
          <w:trHeight w:val="240"/>
        </w:trPr>
        <w:tc>
          <w:tcPr>
            <w:tcW w:w="5760" w:type="dxa"/>
            <w:tcBorders>
              <w:bottom w:val="nil"/>
            </w:tcBorders>
            <w:shd w:val="clear" w:color="auto" w:fill="auto"/>
            <w:vAlign w:val="bottom"/>
          </w:tcPr>
          <w:p w14:paraId="073ECC63" w14:textId="77777777" w:rsidR="0069572C" w:rsidRPr="00453D8A" w:rsidRDefault="0069572C" w:rsidP="00F4295E">
            <w:pPr>
              <w:spacing w:before="40" w:after="40"/>
              <w:jc w:val="right"/>
              <w:rPr>
                <w:rFonts w:ascii="Garamond" w:hAnsi="Garamond"/>
                <w:color w:val="000080"/>
                <w:sz w:val="23"/>
              </w:rPr>
            </w:pPr>
            <w:bookmarkStart w:id="49" w:name="I5yrDownside" w:colFirst="1" w:colLast="1"/>
            <w:bookmarkEnd w:id="48"/>
            <w:r w:rsidRPr="00453D8A">
              <w:rPr>
                <w:rFonts w:ascii="Garamond" w:hAnsi="Garamond"/>
                <w:color w:val="000080"/>
                <w:sz w:val="23"/>
              </w:rPr>
              <w:t>5-year Downside Capture Ratio</w:t>
            </w:r>
          </w:p>
        </w:tc>
        <w:tc>
          <w:tcPr>
            <w:tcW w:w="4770" w:type="dxa"/>
            <w:tcBorders>
              <w:top w:val="single" w:sz="6" w:space="0" w:color="000080"/>
              <w:bottom w:val="single" w:sz="6" w:space="0" w:color="000080"/>
              <w:right w:val="single" w:sz="8" w:space="0" w:color="000080"/>
            </w:tcBorders>
            <w:shd w:val="pct20" w:color="auto" w:fill="auto"/>
            <w:vAlign w:val="bottom"/>
          </w:tcPr>
          <w:p w14:paraId="0F33ABD0" w14:textId="77777777" w:rsidR="0069572C" w:rsidRPr="00453D8A" w:rsidRDefault="0069572C" w:rsidP="00F4295E">
            <w:pPr>
              <w:spacing w:before="40" w:after="40"/>
              <w:jc w:val="center"/>
              <w:rPr>
                <w:rFonts w:ascii="Garamond" w:hAnsi="Garamond"/>
                <w:color w:val="000080"/>
                <w:sz w:val="23"/>
              </w:rPr>
            </w:pPr>
          </w:p>
        </w:tc>
      </w:tr>
      <w:tr w:rsidR="0069572C" w:rsidRPr="00453D8A" w14:paraId="03165952" w14:textId="77777777" w:rsidTr="00F4295E">
        <w:trPr>
          <w:trHeight w:val="240"/>
        </w:trPr>
        <w:tc>
          <w:tcPr>
            <w:tcW w:w="5760" w:type="dxa"/>
            <w:tcBorders>
              <w:bottom w:val="nil"/>
            </w:tcBorders>
            <w:shd w:val="clear" w:color="auto" w:fill="auto"/>
            <w:vAlign w:val="bottom"/>
          </w:tcPr>
          <w:p w14:paraId="2836084E" w14:textId="77777777" w:rsidR="0069572C" w:rsidRPr="00453D8A" w:rsidRDefault="0069572C" w:rsidP="00F4295E">
            <w:pPr>
              <w:tabs>
                <w:tab w:val="left" w:pos="1116"/>
              </w:tabs>
              <w:suppressAutoHyphens/>
              <w:jc w:val="right"/>
              <w:rPr>
                <w:rFonts w:ascii="Garamond" w:hAnsi="Garamond"/>
                <w:color w:val="000080"/>
                <w:sz w:val="23"/>
                <w:szCs w:val="23"/>
              </w:rPr>
            </w:pPr>
            <w:bookmarkStart w:id="50" w:name="IHedging" w:colFirst="1" w:colLast="1"/>
            <w:bookmarkEnd w:id="49"/>
            <w:r w:rsidRPr="00453D8A">
              <w:rPr>
                <w:rFonts w:ascii="Garamond" w:hAnsi="Garamond"/>
                <w:color w:val="000080"/>
                <w:sz w:val="23"/>
                <w:szCs w:val="23"/>
              </w:rPr>
              <w:t>Hedging (%)</w:t>
            </w:r>
          </w:p>
        </w:tc>
        <w:tc>
          <w:tcPr>
            <w:tcW w:w="4770" w:type="dxa"/>
            <w:tcBorders>
              <w:top w:val="single" w:sz="6" w:space="0" w:color="000080"/>
              <w:bottom w:val="single" w:sz="6" w:space="0" w:color="000080"/>
              <w:right w:val="single" w:sz="8" w:space="0" w:color="000080"/>
            </w:tcBorders>
            <w:shd w:val="pct20" w:color="auto" w:fill="auto"/>
            <w:vAlign w:val="bottom"/>
          </w:tcPr>
          <w:p w14:paraId="3BE9600B" w14:textId="77777777" w:rsidR="0069572C" w:rsidRPr="00453D8A" w:rsidRDefault="0069572C" w:rsidP="00F4295E">
            <w:pPr>
              <w:spacing w:before="40" w:after="40"/>
              <w:jc w:val="center"/>
              <w:rPr>
                <w:rFonts w:ascii="Garamond" w:hAnsi="Garamond"/>
                <w:color w:val="000080"/>
                <w:sz w:val="23"/>
              </w:rPr>
            </w:pPr>
            <w:r w:rsidRPr="00453D8A">
              <w:rPr>
                <w:rFonts w:ascii="Garamond" w:hAnsi="Garamond"/>
                <w:color w:val="000080"/>
                <w:sz w:val="23"/>
              </w:rPr>
              <w:t>%</w:t>
            </w:r>
          </w:p>
        </w:tc>
      </w:tr>
      <w:tr w:rsidR="0069572C" w:rsidRPr="00453D8A" w14:paraId="46EF2022" w14:textId="77777777" w:rsidTr="00F4295E">
        <w:trPr>
          <w:trHeight w:val="240"/>
        </w:trPr>
        <w:tc>
          <w:tcPr>
            <w:tcW w:w="5760" w:type="dxa"/>
            <w:tcBorders>
              <w:bottom w:val="nil"/>
            </w:tcBorders>
            <w:shd w:val="clear" w:color="auto" w:fill="auto"/>
            <w:vAlign w:val="bottom"/>
          </w:tcPr>
          <w:p w14:paraId="0B6D51AB" w14:textId="77777777" w:rsidR="0069572C" w:rsidRPr="00453D8A" w:rsidRDefault="0069572C" w:rsidP="00F4295E">
            <w:pPr>
              <w:spacing w:before="40" w:after="40"/>
              <w:jc w:val="right"/>
              <w:rPr>
                <w:rFonts w:ascii="Garamond" w:hAnsi="Garamond"/>
                <w:color w:val="000080"/>
                <w:sz w:val="23"/>
              </w:rPr>
            </w:pPr>
            <w:bookmarkStart w:id="51" w:name="IProductInception" w:colFirst="1" w:colLast="1"/>
            <w:bookmarkEnd w:id="50"/>
            <w:r w:rsidRPr="00453D8A">
              <w:rPr>
                <w:rFonts w:ascii="Garamond" w:hAnsi="Garamond"/>
                <w:color w:val="000080"/>
                <w:sz w:val="23"/>
              </w:rPr>
              <w:t>Product Inception</w:t>
            </w:r>
          </w:p>
        </w:tc>
        <w:tc>
          <w:tcPr>
            <w:tcW w:w="4770" w:type="dxa"/>
            <w:tcBorders>
              <w:top w:val="single" w:sz="6" w:space="0" w:color="000080"/>
              <w:bottom w:val="single" w:sz="6" w:space="0" w:color="000080"/>
              <w:right w:val="single" w:sz="8" w:space="0" w:color="000080"/>
            </w:tcBorders>
            <w:shd w:val="pct20" w:color="auto" w:fill="auto"/>
            <w:vAlign w:val="bottom"/>
          </w:tcPr>
          <w:p w14:paraId="7BE2CD69" w14:textId="77777777" w:rsidR="0069572C" w:rsidRPr="00453D8A" w:rsidRDefault="0069572C" w:rsidP="00F4295E">
            <w:pPr>
              <w:spacing w:before="40" w:after="40"/>
              <w:jc w:val="center"/>
              <w:rPr>
                <w:rFonts w:ascii="Garamond" w:hAnsi="Garamond"/>
                <w:color w:val="000080"/>
                <w:sz w:val="23"/>
              </w:rPr>
            </w:pPr>
          </w:p>
        </w:tc>
      </w:tr>
      <w:tr w:rsidR="0069572C" w:rsidRPr="00453D8A" w14:paraId="7C4E0700" w14:textId="77777777" w:rsidTr="00F4295E">
        <w:trPr>
          <w:trHeight w:val="240"/>
        </w:trPr>
        <w:tc>
          <w:tcPr>
            <w:tcW w:w="5760" w:type="dxa"/>
            <w:tcBorders>
              <w:bottom w:val="nil"/>
            </w:tcBorders>
            <w:shd w:val="clear" w:color="auto" w:fill="auto"/>
            <w:vAlign w:val="bottom"/>
          </w:tcPr>
          <w:p w14:paraId="5EB091BD" w14:textId="77777777" w:rsidR="0069572C" w:rsidRPr="00453D8A" w:rsidRDefault="0069572C" w:rsidP="00F4295E">
            <w:pPr>
              <w:spacing w:before="40" w:after="40"/>
              <w:jc w:val="right"/>
              <w:rPr>
                <w:rFonts w:ascii="Garamond" w:hAnsi="Garamond"/>
                <w:color w:val="000080"/>
                <w:sz w:val="23"/>
              </w:rPr>
            </w:pPr>
            <w:bookmarkStart w:id="52" w:name="IBenchmark" w:colFirst="1" w:colLast="1"/>
            <w:bookmarkEnd w:id="51"/>
            <w:r w:rsidRPr="00453D8A">
              <w:rPr>
                <w:rFonts w:ascii="Garamond" w:hAnsi="Garamond"/>
                <w:color w:val="000080"/>
                <w:sz w:val="23"/>
              </w:rPr>
              <w:t>Preferred benchmark (may differ from benchmark used for statistical purposes within this RFP).</w:t>
            </w:r>
          </w:p>
        </w:tc>
        <w:tc>
          <w:tcPr>
            <w:tcW w:w="4770" w:type="dxa"/>
            <w:tcBorders>
              <w:top w:val="single" w:sz="6" w:space="0" w:color="000080"/>
              <w:bottom w:val="single" w:sz="6" w:space="0" w:color="000080"/>
              <w:right w:val="single" w:sz="8" w:space="0" w:color="000080"/>
            </w:tcBorders>
            <w:shd w:val="pct20" w:color="auto" w:fill="auto"/>
            <w:vAlign w:val="bottom"/>
          </w:tcPr>
          <w:p w14:paraId="36D3F440" w14:textId="77777777" w:rsidR="0069572C" w:rsidRPr="00453D8A" w:rsidRDefault="0069572C" w:rsidP="00F4295E">
            <w:pPr>
              <w:spacing w:before="40" w:after="40"/>
              <w:jc w:val="center"/>
              <w:rPr>
                <w:rFonts w:ascii="Garamond" w:hAnsi="Garamond"/>
                <w:color w:val="000080"/>
                <w:sz w:val="23"/>
              </w:rPr>
            </w:pPr>
          </w:p>
        </w:tc>
      </w:tr>
      <w:tr w:rsidR="0069572C" w:rsidRPr="00453D8A" w14:paraId="4E1D76AC" w14:textId="77777777" w:rsidTr="00F4295E">
        <w:trPr>
          <w:trHeight w:val="240"/>
        </w:trPr>
        <w:tc>
          <w:tcPr>
            <w:tcW w:w="5760" w:type="dxa"/>
            <w:shd w:val="clear" w:color="auto" w:fill="auto"/>
            <w:vAlign w:val="bottom"/>
          </w:tcPr>
          <w:p w14:paraId="586F7D57" w14:textId="77777777" w:rsidR="0069572C" w:rsidRPr="00453D8A" w:rsidRDefault="0069572C" w:rsidP="00F4295E">
            <w:pPr>
              <w:jc w:val="right"/>
              <w:rPr>
                <w:rFonts w:ascii="Garamond" w:hAnsi="Garamond"/>
                <w:color w:val="000080"/>
                <w:sz w:val="23"/>
                <w:szCs w:val="23"/>
              </w:rPr>
            </w:pPr>
            <w:bookmarkStart w:id="53" w:name="IAssetsInProduct" w:colFirst="1" w:colLast="1"/>
            <w:bookmarkEnd w:id="52"/>
            <w:r w:rsidRPr="00453D8A">
              <w:rPr>
                <w:rFonts w:ascii="Garamond" w:hAnsi="Garamond"/>
                <w:color w:val="000080"/>
                <w:sz w:val="23"/>
                <w:szCs w:val="23"/>
              </w:rPr>
              <w:t>Total assets in product</w:t>
            </w:r>
          </w:p>
        </w:tc>
        <w:tc>
          <w:tcPr>
            <w:tcW w:w="4770" w:type="dxa"/>
            <w:tcBorders>
              <w:top w:val="single" w:sz="6" w:space="0" w:color="000080"/>
              <w:bottom w:val="single" w:sz="6" w:space="0" w:color="000080"/>
              <w:right w:val="single" w:sz="8" w:space="0" w:color="000080"/>
            </w:tcBorders>
            <w:shd w:val="pct20" w:color="auto" w:fill="auto"/>
            <w:vAlign w:val="bottom"/>
          </w:tcPr>
          <w:p w14:paraId="482853A3" w14:textId="77777777" w:rsidR="0069572C" w:rsidRPr="00453D8A" w:rsidRDefault="0069572C" w:rsidP="00F4295E">
            <w:pPr>
              <w:spacing w:before="40" w:after="40"/>
              <w:jc w:val="center"/>
              <w:rPr>
                <w:rFonts w:ascii="Garamond" w:hAnsi="Garamond"/>
                <w:color w:val="000080"/>
                <w:sz w:val="23"/>
              </w:rPr>
            </w:pPr>
          </w:p>
        </w:tc>
      </w:tr>
      <w:bookmarkEnd w:id="53"/>
      <w:tr w:rsidR="0069572C" w:rsidRPr="00DD1462" w14:paraId="338D5931" w14:textId="77777777" w:rsidTr="00F4295E">
        <w:trPr>
          <w:trHeight w:val="240"/>
        </w:trPr>
        <w:tc>
          <w:tcPr>
            <w:tcW w:w="5760" w:type="dxa"/>
            <w:shd w:val="clear" w:color="auto" w:fill="auto"/>
            <w:vAlign w:val="bottom"/>
          </w:tcPr>
          <w:p w14:paraId="5B5E71E2" w14:textId="77777777" w:rsidR="0069572C" w:rsidRPr="0024256D" w:rsidRDefault="0069572C" w:rsidP="00F4295E">
            <w:pPr>
              <w:jc w:val="right"/>
              <w:rPr>
                <w:rFonts w:ascii="Garamond" w:hAnsi="Garamond"/>
                <w:color w:val="000080"/>
                <w:sz w:val="23"/>
                <w:szCs w:val="23"/>
              </w:rPr>
            </w:pPr>
            <w:r w:rsidRPr="0024256D">
              <w:rPr>
                <w:rFonts w:ascii="Garamond" w:hAnsi="Garamond"/>
                <w:color w:val="000080"/>
                <w:sz w:val="23"/>
                <w:szCs w:val="23"/>
              </w:rPr>
              <w:t>Soft/Hard Close Amount for the Strategy</w:t>
            </w:r>
          </w:p>
        </w:tc>
        <w:tc>
          <w:tcPr>
            <w:tcW w:w="477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143DD4B" w14:textId="77777777" w:rsidR="0069572C" w:rsidRPr="00DD1462" w:rsidRDefault="0069572C" w:rsidP="00F4295E">
            <w:pPr>
              <w:spacing w:before="40" w:after="40"/>
              <w:jc w:val="center"/>
              <w:rPr>
                <w:rFonts w:ascii="Garamond" w:hAnsi="Garamond"/>
                <w:color w:val="000080"/>
                <w:sz w:val="23"/>
              </w:rPr>
            </w:pPr>
            <w:r>
              <w:rPr>
                <w:rFonts w:ascii="Garamond" w:hAnsi="Garamond"/>
                <w:color w:val="000080"/>
                <w:sz w:val="23"/>
              </w:rPr>
              <w:t>/</w:t>
            </w:r>
          </w:p>
        </w:tc>
      </w:tr>
    </w:tbl>
    <w:p w14:paraId="50A38990" w14:textId="77777777" w:rsidR="0069572C" w:rsidRPr="00453D8A" w:rsidRDefault="0069572C" w:rsidP="0069572C">
      <w:pPr>
        <w:spacing w:before="40" w:after="40"/>
        <w:rPr>
          <w:rFonts w:ascii="Garamond" w:hAnsi="Garamond"/>
          <w:color w:val="000080"/>
          <w:sz w:val="23"/>
        </w:rPr>
      </w:pPr>
    </w:p>
    <w:p w14:paraId="2CE12E35" w14:textId="77777777" w:rsidR="0069572C" w:rsidRPr="00453D8A" w:rsidRDefault="0069572C" w:rsidP="0069572C">
      <w:pPr>
        <w:spacing w:before="40" w:after="40"/>
        <w:rPr>
          <w:rFonts w:ascii="Garamond" w:hAnsi="Garamond"/>
          <w:color w:val="000080"/>
          <w:sz w:val="23"/>
        </w:rPr>
      </w:pPr>
    </w:p>
    <w:p w14:paraId="55B67960" w14:textId="77777777" w:rsidR="0069572C" w:rsidRPr="00453D8A" w:rsidRDefault="0069572C" w:rsidP="0069572C">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69572C" w:rsidRPr="00453D8A" w14:paraId="4C8DB449" w14:textId="77777777" w:rsidTr="00F4295E">
        <w:trPr>
          <w:trHeight w:val="240"/>
        </w:trPr>
        <w:tc>
          <w:tcPr>
            <w:tcW w:w="5130" w:type="dxa"/>
            <w:tcBorders>
              <w:right w:val="single" w:sz="6" w:space="0" w:color="000080"/>
            </w:tcBorders>
            <w:shd w:val="clear" w:color="auto" w:fill="auto"/>
            <w:vAlign w:val="bottom"/>
          </w:tcPr>
          <w:p w14:paraId="545B34B6" w14:textId="77777777" w:rsidR="0069572C" w:rsidRPr="00453D8A" w:rsidRDefault="0069572C" w:rsidP="00F4295E">
            <w:pPr>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0205FB"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AAC3C2F" w14:textId="77777777" w:rsidR="0069572C" w:rsidRPr="00453D8A" w:rsidRDefault="0069572C" w:rsidP="00F4295E">
            <w:pPr>
              <w:spacing w:before="40" w:after="40"/>
              <w:jc w:val="center"/>
              <w:rPr>
                <w:rFonts w:ascii="Garamond" w:hAnsi="Garamond"/>
                <w:b/>
                <w:color w:val="000080"/>
                <w:sz w:val="22"/>
              </w:rPr>
            </w:pPr>
            <w:r w:rsidRPr="00453D8A">
              <w:rPr>
                <w:rFonts w:ascii="Garamond" w:hAnsi="Garamond"/>
                <w:b/>
                <w:color w:val="000080"/>
                <w:sz w:val="22"/>
              </w:rPr>
              <w:t>5-Year</w:t>
            </w:r>
          </w:p>
        </w:tc>
      </w:tr>
      <w:tr w:rsidR="0069572C" w:rsidRPr="00453D8A" w14:paraId="4EBB7F28" w14:textId="77777777" w:rsidTr="00F4295E">
        <w:trPr>
          <w:trHeight w:val="240"/>
        </w:trPr>
        <w:tc>
          <w:tcPr>
            <w:tcW w:w="5130" w:type="dxa"/>
            <w:tcBorders>
              <w:right w:val="single" w:sz="6" w:space="0" w:color="000080"/>
            </w:tcBorders>
            <w:shd w:val="clear" w:color="auto" w:fill="auto"/>
            <w:vAlign w:val="bottom"/>
          </w:tcPr>
          <w:p w14:paraId="734A2CDB" w14:textId="77777777" w:rsidR="0069572C" w:rsidRPr="00453D8A" w:rsidRDefault="0069572C" w:rsidP="00F4295E">
            <w:pPr>
              <w:spacing w:before="40" w:after="40"/>
              <w:jc w:val="right"/>
              <w:rPr>
                <w:rFonts w:ascii="Garamond" w:hAnsi="Garamond"/>
                <w:color w:val="000080"/>
                <w:sz w:val="22"/>
                <w:szCs w:val="22"/>
              </w:rPr>
            </w:pPr>
            <w:bookmarkStart w:id="54" w:name="I3YrAlpha" w:colFirst="1" w:colLast="1"/>
            <w:bookmarkStart w:id="55" w:name="I5YrAlpha" w:colFirst="2" w:colLast="2"/>
            <w:r w:rsidRPr="00453D8A">
              <w:rPr>
                <w:rFonts w:ascii="Garamond" w:hAnsi="Garamond"/>
                <w:color w:val="000080"/>
                <w:sz w:val="22"/>
                <w:szCs w:val="22"/>
              </w:rPr>
              <w:t>Alpha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FA7D3AD"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4709971" w14:textId="77777777" w:rsidR="0069572C" w:rsidRPr="00453D8A" w:rsidRDefault="0069572C" w:rsidP="00F4295E">
            <w:pPr>
              <w:spacing w:before="40" w:after="40"/>
              <w:jc w:val="center"/>
              <w:rPr>
                <w:rFonts w:ascii="Garamond" w:hAnsi="Garamond"/>
                <w:color w:val="000080"/>
                <w:sz w:val="22"/>
              </w:rPr>
            </w:pPr>
          </w:p>
        </w:tc>
      </w:tr>
      <w:tr w:rsidR="0069572C" w:rsidRPr="00453D8A" w14:paraId="20195B8B" w14:textId="77777777" w:rsidTr="00F4295E">
        <w:trPr>
          <w:trHeight w:val="597"/>
        </w:trPr>
        <w:tc>
          <w:tcPr>
            <w:tcW w:w="5130" w:type="dxa"/>
            <w:tcBorders>
              <w:right w:val="single" w:sz="6" w:space="0" w:color="000080"/>
            </w:tcBorders>
            <w:shd w:val="clear" w:color="auto" w:fill="auto"/>
            <w:vAlign w:val="bottom"/>
          </w:tcPr>
          <w:p w14:paraId="0A0A0C15" w14:textId="77777777" w:rsidR="0069572C" w:rsidRPr="00453D8A" w:rsidRDefault="0069572C" w:rsidP="00F4295E">
            <w:pPr>
              <w:spacing w:before="40" w:after="40"/>
              <w:jc w:val="right"/>
              <w:rPr>
                <w:rFonts w:ascii="Garamond" w:hAnsi="Garamond"/>
                <w:color w:val="000080"/>
                <w:sz w:val="22"/>
                <w:szCs w:val="22"/>
              </w:rPr>
            </w:pPr>
            <w:bookmarkStart w:id="56" w:name="I5YrBattingAverage" w:colFirst="2" w:colLast="2"/>
            <w:bookmarkStart w:id="57" w:name="I3YrBattingAverage" w:colFirst="1" w:colLast="1"/>
            <w:bookmarkEnd w:id="54"/>
            <w:bookmarkEnd w:id="55"/>
            <w:r w:rsidRPr="00453D8A">
              <w:rPr>
                <w:rFonts w:ascii="Garamond" w:hAnsi="Garamond"/>
                <w:color w:val="000080"/>
                <w:sz w:val="22"/>
                <w:szCs w:val="22"/>
              </w:rPr>
              <w:t xml:space="preserve">Batting Average vs. RFP required benchmark </w:t>
            </w:r>
          </w:p>
          <w:p w14:paraId="3E7E4058" w14:textId="77777777" w:rsidR="0069572C" w:rsidRPr="00453D8A" w:rsidRDefault="0069572C" w:rsidP="00F4295E">
            <w:pPr>
              <w:spacing w:before="40" w:after="40"/>
              <w:jc w:val="right"/>
              <w:rPr>
                <w:rFonts w:ascii="Garamond" w:hAnsi="Garamond"/>
                <w:color w:val="000080"/>
                <w:sz w:val="22"/>
                <w:szCs w:val="22"/>
              </w:rPr>
            </w:pPr>
            <w:r w:rsidRPr="00453D8A">
              <w:rPr>
                <w:rFonts w:ascii="Garamond" w:hAnsi="Garamond"/>
                <w:color w:val="000080"/>
                <w:sz w:val="22"/>
                <w:szCs w:val="22"/>
              </w:rPr>
              <w:t xml:space="preserve">(% of </w:t>
            </w:r>
            <w:r w:rsidRPr="00221871">
              <w:rPr>
                <w:rFonts w:ascii="Garamond" w:hAnsi="Garamond"/>
                <w:color w:val="000080"/>
                <w:sz w:val="22"/>
                <w:szCs w:val="22"/>
                <w:u w:val="single"/>
              </w:rPr>
              <w:t>quarters</w:t>
            </w:r>
            <w:r w:rsidRPr="00453D8A">
              <w:rPr>
                <w:rFonts w:ascii="Garamond" w:hAnsi="Garamond"/>
                <w:color w:val="000080"/>
                <w:sz w:val="22"/>
                <w:szCs w:val="22"/>
              </w:rPr>
              <w:t xml:space="preserve"> beating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C774B16"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78839AC" w14:textId="77777777" w:rsidR="0069572C" w:rsidRPr="00453D8A" w:rsidRDefault="0069572C" w:rsidP="00F4295E">
            <w:pPr>
              <w:spacing w:before="40" w:after="40"/>
              <w:jc w:val="center"/>
              <w:rPr>
                <w:rFonts w:ascii="Garamond" w:hAnsi="Garamond"/>
                <w:color w:val="000080"/>
                <w:sz w:val="22"/>
              </w:rPr>
            </w:pPr>
          </w:p>
        </w:tc>
      </w:tr>
      <w:tr w:rsidR="0069572C" w:rsidRPr="00453D8A" w14:paraId="485D3016" w14:textId="77777777" w:rsidTr="00F4295E">
        <w:trPr>
          <w:trHeight w:val="240"/>
        </w:trPr>
        <w:tc>
          <w:tcPr>
            <w:tcW w:w="5130" w:type="dxa"/>
            <w:tcBorders>
              <w:right w:val="single" w:sz="6" w:space="0" w:color="000080"/>
            </w:tcBorders>
            <w:shd w:val="clear" w:color="auto" w:fill="auto"/>
            <w:vAlign w:val="bottom"/>
          </w:tcPr>
          <w:p w14:paraId="07D9B818" w14:textId="77777777" w:rsidR="0069572C" w:rsidRPr="00453D8A" w:rsidRDefault="0069572C" w:rsidP="00F4295E">
            <w:pPr>
              <w:spacing w:before="40" w:after="40"/>
              <w:jc w:val="right"/>
              <w:rPr>
                <w:rFonts w:ascii="Garamond" w:hAnsi="Garamond"/>
                <w:color w:val="000080"/>
                <w:sz w:val="22"/>
                <w:szCs w:val="22"/>
              </w:rPr>
            </w:pPr>
            <w:bookmarkStart w:id="58" w:name="I5YrStdDeviation" w:colFirst="2" w:colLast="2"/>
            <w:bookmarkStart w:id="59" w:name="I3YrStdDeviation" w:colFirst="1" w:colLast="1"/>
            <w:bookmarkEnd w:id="56"/>
            <w:bookmarkEnd w:id="57"/>
            <w:r w:rsidRPr="00453D8A">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7826F7"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A7BBF0E" w14:textId="77777777" w:rsidR="0069572C" w:rsidRPr="00453D8A" w:rsidRDefault="0069572C" w:rsidP="00F4295E">
            <w:pPr>
              <w:spacing w:before="40" w:after="40"/>
              <w:jc w:val="center"/>
              <w:rPr>
                <w:rFonts w:ascii="Garamond" w:hAnsi="Garamond"/>
                <w:color w:val="000080"/>
                <w:sz w:val="22"/>
              </w:rPr>
            </w:pPr>
          </w:p>
        </w:tc>
      </w:tr>
      <w:tr w:rsidR="0069572C" w:rsidRPr="00453D8A" w14:paraId="1AF0F6D9" w14:textId="77777777" w:rsidTr="00F4295E">
        <w:trPr>
          <w:trHeight w:val="543"/>
        </w:trPr>
        <w:tc>
          <w:tcPr>
            <w:tcW w:w="5130" w:type="dxa"/>
            <w:tcBorders>
              <w:right w:val="single" w:sz="6" w:space="0" w:color="000080"/>
            </w:tcBorders>
            <w:shd w:val="clear" w:color="auto" w:fill="auto"/>
            <w:vAlign w:val="bottom"/>
          </w:tcPr>
          <w:p w14:paraId="3A0A9814" w14:textId="77777777" w:rsidR="0069572C" w:rsidRPr="00453D8A" w:rsidRDefault="0069572C" w:rsidP="00F4295E">
            <w:pPr>
              <w:spacing w:before="40" w:after="40"/>
              <w:jc w:val="right"/>
              <w:rPr>
                <w:rFonts w:ascii="Garamond" w:hAnsi="Garamond"/>
                <w:color w:val="000080"/>
                <w:sz w:val="22"/>
                <w:szCs w:val="22"/>
              </w:rPr>
            </w:pPr>
            <w:bookmarkStart w:id="60" w:name="I5YrBeta" w:colFirst="2" w:colLast="2"/>
            <w:bookmarkStart w:id="61" w:name="I3YrBeta" w:colFirst="1" w:colLast="1"/>
            <w:bookmarkEnd w:id="58"/>
            <w:bookmarkEnd w:id="59"/>
            <w:r w:rsidRPr="00453D8A">
              <w:rPr>
                <w:rFonts w:ascii="Garamond" w:hAnsi="Garamond"/>
                <w:color w:val="000080"/>
                <w:sz w:val="22"/>
                <w:szCs w:val="22"/>
              </w:rPr>
              <w:t>Beta vs. RFP required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3791A2C" w14:textId="77777777" w:rsidR="0069572C" w:rsidRPr="00453D8A" w:rsidRDefault="0069572C" w:rsidP="00F4295E">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7EDDAD6" w14:textId="77777777" w:rsidR="0069572C" w:rsidRPr="00453D8A" w:rsidRDefault="0069572C" w:rsidP="00F4295E">
            <w:pPr>
              <w:spacing w:before="40" w:after="40"/>
              <w:jc w:val="center"/>
              <w:rPr>
                <w:rFonts w:ascii="Garamond" w:hAnsi="Garamond"/>
                <w:color w:val="000080"/>
                <w:sz w:val="22"/>
              </w:rPr>
            </w:pPr>
          </w:p>
        </w:tc>
      </w:tr>
      <w:bookmarkEnd w:id="60"/>
      <w:bookmarkEnd w:id="61"/>
    </w:tbl>
    <w:p w14:paraId="293A91AA" w14:textId="77777777" w:rsidR="0069572C" w:rsidRPr="00453D8A" w:rsidRDefault="0069572C" w:rsidP="0069572C">
      <w:pPr>
        <w:spacing w:before="40" w:after="40"/>
        <w:rPr>
          <w:rFonts w:ascii="Garamond" w:hAnsi="Garamond"/>
          <w:color w:val="000080"/>
          <w:sz w:val="23"/>
        </w:rPr>
      </w:pPr>
      <w:r w:rsidRPr="00453D8A">
        <w:rPr>
          <w:rFonts w:ascii="Garamond" w:hAnsi="Garamond"/>
          <w:color w:val="000080"/>
          <w:sz w:val="23"/>
        </w:rPr>
        <w:br w:type="page"/>
      </w:r>
    </w:p>
    <w:p w14:paraId="46F2EE64"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Firm Affiliation</w:t>
      </w:r>
    </w:p>
    <w:p w14:paraId="70B03EAD" w14:textId="77777777" w:rsidR="0069572C" w:rsidRPr="00453D8A" w:rsidRDefault="0069572C" w:rsidP="0069572C">
      <w:pPr>
        <w:spacing w:before="40" w:after="40"/>
        <w:jc w:val="both"/>
        <w:rPr>
          <w:rFonts w:ascii="Garamond" w:hAnsi="Garamond"/>
          <w:color w:val="000080"/>
          <w:sz w:val="23"/>
        </w:rPr>
      </w:pPr>
    </w:p>
    <w:p w14:paraId="34617693"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430"/>
        <w:gridCol w:w="1890"/>
        <w:gridCol w:w="2880"/>
      </w:tblGrid>
      <w:tr w:rsidR="0069572C" w:rsidRPr="00453D8A" w14:paraId="776DA20E" w14:textId="77777777" w:rsidTr="00F4295E">
        <w:trPr>
          <w:trHeight w:val="340"/>
        </w:trPr>
        <w:tc>
          <w:tcPr>
            <w:tcW w:w="630" w:type="dxa"/>
            <w:tcBorders>
              <w:right w:val="nil"/>
            </w:tcBorders>
            <w:shd w:val="pct20" w:color="000000" w:fill="FFFFFF"/>
            <w:vAlign w:val="bottom"/>
          </w:tcPr>
          <w:p w14:paraId="1A0EA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2" w:name="IIisIndependent" w:colFirst="2" w:colLast="2"/>
            <w:r w:rsidRPr="00453D8A">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3EEEABAF"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653D302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8600BD6" w14:textId="77777777" w:rsidTr="00F4295E">
        <w:trPr>
          <w:trHeight w:val="340"/>
        </w:trPr>
        <w:tc>
          <w:tcPr>
            <w:tcW w:w="630" w:type="dxa"/>
            <w:tcBorders>
              <w:right w:val="nil"/>
            </w:tcBorders>
            <w:vAlign w:val="bottom"/>
          </w:tcPr>
          <w:p w14:paraId="43EEFB6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3" w:name="IIAct1940" w:colFirst="2" w:colLast="2"/>
            <w:bookmarkEnd w:id="62"/>
            <w:r w:rsidRPr="00453D8A">
              <w:rPr>
                <w:rFonts w:ascii="Garamond" w:hAnsi="Garamond"/>
                <w:b/>
                <w:color w:val="000080"/>
                <w:sz w:val="23"/>
              </w:rPr>
              <w:t>2.</w:t>
            </w:r>
          </w:p>
        </w:tc>
        <w:tc>
          <w:tcPr>
            <w:tcW w:w="7110" w:type="dxa"/>
            <w:gridSpan w:val="3"/>
            <w:tcBorders>
              <w:left w:val="nil"/>
              <w:bottom w:val="nil"/>
              <w:right w:val="single" w:sz="8" w:space="0" w:color="000080"/>
            </w:tcBorders>
            <w:vAlign w:val="bottom"/>
          </w:tcPr>
          <w:p w14:paraId="422EA1AA"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11FCC00A"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E4FAC7A" w14:textId="77777777" w:rsidTr="00F4295E">
        <w:trPr>
          <w:trHeight w:val="340"/>
        </w:trPr>
        <w:tc>
          <w:tcPr>
            <w:tcW w:w="630" w:type="dxa"/>
            <w:tcBorders>
              <w:right w:val="nil"/>
            </w:tcBorders>
            <w:shd w:val="pct20" w:color="000000" w:fill="FFFFFF"/>
            <w:vAlign w:val="bottom"/>
          </w:tcPr>
          <w:p w14:paraId="07B2E0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4" w:name="IIMinorityOwned" w:colFirst="2" w:colLast="2"/>
            <w:bookmarkEnd w:id="63"/>
            <w:r w:rsidRPr="00453D8A">
              <w:rPr>
                <w:rFonts w:ascii="Garamond" w:hAnsi="Garamond"/>
                <w:b/>
                <w:color w:val="000080"/>
                <w:sz w:val="23"/>
              </w:rPr>
              <w:t>3.</w:t>
            </w:r>
          </w:p>
        </w:tc>
        <w:tc>
          <w:tcPr>
            <w:tcW w:w="5220" w:type="dxa"/>
            <w:gridSpan w:val="2"/>
            <w:tcBorders>
              <w:left w:val="nil"/>
              <w:bottom w:val="nil"/>
              <w:right w:val="single" w:sz="8" w:space="0" w:color="000080"/>
            </w:tcBorders>
            <w:shd w:val="pct20" w:color="000000" w:fill="FFFFFF"/>
            <w:vAlign w:val="bottom"/>
          </w:tcPr>
          <w:p w14:paraId="744E99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066E3E10"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2540310F" w14:textId="77777777" w:rsidTr="00F4295E">
        <w:trPr>
          <w:trHeight w:val="340"/>
        </w:trPr>
        <w:tc>
          <w:tcPr>
            <w:tcW w:w="630" w:type="dxa"/>
            <w:tcBorders>
              <w:bottom w:val="nil"/>
              <w:right w:val="nil"/>
            </w:tcBorders>
            <w:vAlign w:val="bottom"/>
          </w:tcPr>
          <w:p w14:paraId="619894C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65" w:name="IIWomenOwned" w:colFirst="2" w:colLast="2"/>
            <w:bookmarkEnd w:id="64"/>
            <w:r w:rsidRPr="00453D8A">
              <w:rPr>
                <w:rFonts w:ascii="Garamond" w:hAnsi="Garamond"/>
                <w:b/>
                <w:color w:val="000080"/>
                <w:sz w:val="23"/>
              </w:rPr>
              <w:t>4.</w:t>
            </w:r>
          </w:p>
        </w:tc>
        <w:tc>
          <w:tcPr>
            <w:tcW w:w="5220" w:type="dxa"/>
            <w:gridSpan w:val="2"/>
            <w:tcBorders>
              <w:left w:val="nil"/>
              <w:bottom w:val="nil"/>
              <w:right w:val="single" w:sz="8" w:space="0" w:color="000080"/>
            </w:tcBorders>
            <w:vAlign w:val="bottom"/>
          </w:tcPr>
          <w:p w14:paraId="35910C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18A24BBC"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5"/>
      <w:tr w:rsidR="0069572C" w:rsidRPr="00453D8A" w14:paraId="7266F6F1" w14:textId="77777777" w:rsidTr="00F4295E">
        <w:trPr>
          <w:cantSplit/>
          <w:trHeight w:val="340"/>
        </w:trPr>
        <w:tc>
          <w:tcPr>
            <w:tcW w:w="630" w:type="dxa"/>
            <w:tcBorders>
              <w:right w:val="nil"/>
            </w:tcBorders>
            <w:shd w:val="pct20" w:color="000000" w:fill="FFFFFF"/>
            <w:vAlign w:val="bottom"/>
          </w:tcPr>
          <w:p w14:paraId="2AA6C40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nil"/>
            </w:tcBorders>
            <w:shd w:val="pct20" w:color="000000" w:fill="FFFFFF"/>
            <w:vAlign w:val="bottom"/>
          </w:tcPr>
          <w:p w14:paraId="5ABBD1A8"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Is the firm a subsidiary of, or related in any way to:</w:t>
            </w:r>
          </w:p>
        </w:tc>
      </w:tr>
    </w:tbl>
    <w:p w14:paraId="731C5E61" w14:textId="77777777" w:rsidR="0069572C" w:rsidRPr="00453D8A" w:rsidRDefault="0069572C" w:rsidP="0069572C">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69572C" w:rsidRPr="00453D8A" w14:paraId="43EBE8A6" w14:textId="77777777" w:rsidTr="00F4295E">
        <w:trPr>
          <w:cantSplit/>
          <w:trHeight w:val="340"/>
        </w:trPr>
        <w:tc>
          <w:tcPr>
            <w:tcW w:w="2700" w:type="dxa"/>
            <w:vAlign w:val="bottom"/>
          </w:tcPr>
          <w:p w14:paraId="225D9F8F" w14:textId="77777777" w:rsidR="0069572C" w:rsidRPr="00453D8A" w:rsidRDefault="0069572C" w:rsidP="00F4295E">
            <w:pPr>
              <w:tabs>
                <w:tab w:val="left" w:pos="10080"/>
              </w:tabs>
              <w:spacing w:before="40" w:after="40"/>
              <w:jc w:val="right"/>
              <w:rPr>
                <w:rFonts w:ascii="Garamond" w:hAnsi="Garamond"/>
                <w:color w:val="000080"/>
                <w:sz w:val="23"/>
              </w:rPr>
            </w:pPr>
            <w:bookmarkStart w:id="66" w:name="IIRelatedToBrokerage" w:colFirst="1" w:colLast="1"/>
            <w:r w:rsidRPr="00453D8A">
              <w:rPr>
                <w:rFonts w:ascii="Garamond" w:hAnsi="Garamond"/>
                <w:color w:val="000080"/>
                <w:sz w:val="23"/>
              </w:rPr>
              <w:t>A brokerage firm</w:t>
            </w:r>
          </w:p>
        </w:tc>
        <w:tc>
          <w:tcPr>
            <w:tcW w:w="1530" w:type="dxa"/>
            <w:vAlign w:val="bottom"/>
          </w:tcPr>
          <w:p w14:paraId="7CBEEF3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93A9F9A" w14:textId="77777777" w:rsidTr="00F4295E">
        <w:trPr>
          <w:cantSplit/>
          <w:trHeight w:val="340"/>
        </w:trPr>
        <w:tc>
          <w:tcPr>
            <w:tcW w:w="2700" w:type="dxa"/>
            <w:shd w:val="pct20" w:color="000000" w:fill="FFFFFF"/>
            <w:vAlign w:val="bottom"/>
          </w:tcPr>
          <w:p w14:paraId="4C48EFDC" w14:textId="77777777" w:rsidR="0069572C" w:rsidRPr="00453D8A" w:rsidRDefault="0069572C" w:rsidP="00F4295E">
            <w:pPr>
              <w:tabs>
                <w:tab w:val="left" w:pos="10080"/>
              </w:tabs>
              <w:spacing w:before="40" w:after="40"/>
              <w:jc w:val="right"/>
              <w:rPr>
                <w:rFonts w:ascii="Garamond" w:hAnsi="Garamond"/>
                <w:color w:val="000080"/>
                <w:sz w:val="23"/>
              </w:rPr>
            </w:pPr>
            <w:bookmarkStart w:id="67" w:name="IIRelatedToInsurance" w:colFirst="1" w:colLast="1"/>
            <w:bookmarkEnd w:id="66"/>
            <w:r w:rsidRPr="00453D8A">
              <w:rPr>
                <w:rFonts w:ascii="Garamond" w:hAnsi="Garamond"/>
                <w:color w:val="000080"/>
                <w:sz w:val="23"/>
              </w:rPr>
              <w:t>Insurance company</w:t>
            </w:r>
          </w:p>
        </w:tc>
        <w:tc>
          <w:tcPr>
            <w:tcW w:w="1530" w:type="dxa"/>
            <w:shd w:val="pct20" w:color="000000" w:fill="FFFFFF"/>
            <w:vAlign w:val="bottom"/>
          </w:tcPr>
          <w:p w14:paraId="2526B6AC"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73345816" w14:textId="77777777" w:rsidTr="00F4295E">
        <w:trPr>
          <w:cantSplit/>
          <w:trHeight w:val="340"/>
        </w:trPr>
        <w:tc>
          <w:tcPr>
            <w:tcW w:w="2700" w:type="dxa"/>
            <w:vAlign w:val="bottom"/>
          </w:tcPr>
          <w:p w14:paraId="3909BCD9" w14:textId="77777777" w:rsidR="0069572C" w:rsidRPr="00453D8A" w:rsidRDefault="0069572C" w:rsidP="00F4295E">
            <w:pPr>
              <w:tabs>
                <w:tab w:val="left" w:pos="10080"/>
              </w:tabs>
              <w:spacing w:before="40" w:after="40"/>
              <w:jc w:val="right"/>
              <w:rPr>
                <w:rFonts w:ascii="Garamond" w:hAnsi="Garamond"/>
                <w:color w:val="000080"/>
                <w:sz w:val="23"/>
              </w:rPr>
            </w:pPr>
            <w:bookmarkStart w:id="68" w:name="IIRelatedToBank" w:colFirst="1" w:colLast="1"/>
            <w:bookmarkEnd w:id="67"/>
            <w:r w:rsidRPr="00453D8A">
              <w:rPr>
                <w:rFonts w:ascii="Garamond" w:hAnsi="Garamond"/>
                <w:color w:val="000080"/>
                <w:sz w:val="23"/>
              </w:rPr>
              <w:t>A bank</w:t>
            </w:r>
          </w:p>
        </w:tc>
        <w:tc>
          <w:tcPr>
            <w:tcW w:w="1530" w:type="dxa"/>
            <w:vAlign w:val="bottom"/>
          </w:tcPr>
          <w:p w14:paraId="459EABDF"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03192EE6" w14:textId="77777777" w:rsidTr="00F4295E">
        <w:trPr>
          <w:cantSplit/>
          <w:trHeight w:val="340"/>
        </w:trPr>
        <w:tc>
          <w:tcPr>
            <w:tcW w:w="2700" w:type="dxa"/>
            <w:shd w:val="pct20" w:color="000000" w:fill="FFFFFF"/>
            <w:vAlign w:val="bottom"/>
          </w:tcPr>
          <w:p w14:paraId="3A24282C" w14:textId="77777777" w:rsidR="0069572C" w:rsidRPr="00453D8A" w:rsidRDefault="0069572C" w:rsidP="00F4295E">
            <w:pPr>
              <w:tabs>
                <w:tab w:val="left" w:pos="10080"/>
              </w:tabs>
              <w:spacing w:before="40" w:after="40"/>
              <w:jc w:val="right"/>
              <w:rPr>
                <w:rFonts w:ascii="Garamond" w:hAnsi="Garamond"/>
                <w:color w:val="000080"/>
                <w:sz w:val="23"/>
              </w:rPr>
            </w:pPr>
            <w:bookmarkStart w:id="69" w:name="IIRelatedToOther" w:colFirst="1" w:colLast="1"/>
            <w:bookmarkEnd w:id="68"/>
            <w:r w:rsidRPr="00453D8A">
              <w:rPr>
                <w:rFonts w:ascii="Garamond" w:hAnsi="Garamond"/>
                <w:color w:val="000080"/>
                <w:sz w:val="23"/>
              </w:rPr>
              <w:t>Other</w:t>
            </w:r>
          </w:p>
        </w:tc>
        <w:tc>
          <w:tcPr>
            <w:tcW w:w="1530" w:type="dxa"/>
            <w:shd w:val="pct20" w:color="000000" w:fill="FFFFFF"/>
            <w:vAlign w:val="bottom"/>
          </w:tcPr>
          <w:p w14:paraId="1825F448" w14:textId="77777777" w:rsidR="0069572C" w:rsidRPr="00453D8A" w:rsidRDefault="0069572C" w:rsidP="00F4295E">
            <w:pPr>
              <w:tabs>
                <w:tab w:val="left" w:pos="10080"/>
              </w:tabs>
              <w:spacing w:before="40" w:after="40"/>
              <w:jc w:val="both"/>
              <w:rPr>
                <w:rFonts w:ascii="Garamond" w:hAnsi="Garamond"/>
                <w:color w:val="000080"/>
                <w:sz w:val="23"/>
              </w:rPr>
            </w:pPr>
          </w:p>
        </w:tc>
      </w:tr>
      <w:bookmarkEnd w:id="69"/>
    </w:tbl>
    <w:p w14:paraId="7828DEA1" w14:textId="77777777" w:rsidR="0069572C" w:rsidRPr="00453D8A" w:rsidRDefault="0069572C" w:rsidP="0069572C">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69572C" w:rsidRPr="00453D8A" w14:paraId="69DAB8BE" w14:textId="77777777" w:rsidTr="00F4295E">
        <w:trPr>
          <w:trHeight w:val="340"/>
        </w:trPr>
        <w:tc>
          <w:tcPr>
            <w:tcW w:w="630" w:type="dxa"/>
            <w:tcBorders>
              <w:right w:val="nil"/>
            </w:tcBorders>
            <w:vAlign w:val="bottom"/>
          </w:tcPr>
          <w:p w14:paraId="52F1C5B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0" w:name="IIParent" w:colFirst="2" w:colLast="2"/>
            <w:r w:rsidRPr="00453D8A">
              <w:rPr>
                <w:rFonts w:ascii="Garamond" w:hAnsi="Garamond"/>
                <w:b/>
                <w:color w:val="000080"/>
                <w:sz w:val="23"/>
              </w:rPr>
              <w:t>6.</w:t>
            </w:r>
          </w:p>
        </w:tc>
        <w:tc>
          <w:tcPr>
            <w:tcW w:w="4950" w:type="dxa"/>
            <w:tcBorders>
              <w:left w:val="nil"/>
              <w:right w:val="single" w:sz="8" w:space="0" w:color="000080"/>
            </w:tcBorders>
            <w:vAlign w:val="bottom"/>
          </w:tcPr>
          <w:p w14:paraId="203AFEB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What is the name of the parent company?</w:t>
            </w:r>
          </w:p>
        </w:tc>
        <w:tc>
          <w:tcPr>
            <w:tcW w:w="5040" w:type="dxa"/>
            <w:tcBorders>
              <w:left w:val="single" w:sz="8" w:space="0" w:color="000080"/>
            </w:tcBorders>
            <w:vAlign w:val="bottom"/>
          </w:tcPr>
          <w:p w14:paraId="124B327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0"/>
      <w:tr w:rsidR="0069572C" w:rsidRPr="00453D8A" w14:paraId="57CEFCB5" w14:textId="77777777" w:rsidTr="00F4295E">
        <w:tc>
          <w:tcPr>
            <w:tcW w:w="630" w:type="dxa"/>
            <w:tcBorders>
              <w:right w:val="nil"/>
            </w:tcBorders>
            <w:shd w:val="pct20" w:color="000000" w:fill="FFFFFF"/>
            <w:vAlign w:val="bottom"/>
          </w:tcPr>
          <w:p w14:paraId="06EE4AD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gridSpan w:val="2"/>
            <w:tcBorders>
              <w:left w:val="nil"/>
            </w:tcBorders>
            <w:shd w:val="pct20" w:color="000000" w:fill="FFFFFF"/>
            <w:vAlign w:val="bottom"/>
          </w:tcPr>
          <w:p w14:paraId="7EBA9AB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of the ownership structure of the firm.</w:t>
            </w:r>
          </w:p>
        </w:tc>
      </w:tr>
      <w:tr w:rsidR="0069572C" w:rsidRPr="00453D8A" w14:paraId="311B88A7" w14:textId="77777777" w:rsidTr="00F4295E">
        <w:tc>
          <w:tcPr>
            <w:tcW w:w="630" w:type="dxa"/>
            <w:tcBorders>
              <w:bottom w:val="nil"/>
              <w:right w:val="nil"/>
            </w:tcBorders>
            <w:vAlign w:val="bottom"/>
          </w:tcPr>
          <w:p w14:paraId="3AC1808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1" w:name="IIOwnershipStructure" w:colFirst="1" w:colLast="1"/>
          </w:p>
        </w:tc>
        <w:tc>
          <w:tcPr>
            <w:tcW w:w="9990" w:type="dxa"/>
            <w:gridSpan w:val="2"/>
            <w:tcBorders>
              <w:left w:val="nil"/>
              <w:bottom w:val="nil"/>
            </w:tcBorders>
            <w:vAlign w:val="bottom"/>
          </w:tcPr>
          <w:p w14:paraId="2C6B72B0"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1"/>
      <w:tr w:rsidR="0069572C" w:rsidRPr="00453D8A" w14:paraId="0AC67D17" w14:textId="77777777" w:rsidTr="00F4295E">
        <w:tc>
          <w:tcPr>
            <w:tcW w:w="630" w:type="dxa"/>
            <w:tcBorders>
              <w:right w:val="nil"/>
            </w:tcBorders>
            <w:shd w:val="pct20" w:color="auto" w:fill="auto"/>
            <w:vAlign w:val="bottom"/>
          </w:tcPr>
          <w:p w14:paraId="085649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2"/>
            <w:tcBorders>
              <w:left w:val="nil"/>
            </w:tcBorders>
            <w:shd w:val="pct20" w:color="auto" w:fill="auto"/>
            <w:vAlign w:val="bottom"/>
          </w:tcPr>
          <w:p w14:paraId="715952B2"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If the firm is related in any fashion (financially or otherwise) to any other entity, explain.</w:t>
            </w:r>
          </w:p>
        </w:tc>
      </w:tr>
      <w:tr w:rsidR="0069572C" w:rsidRPr="00453D8A" w14:paraId="682FD2B2" w14:textId="77777777" w:rsidTr="00F4295E">
        <w:tc>
          <w:tcPr>
            <w:tcW w:w="630" w:type="dxa"/>
            <w:tcBorders>
              <w:bottom w:val="nil"/>
              <w:right w:val="nil"/>
            </w:tcBorders>
            <w:vAlign w:val="bottom"/>
          </w:tcPr>
          <w:p w14:paraId="7BB989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2" w:name="IIRelatedAnyOtherEntity" w:colFirst="1" w:colLast="1"/>
          </w:p>
        </w:tc>
        <w:tc>
          <w:tcPr>
            <w:tcW w:w="9990" w:type="dxa"/>
            <w:gridSpan w:val="2"/>
            <w:tcBorders>
              <w:left w:val="nil"/>
              <w:bottom w:val="nil"/>
            </w:tcBorders>
            <w:vAlign w:val="bottom"/>
          </w:tcPr>
          <w:p w14:paraId="17E5DBD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72"/>
    </w:tbl>
    <w:p w14:paraId="0DB2DFB8" w14:textId="77777777" w:rsidR="0069572C" w:rsidRPr="00453D8A" w:rsidRDefault="0069572C" w:rsidP="0069572C">
      <w:pPr>
        <w:spacing w:before="40" w:after="40"/>
        <w:jc w:val="both"/>
        <w:rPr>
          <w:rFonts w:ascii="Garamond" w:hAnsi="Garamond"/>
          <w:color w:val="000080"/>
          <w:sz w:val="23"/>
        </w:rPr>
      </w:pPr>
    </w:p>
    <w:p w14:paraId="223D3C49" w14:textId="77777777" w:rsidR="0069572C" w:rsidRPr="00453D8A" w:rsidRDefault="0069572C" w:rsidP="0069572C">
      <w:pPr>
        <w:keepNext/>
        <w:tabs>
          <w:tab w:val="left" w:pos="10080"/>
        </w:tabs>
        <w:spacing w:before="40" w:after="40"/>
        <w:jc w:val="both"/>
        <w:outlineLvl w:val="0"/>
        <w:rPr>
          <w:rFonts w:ascii="Garamond" w:hAnsi="Garamond"/>
          <w:b/>
          <w:color w:val="000080"/>
          <w:sz w:val="28"/>
          <w:u w:val="single"/>
        </w:rPr>
      </w:pPr>
      <w:r w:rsidRPr="00453D8A">
        <w:rPr>
          <w:rFonts w:ascii="Garamond" w:hAnsi="Garamond"/>
          <w:b/>
          <w:color w:val="000080"/>
          <w:sz w:val="28"/>
          <w:u w:val="single"/>
        </w:rPr>
        <w:br w:type="page"/>
      </w:r>
      <w:r w:rsidRPr="00453D8A">
        <w:rPr>
          <w:rFonts w:ascii="Garamond" w:hAnsi="Garamond"/>
          <w:b/>
          <w:color w:val="000080"/>
          <w:sz w:val="28"/>
          <w:u w:val="single"/>
        </w:rPr>
        <w:lastRenderedPageBreak/>
        <w:t>General Background Information</w:t>
      </w:r>
    </w:p>
    <w:p w14:paraId="223E76F7" w14:textId="77777777" w:rsidR="0069572C" w:rsidRPr="00453D8A" w:rsidRDefault="0069572C" w:rsidP="0069572C">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69572C" w:rsidRPr="00453D8A" w14:paraId="3ECAC670" w14:textId="77777777" w:rsidTr="00F4295E">
        <w:tc>
          <w:tcPr>
            <w:tcW w:w="630" w:type="dxa"/>
            <w:shd w:val="pct20" w:color="000000" w:fill="FFFFFF"/>
          </w:tcPr>
          <w:p w14:paraId="5166AF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7830" w:type="dxa"/>
            <w:shd w:val="pct20" w:color="000000" w:fill="FFFFFF"/>
          </w:tcPr>
          <w:p w14:paraId="6B5F36EB"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indicate the types of accounts that your firm currently manages:</w:t>
            </w:r>
          </w:p>
        </w:tc>
      </w:tr>
    </w:tbl>
    <w:p w14:paraId="042B9447"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980"/>
        <w:gridCol w:w="2160"/>
        <w:gridCol w:w="360"/>
        <w:gridCol w:w="3600"/>
        <w:gridCol w:w="1890"/>
      </w:tblGrid>
      <w:tr w:rsidR="0069572C" w:rsidRPr="00453D8A" w14:paraId="2EAC77A3" w14:textId="77777777" w:rsidTr="00F4295E">
        <w:trPr>
          <w:cantSplit/>
        </w:trPr>
        <w:tc>
          <w:tcPr>
            <w:tcW w:w="630" w:type="dxa"/>
            <w:vMerge w:val="restart"/>
          </w:tcPr>
          <w:p w14:paraId="16E4164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3" w:name="IIIManageDomEq" w:colFirst="2" w:colLast="2"/>
            <w:bookmarkStart w:id="74" w:name="IIIManageSociallyConscious" w:colFirst="5" w:colLast="5"/>
          </w:p>
        </w:tc>
        <w:tc>
          <w:tcPr>
            <w:tcW w:w="1980" w:type="dxa"/>
            <w:tcBorders>
              <w:right w:val="single" w:sz="8" w:space="0" w:color="000080"/>
            </w:tcBorders>
            <w:vAlign w:val="bottom"/>
          </w:tcPr>
          <w:p w14:paraId="47366067"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Domestic Equity</w:t>
            </w:r>
          </w:p>
        </w:tc>
        <w:tc>
          <w:tcPr>
            <w:tcW w:w="2160" w:type="dxa"/>
            <w:tcBorders>
              <w:left w:val="single" w:sz="8" w:space="0" w:color="000080"/>
            </w:tcBorders>
            <w:vAlign w:val="bottom"/>
          </w:tcPr>
          <w:p w14:paraId="0C1D30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56D5AE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5E8EF74E"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Socially Conscious</w:t>
            </w:r>
          </w:p>
        </w:tc>
        <w:tc>
          <w:tcPr>
            <w:tcW w:w="1890" w:type="dxa"/>
            <w:tcBorders>
              <w:left w:val="single" w:sz="8" w:space="0" w:color="000080"/>
            </w:tcBorders>
            <w:vAlign w:val="bottom"/>
          </w:tcPr>
          <w:p w14:paraId="2DB25D27" w14:textId="77777777" w:rsidR="0069572C" w:rsidRPr="00453D8A" w:rsidRDefault="0069572C" w:rsidP="00F4295E">
            <w:pPr>
              <w:spacing w:before="40" w:after="40"/>
              <w:rPr>
                <w:rFonts w:ascii="Garamond" w:hAnsi="Garamond"/>
                <w:color w:val="000080"/>
                <w:sz w:val="22"/>
              </w:rPr>
            </w:pPr>
          </w:p>
        </w:tc>
      </w:tr>
      <w:tr w:rsidR="0069572C" w:rsidRPr="00453D8A" w14:paraId="094A7D09" w14:textId="77777777" w:rsidTr="00F4295E">
        <w:trPr>
          <w:cantSplit/>
        </w:trPr>
        <w:tc>
          <w:tcPr>
            <w:tcW w:w="630" w:type="dxa"/>
            <w:vMerge/>
          </w:tcPr>
          <w:p w14:paraId="2976733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5" w:name="IIIManageFI" w:colFirst="2" w:colLast="2"/>
            <w:bookmarkStart w:id="76" w:name="IIIManageHF" w:colFirst="5" w:colLast="5"/>
            <w:bookmarkEnd w:id="73"/>
            <w:bookmarkEnd w:id="74"/>
          </w:p>
        </w:tc>
        <w:tc>
          <w:tcPr>
            <w:tcW w:w="1980" w:type="dxa"/>
            <w:tcBorders>
              <w:right w:val="single" w:sz="8" w:space="0" w:color="000080"/>
            </w:tcBorders>
            <w:shd w:val="pct20" w:color="000000" w:fill="FFFFFF"/>
            <w:vAlign w:val="bottom"/>
          </w:tcPr>
          <w:p w14:paraId="402EFE5D"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Fixed Income</w:t>
            </w:r>
          </w:p>
        </w:tc>
        <w:tc>
          <w:tcPr>
            <w:tcW w:w="2160" w:type="dxa"/>
            <w:tcBorders>
              <w:left w:val="single" w:sz="8" w:space="0" w:color="000080"/>
            </w:tcBorders>
            <w:shd w:val="pct20" w:color="000000" w:fill="FFFFFF"/>
            <w:vAlign w:val="bottom"/>
          </w:tcPr>
          <w:p w14:paraId="65E11983"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79CADBB"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0C18B12"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3C00E47E" w14:textId="77777777" w:rsidR="0069572C" w:rsidRPr="00453D8A" w:rsidRDefault="0069572C" w:rsidP="00F4295E">
            <w:pPr>
              <w:spacing w:before="40" w:after="40"/>
              <w:rPr>
                <w:rFonts w:ascii="Garamond" w:hAnsi="Garamond"/>
                <w:color w:val="000080"/>
                <w:sz w:val="22"/>
              </w:rPr>
            </w:pPr>
          </w:p>
        </w:tc>
      </w:tr>
      <w:tr w:rsidR="0069572C" w:rsidRPr="00453D8A" w14:paraId="5BAFE35B" w14:textId="77777777" w:rsidTr="00F4295E">
        <w:trPr>
          <w:cantSplit/>
        </w:trPr>
        <w:tc>
          <w:tcPr>
            <w:tcW w:w="630" w:type="dxa"/>
            <w:vMerge/>
          </w:tcPr>
          <w:p w14:paraId="09AB6B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7" w:name="IIIManageBalanced" w:colFirst="2" w:colLast="2"/>
            <w:bookmarkStart w:id="78" w:name="IIIManageInstMF" w:colFirst="5" w:colLast="5"/>
            <w:bookmarkEnd w:id="75"/>
            <w:bookmarkEnd w:id="76"/>
          </w:p>
        </w:tc>
        <w:tc>
          <w:tcPr>
            <w:tcW w:w="1980" w:type="dxa"/>
            <w:tcBorders>
              <w:right w:val="single" w:sz="8" w:space="0" w:color="000080"/>
            </w:tcBorders>
            <w:vAlign w:val="bottom"/>
          </w:tcPr>
          <w:p w14:paraId="1052A34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Balanced</w:t>
            </w:r>
          </w:p>
        </w:tc>
        <w:tc>
          <w:tcPr>
            <w:tcW w:w="2160" w:type="dxa"/>
            <w:tcBorders>
              <w:left w:val="single" w:sz="8" w:space="0" w:color="000080"/>
            </w:tcBorders>
            <w:vAlign w:val="bottom"/>
          </w:tcPr>
          <w:p w14:paraId="4D4DFF61"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444B155D"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0F7F648F"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Institutional Mutual Funds</w:t>
            </w:r>
          </w:p>
        </w:tc>
        <w:tc>
          <w:tcPr>
            <w:tcW w:w="1890" w:type="dxa"/>
            <w:tcBorders>
              <w:left w:val="single" w:sz="8" w:space="0" w:color="000080"/>
            </w:tcBorders>
            <w:vAlign w:val="bottom"/>
          </w:tcPr>
          <w:p w14:paraId="25417846" w14:textId="77777777" w:rsidR="0069572C" w:rsidRPr="00453D8A" w:rsidRDefault="0069572C" w:rsidP="00F4295E">
            <w:pPr>
              <w:spacing w:before="40" w:after="40"/>
              <w:rPr>
                <w:rFonts w:ascii="Garamond" w:hAnsi="Garamond"/>
                <w:color w:val="000080"/>
                <w:sz w:val="22"/>
              </w:rPr>
            </w:pPr>
          </w:p>
        </w:tc>
      </w:tr>
      <w:tr w:rsidR="0069572C" w:rsidRPr="00453D8A" w14:paraId="3AF8B24B" w14:textId="77777777" w:rsidTr="00F4295E">
        <w:trPr>
          <w:cantSplit/>
        </w:trPr>
        <w:tc>
          <w:tcPr>
            <w:tcW w:w="630" w:type="dxa"/>
            <w:vMerge/>
          </w:tcPr>
          <w:p w14:paraId="05B1F04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79" w:name="IIIManageInternational" w:colFirst="2" w:colLast="2"/>
            <w:bookmarkStart w:id="80" w:name="IIIManageRetailMF" w:colFirst="5" w:colLast="5"/>
            <w:bookmarkEnd w:id="77"/>
            <w:bookmarkEnd w:id="78"/>
          </w:p>
        </w:tc>
        <w:tc>
          <w:tcPr>
            <w:tcW w:w="1980" w:type="dxa"/>
            <w:tcBorders>
              <w:right w:val="single" w:sz="8" w:space="0" w:color="000080"/>
            </w:tcBorders>
            <w:shd w:val="pct20" w:color="000000" w:fill="FFFFFF"/>
            <w:vAlign w:val="bottom"/>
          </w:tcPr>
          <w:p w14:paraId="165C9670"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903FFB4"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2975A55C"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shd w:val="pct20" w:color="000000" w:fill="FFFFFF"/>
            <w:vAlign w:val="bottom"/>
          </w:tcPr>
          <w:p w14:paraId="215595C3"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B5F1D6C" w14:textId="77777777" w:rsidR="0069572C" w:rsidRPr="00453D8A" w:rsidRDefault="0069572C" w:rsidP="00F4295E">
            <w:pPr>
              <w:spacing w:before="40" w:after="40"/>
              <w:rPr>
                <w:rFonts w:ascii="Garamond" w:hAnsi="Garamond"/>
                <w:color w:val="000080"/>
                <w:sz w:val="22"/>
              </w:rPr>
            </w:pPr>
          </w:p>
        </w:tc>
      </w:tr>
      <w:bookmarkEnd w:id="79"/>
      <w:bookmarkEnd w:id="80"/>
      <w:tr w:rsidR="0069572C" w:rsidRPr="00453D8A" w14:paraId="65DE1A4C" w14:textId="77777777" w:rsidTr="00F4295E">
        <w:trPr>
          <w:cantSplit/>
        </w:trPr>
        <w:tc>
          <w:tcPr>
            <w:tcW w:w="630" w:type="dxa"/>
            <w:vMerge/>
          </w:tcPr>
          <w:p w14:paraId="71DCBD0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1980" w:type="dxa"/>
            <w:tcBorders>
              <w:right w:val="single" w:sz="8" w:space="0" w:color="000080"/>
            </w:tcBorders>
            <w:vAlign w:val="bottom"/>
          </w:tcPr>
          <w:p w14:paraId="3C4D01A6" w14:textId="77777777" w:rsidR="0069572C" w:rsidRPr="00453D8A" w:rsidRDefault="0069572C" w:rsidP="00F4295E">
            <w:pPr>
              <w:spacing w:before="40" w:after="40"/>
              <w:jc w:val="right"/>
              <w:rPr>
                <w:rFonts w:ascii="Garamond" w:hAnsi="Garamond"/>
                <w:color w:val="000080"/>
                <w:sz w:val="22"/>
              </w:rPr>
            </w:pPr>
            <w:r w:rsidRPr="00453D8A">
              <w:rPr>
                <w:rFonts w:ascii="Garamond" w:hAnsi="Garamond"/>
                <w:color w:val="000080"/>
                <w:sz w:val="22"/>
              </w:rPr>
              <w:t>Global</w:t>
            </w:r>
          </w:p>
        </w:tc>
        <w:tc>
          <w:tcPr>
            <w:tcW w:w="2160" w:type="dxa"/>
            <w:tcBorders>
              <w:left w:val="single" w:sz="8" w:space="0" w:color="000080"/>
            </w:tcBorders>
            <w:vAlign w:val="bottom"/>
          </w:tcPr>
          <w:p w14:paraId="71450F0C" w14:textId="77777777" w:rsidR="0069572C" w:rsidRPr="00453D8A" w:rsidRDefault="0069572C" w:rsidP="00F4295E">
            <w:pPr>
              <w:spacing w:before="40" w:after="40"/>
              <w:rPr>
                <w:rFonts w:ascii="Garamond" w:hAnsi="Garamond"/>
                <w:color w:val="000080"/>
                <w:sz w:val="22"/>
              </w:rPr>
            </w:pPr>
          </w:p>
        </w:tc>
        <w:tc>
          <w:tcPr>
            <w:tcW w:w="360" w:type="dxa"/>
            <w:tcBorders>
              <w:left w:val="nil"/>
            </w:tcBorders>
            <w:vAlign w:val="bottom"/>
          </w:tcPr>
          <w:p w14:paraId="015F4616" w14:textId="77777777" w:rsidR="0069572C" w:rsidRPr="00453D8A" w:rsidRDefault="0069572C" w:rsidP="00F4295E">
            <w:pPr>
              <w:spacing w:before="40" w:after="40"/>
              <w:rPr>
                <w:rFonts w:ascii="Garamond" w:hAnsi="Garamond"/>
                <w:color w:val="000080"/>
                <w:sz w:val="22"/>
              </w:rPr>
            </w:pPr>
          </w:p>
        </w:tc>
        <w:tc>
          <w:tcPr>
            <w:tcW w:w="3600" w:type="dxa"/>
            <w:tcBorders>
              <w:right w:val="single" w:sz="8" w:space="0" w:color="000080"/>
            </w:tcBorders>
            <w:vAlign w:val="bottom"/>
          </w:tcPr>
          <w:p w14:paraId="3F105DE2" w14:textId="77777777" w:rsidR="0069572C" w:rsidRPr="00453D8A" w:rsidRDefault="0069572C" w:rsidP="00F4295E">
            <w:pPr>
              <w:spacing w:before="40" w:after="40"/>
              <w:jc w:val="right"/>
              <w:rPr>
                <w:rFonts w:ascii="Garamond" w:hAnsi="Garamond"/>
                <w:color w:val="000080"/>
                <w:sz w:val="22"/>
              </w:rPr>
            </w:pPr>
          </w:p>
        </w:tc>
        <w:tc>
          <w:tcPr>
            <w:tcW w:w="1890" w:type="dxa"/>
            <w:tcBorders>
              <w:left w:val="single" w:sz="8" w:space="0" w:color="000080"/>
            </w:tcBorders>
            <w:vAlign w:val="bottom"/>
          </w:tcPr>
          <w:p w14:paraId="71EE812A" w14:textId="77777777" w:rsidR="0069572C" w:rsidRPr="00453D8A" w:rsidRDefault="0069572C" w:rsidP="00F4295E">
            <w:pPr>
              <w:spacing w:before="40" w:after="40"/>
              <w:jc w:val="both"/>
              <w:rPr>
                <w:rFonts w:ascii="Garamond" w:hAnsi="Garamond"/>
                <w:color w:val="000080"/>
                <w:sz w:val="22"/>
              </w:rPr>
            </w:pPr>
          </w:p>
        </w:tc>
      </w:tr>
    </w:tbl>
    <w:p w14:paraId="14A3C122"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1800"/>
        <w:gridCol w:w="2610"/>
        <w:gridCol w:w="1080"/>
        <w:gridCol w:w="180"/>
        <w:gridCol w:w="630"/>
        <w:gridCol w:w="1215"/>
        <w:gridCol w:w="2475"/>
      </w:tblGrid>
      <w:tr w:rsidR="0069572C" w:rsidRPr="00453D8A" w14:paraId="61B45BAA" w14:textId="77777777" w:rsidTr="00F4295E">
        <w:tc>
          <w:tcPr>
            <w:tcW w:w="630" w:type="dxa"/>
            <w:tcBorders>
              <w:right w:val="single" w:sz="8" w:space="0" w:color="000080"/>
            </w:tcBorders>
            <w:shd w:val="pct20" w:color="000000" w:fill="FFFFFF"/>
            <w:vAlign w:val="bottom"/>
          </w:tcPr>
          <w:p w14:paraId="693501E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4410" w:type="dxa"/>
            <w:gridSpan w:val="2"/>
            <w:tcBorders>
              <w:left w:val="single" w:sz="8" w:space="0" w:color="000080"/>
              <w:bottom w:val="nil"/>
            </w:tcBorders>
            <w:shd w:val="pct20" w:color="000000" w:fill="FFFFFF"/>
            <w:vAlign w:val="bottom"/>
          </w:tcPr>
          <w:p w14:paraId="3197D35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provide the location and function of each of the firm’s offices.</w:t>
            </w:r>
          </w:p>
        </w:tc>
        <w:tc>
          <w:tcPr>
            <w:tcW w:w="5580" w:type="dxa"/>
            <w:gridSpan w:val="5"/>
            <w:tcBorders>
              <w:left w:val="single" w:sz="8" w:space="0" w:color="000080"/>
              <w:bottom w:val="nil"/>
            </w:tcBorders>
            <w:shd w:val="pct20" w:color="000000" w:fill="FFFFFF"/>
            <w:vAlign w:val="bottom"/>
          </w:tcPr>
          <w:p w14:paraId="289470B3" w14:textId="77777777" w:rsidR="0069572C" w:rsidRPr="00453D8A" w:rsidRDefault="0069572C" w:rsidP="00F4295E">
            <w:pPr>
              <w:tabs>
                <w:tab w:val="left" w:pos="10080"/>
              </w:tabs>
              <w:spacing w:before="40" w:after="40"/>
              <w:ind w:right="162"/>
              <w:jc w:val="both"/>
              <w:rPr>
                <w:rFonts w:ascii="Garamond" w:hAnsi="Garamond"/>
                <w:color w:val="000080"/>
                <w:sz w:val="23"/>
              </w:rPr>
            </w:pPr>
            <w:bookmarkStart w:id="81" w:name="IIILocationFunctionOffices"/>
            <w:bookmarkEnd w:id="81"/>
          </w:p>
        </w:tc>
      </w:tr>
      <w:tr w:rsidR="0069572C" w:rsidRPr="00453D8A" w14:paraId="66A3FC09" w14:textId="77777777" w:rsidTr="00F4295E">
        <w:tc>
          <w:tcPr>
            <w:tcW w:w="630" w:type="dxa"/>
            <w:tcBorders>
              <w:right w:val="single" w:sz="8" w:space="0" w:color="000080"/>
            </w:tcBorders>
            <w:vAlign w:val="bottom"/>
          </w:tcPr>
          <w:p w14:paraId="5F2D846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2" w:name="IIIBriefHistory" w:colFirst="2" w:colLast="2"/>
            <w:r w:rsidRPr="00453D8A">
              <w:rPr>
                <w:rFonts w:ascii="Garamond" w:hAnsi="Garamond"/>
                <w:b/>
                <w:color w:val="000080"/>
                <w:sz w:val="23"/>
              </w:rPr>
              <w:t>3.</w:t>
            </w:r>
          </w:p>
        </w:tc>
        <w:tc>
          <w:tcPr>
            <w:tcW w:w="4410" w:type="dxa"/>
            <w:gridSpan w:val="2"/>
            <w:tcBorders>
              <w:left w:val="single" w:sz="8" w:space="0" w:color="000080"/>
            </w:tcBorders>
            <w:vAlign w:val="bottom"/>
          </w:tcPr>
          <w:p w14:paraId="703CBEED"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3"/>
              </w:rPr>
              <w:t>Please give a brief history of the firm.</w:t>
            </w:r>
          </w:p>
        </w:tc>
        <w:tc>
          <w:tcPr>
            <w:tcW w:w="5580" w:type="dxa"/>
            <w:gridSpan w:val="5"/>
            <w:tcBorders>
              <w:left w:val="single" w:sz="8" w:space="0" w:color="000080"/>
            </w:tcBorders>
            <w:vAlign w:val="bottom"/>
          </w:tcPr>
          <w:p w14:paraId="657578B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34341F47" w14:textId="77777777" w:rsidTr="00F4295E">
        <w:tc>
          <w:tcPr>
            <w:tcW w:w="630" w:type="dxa"/>
            <w:tcBorders>
              <w:right w:val="single" w:sz="8" w:space="0" w:color="000080"/>
            </w:tcBorders>
            <w:shd w:val="pct20" w:color="000000" w:fill="FFFFFF"/>
            <w:vAlign w:val="bottom"/>
          </w:tcPr>
          <w:p w14:paraId="3C08C80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3" w:name="IIIFounded" w:colFirst="2" w:colLast="2"/>
            <w:bookmarkEnd w:id="82"/>
            <w:r w:rsidRPr="00453D8A">
              <w:rPr>
                <w:rFonts w:ascii="Garamond" w:hAnsi="Garamond"/>
                <w:b/>
                <w:color w:val="000080"/>
                <w:sz w:val="23"/>
              </w:rPr>
              <w:t>4.</w:t>
            </w:r>
          </w:p>
        </w:tc>
        <w:tc>
          <w:tcPr>
            <w:tcW w:w="4410" w:type="dxa"/>
            <w:gridSpan w:val="2"/>
            <w:tcBorders>
              <w:left w:val="single" w:sz="8" w:space="0" w:color="000080"/>
              <w:right w:val="single" w:sz="8" w:space="0" w:color="000080"/>
            </w:tcBorders>
            <w:shd w:val="pct20" w:color="000000" w:fill="FFFFFF"/>
            <w:vAlign w:val="bottom"/>
          </w:tcPr>
          <w:p w14:paraId="37EE7774"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the firm founded?</w:t>
            </w:r>
          </w:p>
        </w:tc>
        <w:tc>
          <w:tcPr>
            <w:tcW w:w="5580" w:type="dxa"/>
            <w:gridSpan w:val="5"/>
            <w:tcBorders>
              <w:left w:val="single" w:sz="8" w:space="0" w:color="000080"/>
            </w:tcBorders>
            <w:shd w:val="pct20" w:color="000000" w:fill="FFFFFF"/>
            <w:vAlign w:val="bottom"/>
          </w:tcPr>
          <w:p w14:paraId="52697ED9"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67EAE08D" w14:textId="77777777" w:rsidTr="00F4295E">
        <w:tc>
          <w:tcPr>
            <w:tcW w:w="630" w:type="dxa"/>
            <w:tcBorders>
              <w:right w:val="single" w:sz="8" w:space="0" w:color="000080"/>
            </w:tcBorders>
            <w:vAlign w:val="bottom"/>
          </w:tcPr>
          <w:p w14:paraId="4EA0B57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4" w:name="IIIRegistered" w:colFirst="2" w:colLast="2"/>
            <w:bookmarkEnd w:id="83"/>
            <w:r w:rsidRPr="00453D8A">
              <w:rPr>
                <w:rFonts w:ascii="Garamond" w:hAnsi="Garamond"/>
                <w:b/>
                <w:color w:val="000080"/>
                <w:sz w:val="23"/>
              </w:rPr>
              <w:t>5.</w:t>
            </w:r>
          </w:p>
        </w:tc>
        <w:tc>
          <w:tcPr>
            <w:tcW w:w="5670" w:type="dxa"/>
            <w:gridSpan w:val="4"/>
            <w:tcBorders>
              <w:left w:val="single" w:sz="8" w:space="0" w:color="000080"/>
              <w:right w:val="single" w:sz="8" w:space="0" w:color="000080"/>
            </w:tcBorders>
            <w:vAlign w:val="bottom"/>
          </w:tcPr>
          <w:p w14:paraId="065E8BCC"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was it registered as an investment advisor?</w:t>
            </w:r>
          </w:p>
        </w:tc>
        <w:tc>
          <w:tcPr>
            <w:tcW w:w="4320" w:type="dxa"/>
            <w:gridSpan w:val="3"/>
            <w:tcBorders>
              <w:left w:val="single" w:sz="8" w:space="0" w:color="000080"/>
            </w:tcBorders>
            <w:vAlign w:val="bottom"/>
          </w:tcPr>
          <w:p w14:paraId="7425C45C"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7EBEA35A" w14:textId="77777777" w:rsidTr="00F4295E">
        <w:tc>
          <w:tcPr>
            <w:tcW w:w="630" w:type="dxa"/>
            <w:tcBorders>
              <w:right w:val="single" w:sz="8" w:space="0" w:color="000080"/>
            </w:tcBorders>
            <w:shd w:val="pct20" w:color="000000" w:fill="FFFFFF"/>
            <w:vAlign w:val="bottom"/>
          </w:tcPr>
          <w:p w14:paraId="38B5670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5" w:name="IIIBeganManagingTaxExempt" w:colFirst="2" w:colLast="2"/>
            <w:bookmarkEnd w:id="84"/>
            <w:r w:rsidRPr="00453D8A">
              <w:rPr>
                <w:rFonts w:ascii="Garamond" w:hAnsi="Garamond"/>
                <w:b/>
                <w:color w:val="000080"/>
                <w:sz w:val="23"/>
              </w:rPr>
              <w:t>6.</w:t>
            </w:r>
          </w:p>
        </w:tc>
        <w:tc>
          <w:tcPr>
            <w:tcW w:w="6300" w:type="dxa"/>
            <w:gridSpan w:val="5"/>
            <w:tcBorders>
              <w:left w:val="single" w:sz="8" w:space="0" w:color="000080"/>
              <w:bottom w:val="nil"/>
              <w:right w:val="single" w:sz="8" w:space="0" w:color="000080"/>
            </w:tcBorders>
            <w:shd w:val="pct20" w:color="000000" w:fill="FFFFFF"/>
            <w:vAlign w:val="bottom"/>
          </w:tcPr>
          <w:p w14:paraId="223F31CB" w14:textId="77777777" w:rsidR="0069572C" w:rsidRPr="00453D8A" w:rsidRDefault="0069572C" w:rsidP="00F4295E">
            <w:pPr>
              <w:spacing w:before="40" w:after="40"/>
              <w:ind w:right="162"/>
              <w:rPr>
                <w:rFonts w:ascii="Garamond" w:hAnsi="Garamond"/>
                <w:color w:val="000080"/>
                <w:sz w:val="23"/>
              </w:rPr>
            </w:pPr>
            <w:r w:rsidRPr="00453D8A">
              <w:rPr>
                <w:rFonts w:ascii="Garamond" w:hAnsi="Garamond"/>
                <w:color w:val="000080"/>
                <w:sz w:val="23"/>
              </w:rPr>
              <w:t>When did the firm begin to manage tax exempt accounts?</w:t>
            </w:r>
          </w:p>
        </w:tc>
        <w:tc>
          <w:tcPr>
            <w:tcW w:w="3690" w:type="dxa"/>
            <w:gridSpan w:val="2"/>
            <w:tcBorders>
              <w:left w:val="single" w:sz="8" w:space="0" w:color="000080"/>
              <w:bottom w:val="nil"/>
            </w:tcBorders>
            <w:shd w:val="pct20" w:color="000000" w:fill="FFFFFF"/>
            <w:vAlign w:val="bottom"/>
          </w:tcPr>
          <w:p w14:paraId="6D660AF1" w14:textId="77777777" w:rsidR="0069572C" w:rsidRPr="00453D8A" w:rsidRDefault="0069572C" w:rsidP="00F4295E">
            <w:pPr>
              <w:tabs>
                <w:tab w:val="left" w:pos="10080"/>
              </w:tabs>
              <w:spacing w:before="40" w:after="40"/>
              <w:ind w:right="162"/>
              <w:jc w:val="both"/>
              <w:rPr>
                <w:rFonts w:ascii="Garamond" w:hAnsi="Garamond"/>
                <w:color w:val="000080"/>
                <w:sz w:val="23"/>
              </w:rPr>
            </w:pPr>
          </w:p>
        </w:tc>
      </w:tr>
      <w:tr w:rsidR="0069572C" w:rsidRPr="00453D8A" w14:paraId="0BD0E578" w14:textId="77777777" w:rsidTr="00F4295E">
        <w:trPr>
          <w:cantSplit/>
        </w:trPr>
        <w:tc>
          <w:tcPr>
            <w:tcW w:w="630" w:type="dxa"/>
            <w:tcBorders>
              <w:right w:val="single" w:sz="8" w:space="0" w:color="000080"/>
            </w:tcBorders>
            <w:vAlign w:val="bottom"/>
          </w:tcPr>
          <w:p w14:paraId="728DB1C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6" w:name="IIIErrorOmissionInsurance" w:colFirst="2" w:colLast="2"/>
            <w:bookmarkEnd w:id="85"/>
            <w:r w:rsidRPr="00453D8A">
              <w:rPr>
                <w:rFonts w:ascii="Garamond" w:hAnsi="Garamond"/>
                <w:b/>
                <w:color w:val="000080"/>
                <w:sz w:val="23"/>
              </w:rPr>
              <w:t>7.</w:t>
            </w:r>
          </w:p>
        </w:tc>
        <w:tc>
          <w:tcPr>
            <w:tcW w:w="9990" w:type="dxa"/>
            <w:gridSpan w:val="7"/>
            <w:tcBorders>
              <w:left w:val="single" w:sz="8" w:space="0" w:color="000080"/>
              <w:bottom w:val="nil"/>
            </w:tcBorders>
            <w:vAlign w:val="bottom"/>
          </w:tcPr>
          <w:p w14:paraId="40EAD3EC" w14:textId="77777777" w:rsidR="0069572C" w:rsidRPr="00453D8A" w:rsidRDefault="0069572C" w:rsidP="00F4295E">
            <w:pPr>
              <w:tabs>
                <w:tab w:val="left" w:pos="10080"/>
              </w:tabs>
              <w:spacing w:before="40" w:after="40"/>
              <w:ind w:right="162"/>
              <w:jc w:val="both"/>
              <w:rPr>
                <w:rFonts w:ascii="Garamond" w:hAnsi="Garamond"/>
                <w:color w:val="000080"/>
                <w:sz w:val="22"/>
              </w:rPr>
            </w:pPr>
            <w:r w:rsidRPr="00453D8A">
              <w:rPr>
                <w:rFonts w:ascii="Garamond" w:hAnsi="Garamond"/>
                <w:color w:val="000080"/>
                <w:sz w:val="22"/>
              </w:rPr>
              <w:t>Describe the level of error and omission insurance coverage the firm carries.</w:t>
            </w:r>
          </w:p>
        </w:tc>
      </w:tr>
      <w:bookmarkEnd w:id="86"/>
      <w:tr w:rsidR="0069572C" w:rsidRPr="00453D8A" w14:paraId="45BA3F20" w14:textId="77777777" w:rsidTr="00F4295E">
        <w:trPr>
          <w:cantSplit/>
        </w:trPr>
        <w:tc>
          <w:tcPr>
            <w:tcW w:w="630" w:type="dxa"/>
            <w:tcBorders>
              <w:right w:val="single" w:sz="8" w:space="0" w:color="000080"/>
            </w:tcBorders>
            <w:vAlign w:val="bottom"/>
          </w:tcPr>
          <w:p w14:paraId="67FFF3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gridSpan w:val="7"/>
            <w:tcBorders>
              <w:left w:val="single" w:sz="8" w:space="0" w:color="000080"/>
              <w:bottom w:val="nil"/>
            </w:tcBorders>
            <w:shd w:val="pct20" w:color="auto" w:fill="auto"/>
            <w:vAlign w:val="bottom"/>
          </w:tcPr>
          <w:p w14:paraId="6120E33B" w14:textId="77777777" w:rsidR="0069572C" w:rsidRPr="00453D8A" w:rsidRDefault="0069572C" w:rsidP="00F4295E">
            <w:pPr>
              <w:tabs>
                <w:tab w:val="left" w:pos="10080"/>
              </w:tabs>
              <w:spacing w:before="40" w:after="40"/>
              <w:ind w:right="162"/>
              <w:jc w:val="both"/>
              <w:rPr>
                <w:rFonts w:ascii="Garamond" w:hAnsi="Garamond"/>
                <w:color w:val="000080"/>
                <w:sz w:val="22"/>
              </w:rPr>
            </w:pPr>
          </w:p>
        </w:tc>
      </w:tr>
      <w:tr w:rsidR="0069572C" w:rsidRPr="00453D8A" w14:paraId="09E442D1" w14:textId="77777777" w:rsidTr="00F4295E">
        <w:trPr>
          <w:cantSplit/>
        </w:trPr>
        <w:tc>
          <w:tcPr>
            <w:tcW w:w="630" w:type="dxa"/>
            <w:tcBorders>
              <w:right w:val="single" w:sz="8" w:space="0" w:color="000080"/>
            </w:tcBorders>
            <w:vAlign w:val="bottom"/>
          </w:tcPr>
          <w:p w14:paraId="15148FA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gridSpan w:val="7"/>
            <w:tcBorders>
              <w:left w:val="single" w:sz="8" w:space="0" w:color="000080"/>
              <w:bottom w:val="nil"/>
            </w:tcBorders>
            <w:vAlign w:val="bottom"/>
          </w:tcPr>
          <w:p w14:paraId="50D8027C"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Are you now the subject of a SEC or other regulatory body sanction?  If so, explain.</w:t>
            </w:r>
          </w:p>
        </w:tc>
      </w:tr>
      <w:tr w:rsidR="0069572C" w:rsidRPr="00453D8A" w14:paraId="13D0C632" w14:textId="77777777" w:rsidTr="00F4295E">
        <w:trPr>
          <w:cantSplit/>
        </w:trPr>
        <w:tc>
          <w:tcPr>
            <w:tcW w:w="630" w:type="dxa"/>
            <w:tcBorders>
              <w:right w:val="single" w:sz="8" w:space="0" w:color="000080"/>
            </w:tcBorders>
            <w:vAlign w:val="bottom"/>
          </w:tcPr>
          <w:p w14:paraId="14E3F16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7" w:name="IIISubjectSanctionNow" w:colFirst="1" w:colLast="1"/>
          </w:p>
        </w:tc>
        <w:tc>
          <w:tcPr>
            <w:tcW w:w="9990" w:type="dxa"/>
            <w:gridSpan w:val="7"/>
            <w:tcBorders>
              <w:left w:val="single" w:sz="8" w:space="0" w:color="000080"/>
              <w:bottom w:val="nil"/>
            </w:tcBorders>
            <w:shd w:val="pct20" w:color="000000" w:fill="FFFFFF"/>
            <w:vAlign w:val="bottom"/>
          </w:tcPr>
          <w:p w14:paraId="07B05C47" w14:textId="77777777" w:rsidR="0069572C" w:rsidRPr="00453D8A" w:rsidRDefault="0069572C" w:rsidP="00F4295E">
            <w:pPr>
              <w:tabs>
                <w:tab w:val="left" w:pos="10080"/>
              </w:tabs>
              <w:spacing w:before="40" w:after="40"/>
              <w:ind w:right="162"/>
              <w:jc w:val="both"/>
              <w:rPr>
                <w:rFonts w:ascii="Garamond" w:hAnsi="Garamond"/>
                <w:color w:val="000080"/>
                <w:sz w:val="22"/>
              </w:rPr>
            </w:pPr>
          </w:p>
        </w:tc>
      </w:tr>
      <w:bookmarkEnd w:id="87"/>
      <w:tr w:rsidR="0069572C" w:rsidRPr="00453D8A" w14:paraId="004E2BD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4B501A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9990" w:type="dxa"/>
            <w:gridSpan w:val="7"/>
            <w:tcBorders>
              <w:top w:val="nil"/>
              <w:left w:val="single" w:sz="8" w:space="0" w:color="000080"/>
              <w:bottom w:val="nil"/>
              <w:right w:val="nil"/>
            </w:tcBorders>
            <w:vAlign w:val="bottom"/>
          </w:tcPr>
          <w:p w14:paraId="5B1CF0C9" w14:textId="77777777" w:rsidR="0069572C" w:rsidRPr="00453D8A" w:rsidRDefault="0069572C" w:rsidP="00F4295E">
            <w:pPr>
              <w:tabs>
                <w:tab w:val="left" w:pos="10080"/>
              </w:tabs>
              <w:spacing w:before="40" w:after="40"/>
              <w:ind w:right="162"/>
              <w:jc w:val="both"/>
              <w:rPr>
                <w:rFonts w:ascii="Garamond" w:hAnsi="Garamond"/>
                <w:color w:val="000080"/>
                <w:sz w:val="23"/>
              </w:rPr>
            </w:pPr>
            <w:r w:rsidRPr="00453D8A">
              <w:rPr>
                <w:rFonts w:ascii="Garamond" w:hAnsi="Garamond"/>
                <w:color w:val="000080"/>
                <w:sz w:val="22"/>
              </w:rPr>
              <w:t>Has the firm ever been subject to a SEC or other regulatory body sanction? If so, explain.</w:t>
            </w:r>
          </w:p>
        </w:tc>
      </w:tr>
      <w:tr w:rsidR="0069572C" w:rsidRPr="00453D8A" w14:paraId="68E07E64"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1F54C6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88" w:name="IIISubjectSanctionBefore" w:colFirst="1" w:colLast="1"/>
          </w:p>
        </w:tc>
        <w:tc>
          <w:tcPr>
            <w:tcW w:w="9990" w:type="dxa"/>
            <w:gridSpan w:val="7"/>
            <w:tcBorders>
              <w:top w:val="nil"/>
              <w:left w:val="single" w:sz="8" w:space="0" w:color="000080"/>
              <w:bottom w:val="nil"/>
              <w:right w:val="nil"/>
            </w:tcBorders>
            <w:shd w:val="pct20" w:color="000000" w:fill="FFFFFF"/>
            <w:vAlign w:val="bottom"/>
          </w:tcPr>
          <w:p w14:paraId="4A81993C" w14:textId="77777777" w:rsidR="0069572C" w:rsidRPr="00453D8A" w:rsidRDefault="0069572C" w:rsidP="00F4295E">
            <w:pPr>
              <w:spacing w:before="40" w:after="40"/>
              <w:ind w:left="-108" w:right="162" w:firstLine="108"/>
              <w:rPr>
                <w:rFonts w:ascii="Garamond" w:hAnsi="Garamond"/>
                <w:color w:val="000080"/>
                <w:sz w:val="23"/>
              </w:rPr>
            </w:pPr>
          </w:p>
        </w:tc>
      </w:tr>
      <w:bookmarkEnd w:id="88"/>
      <w:tr w:rsidR="0069572C" w:rsidRPr="00453D8A" w14:paraId="736DF2D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75DBC3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gridSpan w:val="7"/>
            <w:tcBorders>
              <w:top w:val="nil"/>
              <w:left w:val="single" w:sz="8" w:space="0" w:color="000080"/>
              <w:bottom w:val="nil"/>
              <w:right w:val="nil"/>
            </w:tcBorders>
            <w:vAlign w:val="bottom"/>
          </w:tcPr>
          <w:p w14:paraId="320B37F1" w14:textId="77777777" w:rsidR="0069572C" w:rsidRPr="00453D8A" w:rsidRDefault="0069572C" w:rsidP="00F4295E">
            <w:pPr>
              <w:spacing w:before="40" w:after="40"/>
              <w:ind w:left="-108" w:right="162" w:firstLine="108"/>
              <w:rPr>
                <w:rFonts w:ascii="Garamond" w:hAnsi="Garamond"/>
                <w:color w:val="000080"/>
                <w:sz w:val="23"/>
              </w:rPr>
            </w:pPr>
            <w:r w:rsidRPr="00453D8A">
              <w:rPr>
                <w:rFonts w:ascii="Garamond" w:hAnsi="Garamond"/>
                <w:color w:val="000080"/>
                <w:sz w:val="23"/>
              </w:rPr>
              <w:t>Discuss, in detail, any litigation brought against the firm in the last five years.</w:t>
            </w:r>
          </w:p>
        </w:tc>
      </w:tr>
      <w:tr w:rsidR="0069572C" w:rsidRPr="00453D8A" w14:paraId="08E6F8C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C09F739" w14:textId="77777777" w:rsidR="0069572C" w:rsidRPr="00453D8A" w:rsidRDefault="0069572C" w:rsidP="00F4295E">
            <w:pPr>
              <w:spacing w:before="40" w:after="40"/>
              <w:ind w:left="-108" w:right="-108"/>
              <w:jc w:val="center"/>
              <w:rPr>
                <w:rFonts w:ascii="Garamond" w:hAnsi="Garamond"/>
                <w:b/>
                <w:color w:val="000080"/>
                <w:sz w:val="23"/>
              </w:rPr>
            </w:pPr>
            <w:bookmarkStart w:id="89" w:name="IIILitigation" w:colFirst="1" w:colLast="1"/>
          </w:p>
        </w:tc>
        <w:tc>
          <w:tcPr>
            <w:tcW w:w="9990" w:type="dxa"/>
            <w:gridSpan w:val="7"/>
            <w:tcBorders>
              <w:top w:val="nil"/>
              <w:left w:val="single" w:sz="8" w:space="0" w:color="000080"/>
              <w:bottom w:val="nil"/>
              <w:right w:val="nil"/>
            </w:tcBorders>
            <w:shd w:val="pct20" w:color="000000" w:fill="FFFFFF"/>
            <w:vAlign w:val="bottom"/>
          </w:tcPr>
          <w:p w14:paraId="055E2CBD" w14:textId="77777777" w:rsidR="0069572C" w:rsidRPr="00453D8A" w:rsidRDefault="0069572C" w:rsidP="00F4295E">
            <w:pPr>
              <w:spacing w:before="40" w:after="40"/>
              <w:ind w:right="162"/>
              <w:jc w:val="both"/>
              <w:rPr>
                <w:rFonts w:ascii="Garamond" w:hAnsi="Garamond"/>
                <w:color w:val="000080"/>
                <w:sz w:val="23"/>
              </w:rPr>
            </w:pPr>
          </w:p>
        </w:tc>
      </w:tr>
      <w:bookmarkEnd w:id="89"/>
      <w:tr w:rsidR="0069572C" w:rsidRPr="00453D8A" w14:paraId="46F174F0"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FE27A8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gridSpan w:val="7"/>
            <w:tcBorders>
              <w:top w:val="nil"/>
              <w:left w:val="single" w:sz="8" w:space="0" w:color="000080"/>
              <w:bottom w:val="nil"/>
              <w:right w:val="nil"/>
            </w:tcBorders>
            <w:vAlign w:val="bottom"/>
          </w:tcPr>
          <w:p w14:paraId="4E845D0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Please provide details on the financial condition of the firm.</w:t>
            </w:r>
          </w:p>
        </w:tc>
      </w:tr>
      <w:tr w:rsidR="0069572C" w:rsidRPr="00453D8A" w14:paraId="232BDA5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81FF92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90" w:name="IIIFinancialCondition" w:colFirst="1" w:colLast="1"/>
          </w:p>
        </w:tc>
        <w:tc>
          <w:tcPr>
            <w:tcW w:w="9990" w:type="dxa"/>
            <w:gridSpan w:val="7"/>
            <w:tcBorders>
              <w:top w:val="nil"/>
              <w:left w:val="single" w:sz="8" w:space="0" w:color="000080"/>
              <w:bottom w:val="nil"/>
              <w:right w:val="nil"/>
            </w:tcBorders>
            <w:shd w:val="pct20" w:color="auto" w:fill="auto"/>
            <w:vAlign w:val="bottom"/>
          </w:tcPr>
          <w:p w14:paraId="3DA5F81A" w14:textId="77777777" w:rsidR="0069572C" w:rsidRPr="00453D8A" w:rsidRDefault="0069572C" w:rsidP="00F4295E">
            <w:pPr>
              <w:tabs>
                <w:tab w:val="left" w:pos="10080"/>
              </w:tabs>
              <w:spacing w:before="40" w:after="40"/>
              <w:jc w:val="both"/>
              <w:rPr>
                <w:rFonts w:ascii="Garamond" w:hAnsi="Garamond"/>
                <w:color w:val="000080"/>
                <w:sz w:val="23"/>
              </w:rPr>
            </w:pPr>
          </w:p>
        </w:tc>
      </w:tr>
      <w:bookmarkEnd w:id="90"/>
      <w:tr w:rsidR="0069572C" w:rsidRPr="00453D8A" w14:paraId="2A9D505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64B7E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gridSpan w:val="7"/>
            <w:tcBorders>
              <w:top w:val="nil"/>
              <w:left w:val="single" w:sz="8" w:space="0" w:color="000080"/>
              <w:bottom w:val="nil"/>
              <w:right w:val="nil"/>
            </w:tcBorders>
            <w:vAlign w:val="bottom"/>
          </w:tcPr>
          <w:p w14:paraId="06EF6F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Provide a breakdown of assets by type of Investment Strategy. (for example, Mid Cap Growth, Core Fixed Income, Emerging Markets, etc.)</w:t>
            </w:r>
          </w:p>
        </w:tc>
      </w:tr>
      <w:tr w:rsidR="0069572C" w:rsidRPr="00453D8A" w14:paraId="1EFDEF1D"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clear" w:color="000000" w:fill="FFFFFF"/>
            <w:vAlign w:val="bottom"/>
          </w:tcPr>
          <w:p w14:paraId="701FEE6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Investment Strategy</w:t>
            </w:r>
          </w:p>
        </w:tc>
        <w:tc>
          <w:tcPr>
            <w:tcW w:w="2025" w:type="dxa"/>
            <w:gridSpan w:val="3"/>
            <w:tcBorders>
              <w:top w:val="nil"/>
              <w:left w:val="single" w:sz="8" w:space="0" w:color="000080"/>
              <w:bottom w:val="nil"/>
              <w:right w:val="single" w:sz="8" w:space="0" w:color="000080"/>
            </w:tcBorders>
            <w:shd w:val="clear" w:color="000000" w:fill="FFFFFF"/>
            <w:vAlign w:val="bottom"/>
          </w:tcPr>
          <w:p w14:paraId="140A96C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2475" w:type="dxa"/>
            <w:tcBorders>
              <w:top w:val="nil"/>
              <w:left w:val="single" w:sz="8" w:space="0" w:color="000080"/>
              <w:bottom w:val="nil"/>
              <w:right w:val="nil"/>
            </w:tcBorders>
            <w:shd w:val="clear" w:color="000000" w:fill="FFFFFF"/>
            <w:vAlign w:val="bottom"/>
          </w:tcPr>
          <w:p w14:paraId="754624C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0D93F53A"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0ECAF917" w14:textId="77777777" w:rsidR="0069572C" w:rsidRPr="00453D8A" w:rsidRDefault="0069572C" w:rsidP="00F4295E">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BC29AC2"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3B7CF2F" w14:textId="77777777" w:rsidR="0069572C" w:rsidRPr="00453D8A" w:rsidRDefault="0069572C" w:rsidP="00F4295E">
            <w:pPr>
              <w:spacing w:before="40" w:after="40"/>
              <w:jc w:val="center"/>
              <w:rPr>
                <w:rFonts w:ascii="Garamond" w:hAnsi="Garamond"/>
                <w:color w:val="000080"/>
                <w:sz w:val="23"/>
              </w:rPr>
            </w:pPr>
          </w:p>
        </w:tc>
      </w:tr>
      <w:tr w:rsidR="0069572C" w:rsidRPr="00453D8A" w14:paraId="3135854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00335990"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CFF923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0399754C" w14:textId="77777777" w:rsidR="0069572C" w:rsidRPr="00453D8A" w:rsidRDefault="0069572C" w:rsidP="00F4295E">
            <w:pPr>
              <w:spacing w:before="40" w:after="40"/>
              <w:jc w:val="center"/>
              <w:rPr>
                <w:rFonts w:ascii="Garamond" w:hAnsi="Garamond"/>
                <w:color w:val="000080"/>
                <w:sz w:val="23"/>
              </w:rPr>
            </w:pPr>
          </w:p>
        </w:tc>
      </w:tr>
      <w:tr w:rsidR="0069572C" w:rsidRPr="00453D8A" w14:paraId="7B58E8C7"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6D46D61F"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51916197"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5159C149" w14:textId="77777777" w:rsidR="0069572C" w:rsidRPr="00453D8A" w:rsidRDefault="0069572C" w:rsidP="00F4295E">
            <w:pPr>
              <w:spacing w:before="40" w:after="40"/>
              <w:jc w:val="center"/>
              <w:rPr>
                <w:rFonts w:ascii="Garamond" w:hAnsi="Garamond"/>
                <w:color w:val="000080"/>
                <w:sz w:val="23"/>
              </w:rPr>
            </w:pPr>
          </w:p>
        </w:tc>
      </w:tr>
      <w:tr w:rsidR="0069572C" w:rsidRPr="00453D8A" w14:paraId="3EB59AB6"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CE723A4"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6A4EFC1A"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732A741E" w14:textId="77777777" w:rsidR="0069572C" w:rsidRPr="00453D8A" w:rsidRDefault="0069572C" w:rsidP="00F4295E">
            <w:pPr>
              <w:spacing w:before="40" w:after="40"/>
              <w:jc w:val="center"/>
              <w:rPr>
                <w:rFonts w:ascii="Garamond" w:hAnsi="Garamond"/>
                <w:color w:val="000080"/>
                <w:sz w:val="23"/>
              </w:rPr>
            </w:pPr>
          </w:p>
        </w:tc>
      </w:tr>
      <w:tr w:rsidR="0069572C" w:rsidRPr="00453D8A" w14:paraId="646C03CC"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57FCFCA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1F765A68"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1A770E4B" w14:textId="77777777" w:rsidR="0069572C" w:rsidRPr="00453D8A" w:rsidRDefault="0069572C" w:rsidP="00F4295E">
            <w:pPr>
              <w:spacing w:before="40" w:after="40"/>
              <w:jc w:val="center"/>
              <w:rPr>
                <w:rFonts w:ascii="Garamond" w:hAnsi="Garamond"/>
                <w:color w:val="000080"/>
                <w:sz w:val="23"/>
              </w:rPr>
            </w:pPr>
          </w:p>
        </w:tc>
      </w:tr>
      <w:tr w:rsidR="0069572C" w:rsidRPr="00453D8A" w14:paraId="1C596B5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vAlign w:val="bottom"/>
          </w:tcPr>
          <w:p w14:paraId="1EDA9D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3E94764"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vAlign w:val="bottom"/>
          </w:tcPr>
          <w:p w14:paraId="6764AD4E" w14:textId="77777777" w:rsidR="0069572C" w:rsidRPr="00453D8A" w:rsidRDefault="0069572C" w:rsidP="00F4295E">
            <w:pPr>
              <w:spacing w:before="40" w:after="40"/>
              <w:jc w:val="center"/>
              <w:rPr>
                <w:rFonts w:ascii="Garamond" w:hAnsi="Garamond"/>
                <w:color w:val="000080"/>
                <w:sz w:val="23"/>
              </w:rPr>
            </w:pPr>
          </w:p>
        </w:tc>
      </w:tr>
      <w:tr w:rsidR="0069572C" w:rsidRPr="00453D8A" w14:paraId="42D114A8" w14:textId="77777777" w:rsidTr="00F42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2"/>
            <w:tcBorders>
              <w:top w:val="nil"/>
              <w:left w:val="nil"/>
              <w:bottom w:val="nil"/>
              <w:right w:val="single" w:sz="8" w:space="0" w:color="000080"/>
            </w:tcBorders>
            <w:shd w:val="pct20" w:color="000000" w:fill="FFFFFF"/>
            <w:vAlign w:val="bottom"/>
          </w:tcPr>
          <w:p w14:paraId="2D77D8ED" w14:textId="77777777" w:rsidR="0069572C" w:rsidRPr="00453D8A" w:rsidRDefault="0069572C" w:rsidP="00F4295E">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69C9BA49" w14:textId="77777777" w:rsidR="0069572C" w:rsidRPr="00453D8A" w:rsidRDefault="0069572C" w:rsidP="00F4295E">
            <w:pPr>
              <w:spacing w:before="40" w:after="40"/>
              <w:jc w:val="center"/>
              <w:rPr>
                <w:rFonts w:ascii="Garamond" w:hAnsi="Garamond"/>
                <w:color w:val="000080"/>
                <w:sz w:val="23"/>
              </w:rPr>
            </w:pPr>
          </w:p>
        </w:tc>
        <w:tc>
          <w:tcPr>
            <w:tcW w:w="2475" w:type="dxa"/>
            <w:tcBorders>
              <w:top w:val="nil"/>
              <w:left w:val="single" w:sz="8" w:space="0" w:color="000080"/>
              <w:bottom w:val="nil"/>
              <w:right w:val="nil"/>
            </w:tcBorders>
            <w:shd w:val="pct20" w:color="000000" w:fill="FFFFFF"/>
            <w:vAlign w:val="bottom"/>
          </w:tcPr>
          <w:p w14:paraId="7AFC7994" w14:textId="77777777" w:rsidR="0069572C" w:rsidRPr="00453D8A" w:rsidRDefault="0069572C" w:rsidP="00F4295E">
            <w:pPr>
              <w:spacing w:before="40" w:after="40"/>
              <w:jc w:val="center"/>
              <w:rPr>
                <w:rFonts w:ascii="Garamond" w:hAnsi="Garamond"/>
                <w:color w:val="000080"/>
                <w:sz w:val="23"/>
              </w:rPr>
            </w:pPr>
          </w:p>
        </w:tc>
      </w:tr>
    </w:tbl>
    <w:p w14:paraId="6A124E77" w14:textId="77777777" w:rsidR="0069572C" w:rsidRPr="00453D8A" w:rsidRDefault="0069572C" w:rsidP="0069572C">
      <w:pPr>
        <w:rPr>
          <w:rFonts w:ascii="Garamond" w:hAnsi="Garamond"/>
          <w:color w:val="000080"/>
        </w:rPr>
      </w:pPr>
    </w:p>
    <w:p w14:paraId="5B591879"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6EB8979" w14:textId="77777777" w:rsidTr="00F4295E">
        <w:tc>
          <w:tcPr>
            <w:tcW w:w="630" w:type="dxa"/>
            <w:tcBorders>
              <w:right w:val="single" w:sz="8" w:space="0" w:color="000080"/>
            </w:tcBorders>
            <w:vAlign w:val="bottom"/>
          </w:tcPr>
          <w:p w14:paraId="040CD3B8"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vAlign w:val="bottom"/>
          </w:tcPr>
          <w:p w14:paraId="7B22F3AF"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Please provide a breakdown of the </w:t>
            </w:r>
            <w:r w:rsidRPr="00453D8A">
              <w:rPr>
                <w:rFonts w:ascii="Garamond" w:hAnsi="Garamond"/>
                <w:i/>
                <w:color w:val="000080"/>
                <w:sz w:val="23"/>
                <w:u w:val="single"/>
              </w:rPr>
              <w:t>FIRM’S</w:t>
            </w:r>
            <w:r w:rsidRPr="00453D8A">
              <w:rPr>
                <w:rFonts w:ascii="Garamond" w:hAnsi="Garamond"/>
                <w:color w:val="000080"/>
                <w:sz w:val="23"/>
              </w:rPr>
              <w:t xml:space="preserve"> accounts &amp; assets in the following table:</w:t>
            </w:r>
          </w:p>
        </w:tc>
      </w:tr>
    </w:tbl>
    <w:p w14:paraId="1505950A"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1B2D79C1" w14:textId="77777777" w:rsidTr="00F4295E">
        <w:trPr>
          <w:trHeight w:val="340"/>
        </w:trPr>
        <w:tc>
          <w:tcPr>
            <w:tcW w:w="3060" w:type="dxa"/>
            <w:shd w:val="pct20" w:color="000000" w:fill="FFFFFF"/>
            <w:vAlign w:val="center"/>
          </w:tcPr>
          <w:p w14:paraId="12336F50"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5A41F8E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2FF6692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2854EACA" w14:textId="77777777" w:rsidTr="00F4295E">
        <w:trPr>
          <w:trHeight w:val="341"/>
        </w:trPr>
        <w:tc>
          <w:tcPr>
            <w:tcW w:w="3060" w:type="dxa"/>
            <w:vAlign w:val="center"/>
          </w:tcPr>
          <w:p w14:paraId="3AA4A08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lastRenderedPageBreak/>
              <w:t>Tax Exempt Assets:</w:t>
            </w:r>
          </w:p>
        </w:tc>
        <w:tc>
          <w:tcPr>
            <w:tcW w:w="3330" w:type="dxa"/>
            <w:vAlign w:val="center"/>
          </w:tcPr>
          <w:p w14:paraId="58AE41F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25770D" w14:textId="77777777" w:rsidR="0069572C" w:rsidRPr="00453D8A" w:rsidRDefault="0069572C" w:rsidP="00F4295E">
            <w:pPr>
              <w:spacing w:before="40" w:after="40"/>
              <w:jc w:val="center"/>
              <w:rPr>
                <w:rFonts w:ascii="Garamond" w:hAnsi="Garamond"/>
                <w:color w:val="000080"/>
                <w:sz w:val="23"/>
              </w:rPr>
            </w:pPr>
          </w:p>
        </w:tc>
      </w:tr>
      <w:tr w:rsidR="0069572C" w:rsidRPr="00453D8A" w14:paraId="0C875D92" w14:textId="77777777" w:rsidTr="00F4295E">
        <w:trPr>
          <w:trHeight w:val="341"/>
        </w:trPr>
        <w:tc>
          <w:tcPr>
            <w:tcW w:w="3060" w:type="dxa"/>
            <w:shd w:val="pct20" w:color="000000" w:fill="FFFFFF"/>
            <w:vAlign w:val="center"/>
          </w:tcPr>
          <w:p w14:paraId="5CC022A5" w14:textId="77777777" w:rsidR="0069572C" w:rsidRPr="00453D8A" w:rsidRDefault="0069572C" w:rsidP="00F4295E">
            <w:pPr>
              <w:spacing w:before="40" w:after="40"/>
              <w:jc w:val="right"/>
              <w:rPr>
                <w:rFonts w:ascii="Garamond" w:hAnsi="Garamond"/>
                <w:color w:val="000080"/>
                <w:sz w:val="23"/>
              </w:rPr>
            </w:pPr>
            <w:bookmarkStart w:id="91" w:name="IIINumErisa" w:colFirst="1" w:colLast="1"/>
            <w:bookmarkStart w:id="92" w:name="IIIValErisa" w:colFirst="2" w:colLast="2"/>
            <w:r w:rsidRPr="00453D8A">
              <w:rPr>
                <w:rFonts w:ascii="Garamond" w:hAnsi="Garamond"/>
                <w:color w:val="000080"/>
                <w:sz w:val="23"/>
              </w:rPr>
              <w:t>ERISA</w:t>
            </w:r>
          </w:p>
        </w:tc>
        <w:tc>
          <w:tcPr>
            <w:tcW w:w="3330" w:type="dxa"/>
            <w:shd w:val="pct20" w:color="000000" w:fill="FFFFFF"/>
            <w:vAlign w:val="center"/>
          </w:tcPr>
          <w:p w14:paraId="51FDF6EC"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6F6938E" w14:textId="77777777" w:rsidR="0069572C" w:rsidRPr="00453D8A" w:rsidRDefault="0069572C" w:rsidP="00F4295E">
            <w:pPr>
              <w:spacing w:before="40" w:after="40"/>
              <w:jc w:val="center"/>
              <w:rPr>
                <w:rFonts w:ascii="Garamond" w:hAnsi="Garamond"/>
                <w:color w:val="000080"/>
                <w:sz w:val="23"/>
              </w:rPr>
            </w:pPr>
          </w:p>
        </w:tc>
      </w:tr>
      <w:tr w:rsidR="0069572C" w:rsidRPr="00453D8A" w14:paraId="0F9D53A0" w14:textId="77777777" w:rsidTr="00F4295E">
        <w:trPr>
          <w:trHeight w:val="341"/>
        </w:trPr>
        <w:tc>
          <w:tcPr>
            <w:tcW w:w="3060" w:type="dxa"/>
            <w:vAlign w:val="center"/>
          </w:tcPr>
          <w:p w14:paraId="401D593F" w14:textId="77777777" w:rsidR="0069572C" w:rsidRPr="00453D8A" w:rsidRDefault="0069572C" w:rsidP="00F4295E">
            <w:pPr>
              <w:spacing w:before="40" w:after="40"/>
              <w:jc w:val="right"/>
              <w:rPr>
                <w:rFonts w:ascii="Garamond" w:hAnsi="Garamond"/>
                <w:color w:val="000080"/>
                <w:sz w:val="23"/>
              </w:rPr>
            </w:pPr>
            <w:bookmarkStart w:id="93" w:name="IIIValPublic" w:colFirst="2" w:colLast="2"/>
            <w:bookmarkStart w:id="94" w:name="IIINumPublic" w:colFirst="1" w:colLast="1"/>
            <w:bookmarkEnd w:id="91"/>
            <w:bookmarkEnd w:id="92"/>
            <w:r w:rsidRPr="00453D8A">
              <w:rPr>
                <w:rFonts w:ascii="Garamond" w:hAnsi="Garamond"/>
                <w:color w:val="000080"/>
                <w:sz w:val="23"/>
              </w:rPr>
              <w:t>Public</w:t>
            </w:r>
          </w:p>
        </w:tc>
        <w:tc>
          <w:tcPr>
            <w:tcW w:w="3330" w:type="dxa"/>
            <w:vAlign w:val="center"/>
          </w:tcPr>
          <w:p w14:paraId="40F589FF"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26BBD9C0" w14:textId="77777777" w:rsidR="0069572C" w:rsidRPr="00453D8A" w:rsidRDefault="0069572C" w:rsidP="00F4295E">
            <w:pPr>
              <w:spacing w:before="40" w:after="40"/>
              <w:jc w:val="center"/>
              <w:rPr>
                <w:rFonts w:ascii="Garamond" w:hAnsi="Garamond"/>
                <w:color w:val="000080"/>
                <w:sz w:val="23"/>
              </w:rPr>
            </w:pPr>
          </w:p>
        </w:tc>
      </w:tr>
      <w:tr w:rsidR="0069572C" w:rsidRPr="00453D8A" w14:paraId="5BB7149E" w14:textId="77777777" w:rsidTr="00F4295E">
        <w:trPr>
          <w:trHeight w:val="341"/>
        </w:trPr>
        <w:tc>
          <w:tcPr>
            <w:tcW w:w="3060" w:type="dxa"/>
            <w:shd w:val="pct20" w:color="000000" w:fill="FFFFFF"/>
            <w:vAlign w:val="center"/>
          </w:tcPr>
          <w:p w14:paraId="219DCF6F" w14:textId="77777777" w:rsidR="0069572C" w:rsidRPr="00453D8A" w:rsidRDefault="0069572C" w:rsidP="00F4295E">
            <w:pPr>
              <w:spacing w:before="40" w:after="40"/>
              <w:jc w:val="right"/>
              <w:rPr>
                <w:rFonts w:ascii="Garamond" w:hAnsi="Garamond"/>
                <w:color w:val="000080"/>
                <w:sz w:val="23"/>
              </w:rPr>
            </w:pPr>
            <w:bookmarkStart w:id="95" w:name="IIINumTH" w:colFirst="1" w:colLast="1"/>
            <w:bookmarkStart w:id="96" w:name="IIIValTH" w:colFirst="2" w:colLast="2"/>
            <w:bookmarkEnd w:id="93"/>
            <w:bookmarkEnd w:id="94"/>
            <w:r w:rsidRPr="00453D8A">
              <w:rPr>
                <w:rFonts w:ascii="Garamond" w:hAnsi="Garamond"/>
                <w:color w:val="000080"/>
                <w:sz w:val="23"/>
              </w:rPr>
              <w:t>Taft-Hartley</w:t>
            </w:r>
          </w:p>
        </w:tc>
        <w:tc>
          <w:tcPr>
            <w:tcW w:w="3330" w:type="dxa"/>
            <w:shd w:val="pct20" w:color="000000" w:fill="FFFFFF"/>
            <w:vAlign w:val="center"/>
          </w:tcPr>
          <w:p w14:paraId="3E2B928B"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28A1A155" w14:textId="77777777" w:rsidR="0069572C" w:rsidRPr="00453D8A" w:rsidRDefault="0069572C" w:rsidP="00F4295E">
            <w:pPr>
              <w:spacing w:before="40" w:after="40"/>
              <w:jc w:val="center"/>
              <w:rPr>
                <w:rFonts w:ascii="Garamond" w:hAnsi="Garamond"/>
                <w:color w:val="000080"/>
                <w:sz w:val="23"/>
              </w:rPr>
            </w:pPr>
          </w:p>
        </w:tc>
      </w:tr>
      <w:tr w:rsidR="0069572C" w:rsidRPr="00453D8A" w14:paraId="0C448859" w14:textId="77777777" w:rsidTr="00F4295E">
        <w:trPr>
          <w:trHeight w:val="341"/>
        </w:trPr>
        <w:tc>
          <w:tcPr>
            <w:tcW w:w="3060" w:type="dxa"/>
            <w:vAlign w:val="center"/>
          </w:tcPr>
          <w:p w14:paraId="199EC9F7" w14:textId="77777777" w:rsidR="0069572C" w:rsidRPr="00453D8A" w:rsidRDefault="0069572C" w:rsidP="00F4295E">
            <w:pPr>
              <w:spacing w:before="40" w:after="40"/>
              <w:jc w:val="right"/>
              <w:rPr>
                <w:rFonts w:ascii="Garamond" w:hAnsi="Garamond"/>
                <w:color w:val="000080"/>
                <w:sz w:val="23"/>
              </w:rPr>
            </w:pPr>
            <w:bookmarkStart w:id="97" w:name="IIIValEndowment" w:colFirst="2" w:colLast="2"/>
            <w:bookmarkStart w:id="98" w:name="IIINumEndowment" w:colFirst="1" w:colLast="1"/>
            <w:bookmarkEnd w:id="95"/>
            <w:bookmarkEnd w:id="96"/>
            <w:r w:rsidRPr="00453D8A">
              <w:rPr>
                <w:rFonts w:ascii="Garamond" w:hAnsi="Garamond"/>
                <w:color w:val="000080"/>
                <w:sz w:val="23"/>
              </w:rPr>
              <w:t>Endowment</w:t>
            </w:r>
          </w:p>
        </w:tc>
        <w:tc>
          <w:tcPr>
            <w:tcW w:w="3330" w:type="dxa"/>
            <w:vAlign w:val="center"/>
          </w:tcPr>
          <w:p w14:paraId="7BB6D707"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06420A1" w14:textId="77777777" w:rsidR="0069572C" w:rsidRPr="00453D8A" w:rsidRDefault="0069572C" w:rsidP="00F4295E">
            <w:pPr>
              <w:spacing w:before="40" w:after="40"/>
              <w:jc w:val="center"/>
              <w:rPr>
                <w:rFonts w:ascii="Garamond" w:hAnsi="Garamond"/>
                <w:color w:val="000080"/>
                <w:sz w:val="23"/>
              </w:rPr>
            </w:pPr>
          </w:p>
        </w:tc>
      </w:tr>
      <w:tr w:rsidR="0069572C" w:rsidRPr="00453D8A" w14:paraId="5C2430B7" w14:textId="77777777" w:rsidTr="00F4295E">
        <w:trPr>
          <w:trHeight w:val="341"/>
        </w:trPr>
        <w:tc>
          <w:tcPr>
            <w:tcW w:w="3060" w:type="dxa"/>
            <w:shd w:val="pct20" w:color="000000" w:fill="FFFFFF"/>
            <w:vAlign w:val="center"/>
          </w:tcPr>
          <w:p w14:paraId="3C2F793A" w14:textId="77777777" w:rsidR="0069572C" w:rsidRPr="00453D8A" w:rsidRDefault="0069572C" w:rsidP="00F4295E">
            <w:pPr>
              <w:spacing w:before="40" w:after="40"/>
              <w:jc w:val="right"/>
              <w:rPr>
                <w:rFonts w:ascii="Garamond" w:hAnsi="Garamond"/>
                <w:color w:val="000080"/>
                <w:sz w:val="23"/>
              </w:rPr>
            </w:pPr>
            <w:bookmarkStart w:id="99" w:name="IIINumFoundation" w:colFirst="1" w:colLast="1"/>
            <w:bookmarkStart w:id="100" w:name="IIIValFoundation" w:colFirst="2" w:colLast="2"/>
            <w:bookmarkEnd w:id="97"/>
            <w:bookmarkEnd w:id="98"/>
            <w:r w:rsidRPr="00453D8A">
              <w:rPr>
                <w:rFonts w:ascii="Garamond" w:hAnsi="Garamond"/>
                <w:color w:val="000080"/>
                <w:sz w:val="23"/>
              </w:rPr>
              <w:t>Foundation</w:t>
            </w:r>
          </w:p>
        </w:tc>
        <w:tc>
          <w:tcPr>
            <w:tcW w:w="3330" w:type="dxa"/>
            <w:shd w:val="pct20" w:color="000000" w:fill="FFFFFF"/>
            <w:vAlign w:val="center"/>
          </w:tcPr>
          <w:p w14:paraId="044A7712"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37C6AE94" w14:textId="77777777" w:rsidR="0069572C" w:rsidRPr="00453D8A" w:rsidRDefault="0069572C" w:rsidP="00F4295E">
            <w:pPr>
              <w:spacing w:before="40" w:after="40"/>
              <w:jc w:val="center"/>
              <w:rPr>
                <w:rFonts w:ascii="Garamond" w:hAnsi="Garamond"/>
                <w:color w:val="000080"/>
                <w:sz w:val="23"/>
              </w:rPr>
            </w:pPr>
          </w:p>
        </w:tc>
      </w:tr>
      <w:tr w:rsidR="0069572C" w:rsidRPr="00453D8A" w14:paraId="038623A6" w14:textId="77777777" w:rsidTr="00F4295E">
        <w:trPr>
          <w:trHeight w:val="341"/>
        </w:trPr>
        <w:tc>
          <w:tcPr>
            <w:tcW w:w="3060" w:type="dxa"/>
            <w:vAlign w:val="center"/>
          </w:tcPr>
          <w:p w14:paraId="736DCB39" w14:textId="77777777" w:rsidR="0069572C" w:rsidRPr="00453D8A" w:rsidRDefault="0069572C" w:rsidP="00F4295E">
            <w:pPr>
              <w:spacing w:before="40" w:after="40"/>
              <w:jc w:val="right"/>
              <w:rPr>
                <w:rFonts w:ascii="Garamond" w:hAnsi="Garamond"/>
                <w:color w:val="000080"/>
                <w:sz w:val="23"/>
              </w:rPr>
            </w:pPr>
            <w:bookmarkStart w:id="101" w:name="IIIValReligious" w:colFirst="2" w:colLast="2"/>
            <w:bookmarkStart w:id="102" w:name="IIINumReligious" w:colFirst="1" w:colLast="1"/>
            <w:bookmarkEnd w:id="99"/>
            <w:bookmarkEnd w:id="100"/>
            <w:r w:rsidRPr="00453D8A">
              <w:rPr>
                <w:rFonts w:ascii="Garamond" w:hAnsi="Garamond"/>
                <w:color w:val="000080"/>
                <w:sz w:val="23"/>
              </w:rPr>
              <w:t>Religious Order</w:t>
            </w:r>
          </w:p>
        </w:tc>
        <w:tc>
          <w:tcPr>
            <w:tcW w:w="3330" w:type="dxa"/>
            <w:vAlign w:val="center"/>
          </w:tcPr>
          <w:p w14:paraId="561A3561"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67EA4D4" w14:textId="77777777" w:rsidR="0069572C" w:rsidRPr="00453D8A" w:rsidRDefault="0069572C" w:rsidP="00F4295E">
            <w:pPr>
              <w:spacing w:before="40" w:after="40"/>
              <w:jc w:val="center"/>
              <w:rPr>
                <w:rFonts w:ascii="Garamond" w:hAnsi="Garamond"/>
                <w:color w:val="000080"/>
                <w:sz w:val="23"/>
              </w:rPr>
            </w:pPr>
          </w:p>
        </w:tc>
      </w:tr>
      <w:tr w:rsidR="0069572C" w:rsidRPr="00453D8A" w14:paraId="0EAF28AA" w14:textId="77777777" w:rsidTr="00F4295E">
        <w:trPr>
          <w:trHeight w:val="341"/>
        </w:trPr>
        <w:tc>
          <w:tcPr>
            <w:tcW w:w="3060" w:type="dxa"/>
            <w:shd w:val="pct20" w:color="auto" w:fill="auto"/>
            <w:vAlign w:val="center"/>
          </w:tcPr>
          <w:p w14:paraId="4C12477C" w14:textId="77777777" w:rsidR="0069572C" w:rsidRPr="00453D8A" w:rsidRDefault="0069572C" w:rsidP="00F4295E">
            <w:pPr>
              <w:spacing w:before="40" w:after="40"/>
              <w:jc w:val="right"/>
              <w:rPr>
                <w:rFonts w:ascii="Garamond" w:hAnsi="Garamond"/>
                <w:color w:val="000080"/>
                <w:sz w:val="23"/>
              </w:rPr>
            </w:pPr>
            <w:bookmarkStart w:id="103" w:name="IIINumOther" w:colFirst="1" w:colLast="1"/>
            <w:bookmarkStart w:id="104" w:name="IIIValOther" w:colFirst="2" w:colLast="2"/>
            <w:bookmarkEnd w:id="101"/>
            <w:bookmarkEnd w:id="102"/>
            <w:r w:rsidRPr="00453D8A">
              <w:rPr>
                <w:rFonts w:ascii="Garamond" w:hAnsi="Garamond"/>
                <w:color w:val="000080"/>
                <w:sz w:val="23"/>
              </w:rPr>
              <w:t>Other</w:t>
            </w:r>
          </w:p>
        </w:tc>
        <w:tc>
          <w:tcPr>
            <w:tcW w:w="3330" w:type="dxa"/>
            <w:tcBorders>
              <w:bottom w:val="nil"/>
            </w:tcBorders>
            <w:shd w:val="pct20" w:color="auto" w:fill="auto"/>
            <w:vAlign w:val="center"/>
          </w:tcPr>
          <w:p w14:paraId="744D3204"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5084B8B7" w14:textId="77777777" w:rsidR="0069572C" w:rsidRPr="00453D8A" w:rsidRDefault="0069572C" w:rsidP="00F4295E">
            <w:pPr>
              <w:spacing w:before="40" w:after="40"/>
              <w:jc w:val="center"/>
              <w:rPr>
                <w:rFonts w:ascii="Garamond" w:hAnsi="Garamond"/>
                <w:color w:val="000080"/>
                <w:sz w:val="23"/>
              </w:rPr>
            </w:pPr>
          </w:p>
        </w:tc>
      </w:tr>
      <w:tr w:rsidR="0069572C" w:rsidRPr="00453D8A" w14:paraId="4876066F" w14:textId="77777777" w:rsidTr="00F4295E">
        <w:trPr>
          <w:trHeight w:val="341"/>
        </w:trPr>
        <w:tc>
          <w:tcPr>
            <w:tcW w:w="3060" w:type="dxa"/>
            <w:tcBorders>
              <w:right w:val="single" w:sz="8" w:space="0" w:color="FFFFFF"/>
            </w:tcBorders>
            <w:shd w:val="solid" w:color="000080" w:fill="auto"/>
            <w:vAlign w:val="center"/>
          </w:tcPr>
          <w:p w14:paraId="70B7AF9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05" w:name="IIIValTaxEmempt" w:colFirst="2" w:colLast="2"/>
            <w:bookmarkStart w:id="106" w:name="IIINumTaxEmempt" w:colFirst="1" w:colLast="1"/>
            <w:bookmarkEnd w:id="103"/>
            <w:bookmarkEnd w:id="104"/>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51D8FA2B"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C021F43" w14:textId="77777777" w:rsidR="0069572C" w:rsidRPr="00453D8A" w:rsidRDefault="0069572C" w:rsidP="00F4295E">
            <w:pPr>
              <w:spacing w:before="40" w:after="40"/>
              <w:jc w:val="center"/>
              <w:rPr>
                <w:rFonts w:ascii="Garamond" w:hAnsi="Garamond"/>
                <w:sz w:val="23"/>
              </w:rPr>
            </w:pPr>
          </w:p>
        </w:tc>
      </w:tr>
      <w:bookmarkEnd w:id="105"/>
      <w:bookmarkEnd w:id="106"/>
      <w:tr w:rsidR="0069572C" w:rsidRPr="00453D8A" w14:paraId="4EBE2900" w14:textId="77777777" w:rsidTr="00F4295E">
        <w:trPr>
          <w:trHeight w:val="341"/>
        </w:trPr>
        <w:tc>
          <w:tcPr>
            <w:tcW w:w="3060" w:type="dxa"/>
            <w:vAlign w:val="center"/>
          </w:tcPr>
          <w:p w14:paraId="72E1B9E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58A583C5"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0BD06E3" w14:textId="77777777" w:rsidR="0069572C" w:rsidRPr="00453D8A" w:rsidRDefault="0069572C" w:rsidP="00F4295E">
            <w:pPr>
              <w:spacing w:before="40" w:after="40"/>
              <w:jc w:val="center"/>
              <w:rPr>
                <w:rFonts w:ascii="Garamond" w:hAnsi="Garamond"/>
                <w:color w:val="000080"/>
                <w:sz w:val="23"/>
              </w:rPr>
            </w:pPr>
          </w:p>
        </w:tc>
      </w:tr>
      <w:tr w:rsidR="0069572C" w:rsidRPr="00453D8A" w14:paraId="4BD1F2B4" w14:textId="77777777" w:rsidTr="00F4295E">
        <w:trPr>
          <w:trHeight w:val="340"/>
        </w:trPr>
        <w:tc>
          <w:tcPr>
            <w:tcW w:w="3060" w:type="dxa"/>
            <w:shd w:val="pct20" w:color="000000" w:fill="FFFFFF"/>
            <w:vAlign w:val="center"/>
          </w:tcPr>
          <w:p w14:paraId="7037CC79" w14:textId="77777777" w:rsidR="0069572C" w:rsidRPr="00453D8A" w:rsidRDefault="0069572C" w:rsidP="00F4295E">
            <w:pPr>
              <w:spacing w:before="40" w:after="40"/>
              <w:jc w:val="right"/>
              <w:rPr>
                <w:rFonts w:ascii="Garamond" w:hAnsi="Garamond"/>
                <w:color w:val="000080"/>
                <w:sz w:val="23"/>
              </w:rPr>
            </w:pPr>
            <w:bookmarkStart w:id="107" w:name="IIINumPTs" w:colFirst="1" w:colLast="1"/>
            <w:bookmarkStart w:id="108" w:name="IIIValPTs" w:colFirst="2" w:colLast="2"/>
            <w:r w:rsidRPr="00453D8A">
              <w:rPr>
                <w:rFonts w:ascii="Garamond" w:hAnsi="Garamond"/>
                <w:color w:val="000080"/>
                <w:sz w:val="23"/>
              </w:rPr>
              <w:t>Personal Trusts</w:t>
            </w:r>
          </w:p>
        </w:tc>
        <w:tc>
          <w:tcPr>
            <w:tcW w:w="3330" w:type="dxa"/>
            <w:shd w:val="pct20" w:color="000000" w:fill="FFFFFF"/>
            <w:vAlign w:val="center"/>
          </w:tcPr>
          <w:p w14:paraId="27AC383E"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4F666C9" w14:textId="77777777" w:rsidR="0069572C" w:rsidRPr="00453D8A" w:rsidRDefault="0069572C" w:rsidP="00F4295E">
            <w:pPr>
              <w:spacing w:before="40" w:after="40"/>
              <w:jc w:val="center"/>
              <w:rPr>
                <w:rFonts w:ascii="Garamond" w:hAnsi="Garamond"/>
                <w:color w:val="000080"/>
                <w:sz w:val="23"/>
              </w:rPr>
            </w:pPr>
          </w:p>
        </w:tc>
      </w:tr>
      <w:tr w:rsidR="0069572C" w:rsidRPr="00453D8A" w14:paraId="7A0C1E1E" w14:textId="77777777" w:rsidTr="00F4295E">
        <w:trPr>
          <w:trHeight w:val="341"/>
        </w:trPr>
        <w:tc>
          <w:tcPr>
            <w:tcW w:w="3060" w:type="dxa"/>
            <w:vAlign w:val="center"/>
          </w:tcPr>
          <w:p w14:paraId="5058BA62" w14:textId="77777777" w:rsidR="0069572C" w:rsidRPr="00453D8A" w:rsidRDefault="0069572C" w:rsidP="00F4295E">
            <w:pPr>
              <w:spacing w:before="40" w:after="40"/>
              <w:jc w:val="right"/>
              <w:rPr>
                <w:rFonts w:ascii="Garamond" w:hAnsi="Garamond"/>
                <w:color w:val="000080"/>
                <w:sz w:val="23"/>
              </w:rPr>
            </w:pPr>
            <w:bookmarkStart w:id="109" w:name="IIIValCommingled" w:colFirst="2" w:colLast="2"/>
            <w:bookmarkStart w:id="110" w:name="IIINumCommingled" w:colFirst="1" w:colLast="1"/>
            <w:bookmarkEnd w:id="107"/>
            <w:bookmarkEnd w:id="108"/>
            <w:r w:rsidRPr="00453D8A">
              <w:rPr>
                <w:rFonts w:ascii="Garamond" w:hAnsi="Garamond"/>
                <w:color w:val="000080"/>
                <w:sz w:val="23"/>
              </w:rPr>
              <w:t>Commingled</w:t>
            </w:r>
          </w:p>
        </w:tc>
        <w:tc>
          <w:tcPr>
            <w:tcW w:w="3330" w:type="dxa"/>
            <w:tcBorders>
              <w:bottom w:val="nil"/>
            </w:tcBorders>
            <w:vAlign w:val="center"/>
          </w:tcPr>
          <w:p w14:paraId="76F31704"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66C6F75A" w14:textId="77777777" w:rsidR="0069572C" w:rsidRPr="00453D8A" w:rsidRDefault="0069572C" w:rsidP="00F4295E">
            <w:pPr>
              <w:spacing w:before="40" w:after="40"/>
              <w:jc w:val="center"/>
              <w:rPr>
                <w:rFonts w:ascii="Garamond" w:hAnsi="Garamond"/>
                <w:color w:val="000080"/>
                <w:sz w:val="23"/>
              </w:rPr>
            </w:pPr>
          </w:p>
        </w:tc>
      </w:tr>
      <w:tr w:rsidR="0069572C" w:rsidRPr="00453D8A" w14:paraId="22F6E852" w14:textId="77777777" w:rsidTr="00F4295E">
        <w:trPr>
          <w:trHeight w:val="341"/>
        </w:trPr>
        <w:tc>
          <w:tcPr>
            <w:tcW w:w="3060" w:type="dxa"/>
            <w:tcBorders>
              <w:right w:val="single" w:sz="8" w:space="0" w:color="FFFFFF"/>
            </w:tcBorders>
            <w:shd w:val="solid" w:color="000080" w:fill="auto"/>
            <w:vAlign w:val="center"/>
          </w:tcPr>
          <w:p w14:paraId="3DEC70B7"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1" w:name="IIINumTaxable" w:colFirst="1" w:colLast="1"/>
            <w:bookmarkStart w:id="112" w:name="IIIValTaxable" w:colFirst="2" w:colLast="2"/>
            <w:bookmarkEnd w:id="109"/>
            <w:bookmarkEnd w:id="110"/>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2ACF439"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021FD15" w14:textId="77777777" w:rsidR="0069572C" w:rsidRPr="00453D8A" w:rsidRDefault="0069572C" w:rsidP="00F4295E">
            <w:pPr>
              <w:spacing w:before="40" w:after="40"/>
              <w:jc w:val="center"/>
              <w:rPr>
                <w:rFonts w:ascii="Garamond" w:hAnsi="Garamond"/>
                <w:sz w:val="23"/>
              </w:rPr>
            </w:pPr>
          </w:p>
        </w:tc>
      </w:tr>
      <w:bookmarkEnd w:id="111"/>
      <w:bookmarkEnd w:id="112"/>
      <w:tr w:rsidR="0069572C" w:rsidRPr="00453D8A" w14:paraId="013191CE" w14:textId="77777777" w:rsidTr="00F4295E">
        <w:trPr>
          <w:trHeight w:val="341"/>
        </w:trPr>
        <w:tc>
          <w:tcPr>
            <w:tcW w:w="3060" w:type="dxa"/>
            <w:shd w:val="pct20" w:color="000000" w:fill="FFFFFF"/>
            <w:vAlign w:val="center"/>
          </w:tcPr>
          <w:p w14:paraId="753B5585"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004CD75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EECE59E" w14:textId="77777777" w:rsidR="0069572C" w:rsidRPr="00453D8A" w:rsidRDefault="0069572C" w:rsidP="00F4295E">
            <w:pPr>
              <w:spacing w:before="40" w:after="40"/>
              <w:jc w:val="center"/>
              <w:rPr>
                <w:rFonts w:ascii="Garamond" w:hAnsi="Garamond"/>
                <w:color w:val="000080"/>
                <w:sz w:val="23"/>
              </w:rPr>
            </w:pPr>
          </w:p>
        </w:tc>
      </w:tr>
      <w:tr w:rsidR="0069572C" w:rsidRPr="00453D8A" w14:paraId="2BD0A25A" w14:textId="77777777" w:rsidTr="00F4295E">
        <w:trPr>
          <w:trHeight w:val="341"/>
        </w:trPr>
        <w:tc>
          <w:tcPr>
            <w:tcW w:w="3060" w:type="dxa"/>
          </w:tcPr>
          <w:p w14:paraId="65B33E8F" w14:textId="77777777" w:rsidR="0069572C" w:rsidRPr="00453D8A" w:rsidRDefault="0069572C" w:rsidP="00F4295E">
            <w:pPr>
              <w:spacing w:before="40" w:after="40"/>
              <w:jc w:val="right"/>
              <w:rPr>
                <w:rFonts w:ascii="Garamond" w:hAnsi="Garamond"/>
                <w:color w:val="000080"/>
                <w:sz w:val="23"/>
              </w:rPr>
            </w:pPr>
            <w:bookmarkStart w:id="113" w:name="IIIValEquity" w:colFirst="2" w:colLast="2"/>
            <w:bookmarkStart w:id="114" w:name="IIINumEquity" w:colFirst="1" w:colLast="1"/>
            <w:r w:rsidRPr="00453D8A">
              <w:rPr>
                <w:rFonts w:ascii="Garamond" w:hAnsi="Garamond"/>
                <w:color w:val="000080"/>
                <w:sz w:val="23"/>
              </w:rPr>
              <w:t>Equity</w:t>
            </w:r>
          </w:p>
        </w:tc>
        <w:tc>
          <w:tcPr>
            <w:tcW w:w="3330" w:type="dxa"/>
          </w:tcPr>
          <w:p w14:paraId="2873F308" w14:textId="77777777" w:rsidR="0069572C" w:rsidRPr="00453D8A" w:rsidRDefault="0069572C" w:rsidP="00F4295E">
            <w:pPr>
              <w:spacing w:before="40" w:after="40"/>
              <w:jc w:val="center"/>
              <w:rPr>
                <w:rFonts w:ascii="Garamond" w:hAnsi="Garamond"/>
                <w:color w:val="000080"/>
                <w:sz w:val="23"/>
              </w:rPr>
            </w:pPr>
          </w:p>
        </w:tc>
        <w:tc>
          <w:tcPr>
            <w:tcW w:w="3600" w:type="dxa"/>
          </w:tcPr>
          <w:p w14:paraId="033F3B3F" w14:textId="77777777" w:rsidR="0069572C" w:rsidRPr="00453D8A" w:rsidRDefault="0069572C" w:rsidP="00F4295E">
            <w:pPr>
              <w:spacing w:before="40" w:after="40"/>
              <w:jc w:val="center"/>
              <w:rPr>
                <w:rFonts w:ascii="Garamond" w:hAnsi="Garamond"/>
                <w:color w:val="000080"/>
                <w:sz w:val="23"/>
              </w:rPr>
            </w:pPr>
          </w:p>
        </w:tc>
      </w:tr>
      <w:tr w:rsidR="0069572C" w:rsidRPr="00453D8A" w14:paraId="0F2046DC" w14:textId="77777777" w:rsidTr="00F4295E">
        <w:trPr>
          <w:trHeight w:val="341"/>
        </w:trPr>
        <w:tc>
          <w:tcPr>
            <w:tcW w:w="3060" w:type="dxa"/>
            <w:shd w:val="pct20" w:color="000000" w:fill="FFFFFF"/>
          </w:tcPr>
          <w:p w14:paraId="7DF10E97" w14:textId="77777777" w:rsidR="0069572C" w:rsidRPr="00453D8A" w:rsidRDefault="0069572C" w:rsidP="00F4295E">
            <w:pPr>
              <w:spacing w:before="40" w:after="40"/>
              <w:jc w:val="right"/>
              <w:rPr>
                <w:rFonts w:ascii="Garamond" w:hAnsi="Garamond"/>
                <w:color w:val="000080"/>
                <w:sz w:val="23"/>
              </w:rPr>
            </w:pPr>
            <w:bookmarkStart w:id="115" w:name="IIINumFI" w:colFirst="1" w:colLast="1"/>
            <w:bookmarkStart w:id="116" w:name="IIIValFI" w:colFirst="2" w:colLast="2"/>
            <w:bookmarkEnd w:id="113"/>
            <w:bookmarkEnd w:id="114"/>
            <w:r w:rsidRPr="00453D8A">
              <w:rPr>
                <w:rFonts w:ascii="Garamond" w:hAnsi="Garamond"/>
                <w:color w:val="000080"/>
                <w:sz w:val="23"/>
              </w:rPr>
              <w:t>Fixed Income</w:t>
            </w:r>
          </w:p>
        </w:tc>
        <w:tc>
          <w:tcPr>
            <w:tcW w:w="3330" w:type="dxa"/>
            <w:shd w:val="pct20" w:color="000000" w:fill="FFFFFF"/>
          </w:tcPr>
          <w:p w14:paraId="23C9BB0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0D18E545" w14:textId="77777777" w:rsidR="0069572C" w:rsidRPr="00453D8A" w:rsidRDefault="0069572C" w:rsidP="00F4295E">
            <w:pPr>
              <w:spacing w:before="40" w:after="40"/>
              <w:jc w:val="center"/>
              <w:rPr>
                <w:rFonts w:ascii="Garamond" w:hAnsi="Garamond"/>
                <w:color w:val="000080"/>
                <w:sz w:val="23"/>
              </w:rPr>
            </w:pPr>
          </w:p>
        </w:tc>
      </w:tr>
      <w:tr w:rsidR="0069572C" w:rsidRPr="00453D8A" w14:paraId="1958E0E6" w14:textId="77777777" w:rsidTr="00F4295E">
        <w:trPr>
          <w:trHeight w:val="341"/>
        </w:trPr>
        <w:tc>
          <w:tcPr>
            <w:tcW w:w="3060" w:type="dxa"/>
          </w:tcPr>
          <w:p w14:paraId="644B21A3" w14:textId="77777777" w:rsidR="0069572C" w:rsidRPr="00453D8A" w:rsidRDefault="0069572C" w:rsidP="00F4295E">
            <w:pPr>
              <w:spacing w:before="40" w:after="40"/>
              <w:jc w:val="right"/>
              <w:rPr>
                <w:rFonts w:ascii="Garamond" w:hAnsi="Garamond"/>
                <w:color w:val="000080"/>
                <w:sz w:val="23"/>
              </w:rPr>
            </w:pPr>
            <w:bookmarkStart w:id="117" w:name="IIIValMM" w:colFirst="2" w:colLast="2"/>
            <w:bookmarkStart w:id="118" w:name="IIINumMM" w:colFirst="1" w:colLast="1"/>
            <w:bookmarkEnd w:id="115"/>
            <w:bookmarkEnd w:id="116"/>
            <w:r w:rsidRPr="00453D8A">
              <w:rPr>
                <w:rFonts w:ascii="Garamond" w:hAnsi="Garamond"/>
                <w:color w:val="000080"/>
                <w:sz w:val="23"/>
              </w:rPr>
              <w:t>Money Market</w:t>
            </w:r>
          </w:p>
        </w:tc>
        <w:tc>
          <w:tcPr>
            <w:tcW w:w="3330" w:type="dxa"/>
            <w:tcBorders>
              <w:bottom w:val="nil"/>
            </w:tcBorders>
          </w:tcPr>
          <w:p w14:paraId="31566180" w14:textId="77777777" w:rsidR="0069572C" w:rsidRPr="00453D8A" w:rsidRDefault="0069572C" w:rsidP="00F4295E">
            <w:pPr>
              <w:spacing w:before="40" w:after="40"/>
              <w:jc w:val="center"/>
              <w:rPr>
                <w:rFonts w:ascii="Garamond" w:hAnsi="Garamond"/>
                <w:color w:val="000080"/>
                <w:sz w:val="23"/>
              </w:rPr>
            </w:pPr>
          </w:p>
        </w:tc>
        <w:tc>
          <w:tcPr>
            <w:tcW w:w="3600" w:type="dxa"/>
          </w:tcPr>
          <w:p w14:paraId="59E74BEE" w14:textId="77777777" w:rsidR="0069572C" w:rsidRPr="00453D8A" w:rsidRDefault="0069572C" w:rsidP="00F4295E">
            <w:pPr>
              <w:spacing w:before="40" w:after="40"/>
              <w:jc w:val="center"/>
              <w:rPr>
                <w:rFonts w:ascii="Garamond" w:hAnsi="Garamond"/>
                <w:color w:val="000080"/>
                <w:sz w:val="23"/>
              </w:rPr>
            </w:pPr>
          </w:p>
        </w:tc>
      </w:tr>
      <w:tr w:rsidR="0069572C" w:rsidRPr="00453D8A" w14:paraId="0AAC2152" w14:textId="77777777" w:rsidTr="00F4295E">
        <w:trPr>
          <w:trHeight w:val="341"/>
        </w:trPr>
        <w:tc>
          <w:tcPr>
            <w:tcW w:w="3060" w:type="dxa"/>
            <w:tcBorders>
              <w:right w:val="single" w:sz="8" w:space="0" w:color="FFFFFF"/>
            </w:tcBorders>
            <w:shd w:val="solid" w:color="000080" w:fill="000080"/>
            <w:vAlign w:val="center"/>
          </w:tcPr>
          <w:p w14:paraId="01B89F91"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9" w:name="IIINumMF" w:colFirst="1" w:colLast="1"/>
            <w:bookmarkStart w:id="120" w:name="IIIValMF" w:colFirst="2" w:colLast="2"/>
            <w:bookmarkEnd w:id="117"/>
            <w:bookmarkEnd w:id="118"/>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22CE2025"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8B3F433" w14:textId="77777777" w:rsidR="0069572C" w:rsidRPr="00453D8A" w:rsidRDefault="0069572C" w:rsidP="00F4295E">
            <w:pPr>
              <w:spacing w:before="40" w:after="40"/>
              <w:jc w:val="center"/>
              <w:rPr>
                <w:rFonts w:ascii="Garamond" w:hAnsi="Garamond"/>
                <w:sz w:val="23"/>
              </w:rPr>
            </w:pPr>
          </w:p>
        </w:tc>
      </w:tr>
      <w:bookmarkEnd w:id="119"/>
      <w:bookmarkEnd w:id="120"/>
      <w:tr w:rsidR="0069572C" w:rsidRPr="00453D8A" w14:paraId="06A46847" w14:textId="77777777" w:rsidTr="00F4295E">
        <w:trPr>
          <w:trHeight w:val="341"/>
        </w:trPr>
        <w:tc>
          <w:tcPr>
            <w:tcW w:w="3060" w:type="dxa"/>
            <w:vAlign w:val="center"/>
          </w:tcPr>
          <w:p w14:paraId="088703A2"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EA32436" w14:textId="77777777" w:rsidR="0069572C" w:rsidRPr="00453D8A" w:rsidRDefault="0069572C" w:rsidP="00F4295E">
            <w:pPr>
              <w:spacing w:before="40" w:after="40"/>
              <w:jc w:val="center"/>
              <w:rPr>
                <w:rFonts w:ascii="Garamond" w:hAnsi="Garamond"/>
                <w:color w:val="000080"/>
                <w:sz w:val="23"/>
              </w:rPr>
            </w:pPr>
          </w:p>
        </w:tc>
        <w:tc>
          <w:tcPr>
            <w:tcW w:w="3600" w:type="dxa"/>
          </w:tcPr>
          <w:p w14:paraId="13B0F49A" w14:textId="77777777" w:rsidR="0069572C" w:rsidRPr="00453D8A" w:rsidRDefault="0069572C" w:rsidP="00F4295E">
            <w:pPr>
              <w:spacing w:before="40" w:after="40"/>
              <w:jc w:val="center"/>
              <w:rPr>
                <w:rFonts w:ascii="Garamond" w:hAnsi="Garamond"/>
                <w:color w:val="000080"/>
                <w:sz w:val="23"/>
              </w:rPr>
            </w:pPr>
          </w:p>
        </w:tc>
      </w:tr>
      <w:tr w:rsidR="0069572C" w:rsidRPr="00453D8A" w14:paraId="60E8003E" w14:textId="77777777" w:rsidTr="00F4295E">
        <w:trPr>
          <w:trHeight w:val="341"/>
        </w:trPr>
        <w:tc>
          <w:tcPr>
            <w:tcW w:w="3060" w:type="dxa"/>
            <w:tcBorders>
              <w:right w:val="single" w:sz="8" w:space="0" w:color="FFFFFF"/>
            </w:tcBorders>
            <w:shd w:val="solid" w:color="000080" w:fill="000080"/>
            <w:vAlign w:val="center"/>
          </w:tcPr>
          <w:p w14:paraId="6C412556"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1" w:name="IIITotal" w:colFirst="2" w:colLast="2"/>
            <w:bookmarkStart w:id="122" w:name="IIINumTotal" w:colFirst="1" w:colLast="1"/>
            <w:bookmarkStart w:id="123" w:name="IIIValTotal"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A42414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ACE8C44" w14:textId="77777777" w:rsidR="0069572C" w:rsidRPr="00453D8A" w:rsidRDefault="0069572C" w:rsidP="00F4295E">
            <w:pPr>
              <w:spacing w:before="40" w:after="40"/>
              <w:jc w:val="center"/>
              <w:rPr>
                <w:rFonts w:ascii="Garamond" w:hAnsi="Garamond"/>
                <w:sz w:val="23"/>
              </w:rPr>
            </w:pPr>
          </w:p>
        </w:tc>
      </w:tr>
      <w:bookmarkEnd w:id="121"/>
      <w:bookmarkEnd w:id="122"/>
      <w:bookmarkEnd w:id="123"/>
    </w:tbl>
    <w:p w14:paraId="3F5E27F6"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262A327" w14:textId="77777777" w:rsidTr="00F4295E">
        <w:tc>
          <w:tcPr>
            <w:tcW w:w="630" w:type="dxa"/>
            <w:tcBorders>
              <w:right w:val="single" w:sz="8" w:space="0" w:color="000080"/>
            </w:tcBorders>
            <w:vAlign w:val="bottom"/>
          </w:tcPr>
          <w:p w14:paraId="1A2FCF4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14.</w:t>
            </w:r>
          </w:p>
        </w:tc>
        <w:tc>
          <w:tcPr>
            <w:tcW w:w="9990" w:type="dxa"/>
            <w:tcBorders>
              <w:left w:val="single" w:sz="8" w:space="0" w:color="000080"/>
            </w:tcBorders>
            <w:vAlign w:val="bottom"/>
          </w:tcPr>
          <w:p w14:paraId="372E9DA5" w14:textId="77777777" w:rsidR="0069572C" w:rsidRPr="00453D8A" w:rsidRDefault="0069572C" w:rsidP="00F4295E">
            <w:pPr>
              <w:spacing w:before="40" w:after="40"/>
              <w:rPr>
                <w:rFonts w:ascii="Garamond" w:hAnsi="Garamond"/>
                <w:color w:val="000080"/>
                <w:sz w:val="23"/>
              </w:rPr>
            </w:pPr>
            <w:r w:rsidRPr="00453D8A">
              <w:rPr>
                <w:rFonts w:ascii="Garamond" w:hAnsi="Garamond"/>
                <w:color w:val="000080"/>
                <w:sz w:val="23"/>
              </w:rPr>
              <w:t xml:space="preserve">Provide a breakdown of the </w:t>
            </w:r>
            <w:r w:rsidRPr="00453D8A">
              <w:rPr>
                <w:rFonts w:ascii="Garamond" w:hAnsi="Garamond"/>
                <w:i/>
                <w:color w:val="000080"/>
                <w:sz w:val="23"/>
                <w:u w:val="single"/>
              </w:rPr>
              <w:t>PRODUCT’S</w:t>
            </w:r>
            <w:r w:rsidRPr="00453D8A">
              <w:rPr>
                <w:rFonts w:ascii="Garamond" w:hAnsi="Garamond"/>
                <w:color w:val="000080"/>
                <w:sz w:val="23"/>
              </w:rPr>
              <w:t xml:space="preserve"> accounts &amp; assets in the following table:</w:t>
            </w:r>
          </w:p>
        </w:tc>
      </w:tr>
    </w:tbl>
    <w:p w14:paraId="6D19CB55" w14:textId="77777777" w:rsidR="0069572C" w:rsidRPr="00453D8A" w:rsidRDefault="0069572C" w:rsidP="0069572C">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69572C" w:rsidRPr="00453D8A" w14:paraId="0C3B0525" w14:textId="77777777" w:rsidTr="00F4295E">
        <w:trPr>
          <w:trHeight w:val="340"/>
        </w:trPr>
        <w:tc>
          <w:tcPr>
            <w:tcW w:w="3060" w:type="dxa"/>
            <w:shd w:val="pct20" w:color="000000" w:fill="FFFFFF"/>
            <w:vAlign w:val="center"/>
          </w:tcPr>
          <w:p w14:paraId="119A769D" w14:textId="77777777" w:rsidR="0069572C" w:rsidRPr="00453D8A" w:rsidRDefault="0069572C" w:rsidP="00F4295E">
            <w:pPr>
              <w:spacing w:before="40" w:after="40"/>
              <w:rPr>
                <w:rFonts w:ascii="Garamond" w:hAnsi="Garamond"/>
                <w:b/>
                <w:color w:val="000080"/>
                <w:sz w:val="23"/>
              </w:rPr>
            </w:pPr>
          </w:p>
        </w:tc>
        <w:tc>
          <w:tcPr>
            <w:tcW w:w="3330" w:type="dxa"/>
            <w:shd w:val="pct20" w:color="000000" w:fill="FFFFFF"/>
            <w:vAlign w:val="center"/>
          </w:tcPr>
          <w:p w14:paraId="6DC52CE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of Accounts</w:t>
            </w:r>
          </w:p>
        </w:tc>
        <w:tc>
          <w:tcPr>
            <w:tcW w:w="3600" w:type="dxa"/>
            <w:shd w:val="pct20" w:color="000000" w:fill="FFFFFF"/>
            <w:vAlign w:val="center"/>
          </w:tcPr>
          <w:p w14:paraId="4058081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 Value</w:t>
            </w:r>
          </w:p>
        </w:tc>
      </w:tr>
      <w:tr w:rsidR="0069572C" w:rsidRPr="00453D8A" w14:paraId="7B59B5C9" w14:textId="77777777" w:rsidTr="00F4295E">
        <w:trPr>
          <w:trHeight w:val="341"/>
        </w:trPr>
        <w:tc>
          <w:tcPr>
            <w:tcW w:w="3060" w:type="dxa"/>
            <w:vAlign w:val="center"/>
          </w:tcPr>
          <w:p w14:paraId="4F4105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Tax Exempt Assets:</w:t>
            </w:r>
          </w:p>
        </w:tc>
        <w:tc>
          <w:tcPr>
            <w:tcW w:w="3330" w:type="dxa"/>
            <w:vAlign w:val="center"/>
          </w:tcPr>
          <w:p w14:paraId="0C6BAECC"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1A1D913E" w14:textId="77777777" w:rsidR="0069572C" w:rsidRPr="00453D8A" w:rsidRDefault="0069572C" w:rsidP="00F4295E">
            <w:pPr>
              <w:spacing w:before="40" w:after="40"/>
              <w:jc w:val="center"/>
              <w:rPr>
                <w:rFonts w:ascii="Garamond" w:hAnsi="Garamond"/>
                <w:color w:val="000080"/>
                <w:sz w:val="23"/>
              </w:rPr>
            </w:pPr>
          </w:p>
        </w:tc>
      </w:tr>
      <w:tr w:rsidR="0069572C" w:rsidRPr="00453D8A" w14:paraId="5F5BE2C3" w14:textId="77777777" w:rsidTr="00F4295E">
        <w:trPr>
          <w:trHeight w:val="341"/>
        </w:trPr>
        <w:tc>
          <w:tcPr>
            <w:tcW w:w="3060" w:type="dxa"/>
            <w:shd w:val="pct20" w:color="000000" w:fill="FFFFFF"/>
            <w:vAlign w:val="center"/>
          </w:tcPr>
          <w:p w14:paraId="3B9FDE0D" w14:textId="77777777" w:rsidR="0069572C" w:rsidRPr="00453D8A" w:rsidRDefault="0069572C" w:rsidP="00F4295E">
            <w:pPr>
              <w:spacing w:before="40" w:after="40"/>
              <w:jc w:val="right"/>
              <w:rPr>
                <w:rFonts w:ascii="Garamond" w:hAnsi="Garamond"/>
                <w:color w:val="000080"/>
                <w:sz w:val="23"/>
              </w:rPr>
            </w:pPr>
            <w:bookmarkStart w:id="124" w:name="IIINumErisaProd" w:colFirst="1" w:colLast="1"/>
            <w:bookmarkStart w:id="125" w:name="IIIValErisaProd" w:colFirst="2" w:colLast="2"/>
            <w:r w:rsidRPr="00453D8A">
              <w:rPr>
                <w:rFonts w:ascii="Garamond" w:hAnsi="Garamond"/>
                <w:color w:val="000080"/>
                <w:sz w:val="23"/>
              </w:rPr>
              <w:t>ERISA</w:t>
            </w:r>
          </w:p>
        </w:tc>
        <w:tc>
          <w:tcPr>
            <w:tcW w:w="3330" w:type="dxa"/>
            <w:shd w:val="pct20" w:color="000000" w:fill="FFFFFF"/>
            <w:vAlign w:val="center"/>
          </w:tcPr>
          <w:p w14:paraId="7F166047"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18786F8B" w14:textId="77777777" w:rsidR="0069572C" w:rsidRPr="00453D8A" w:rsidRDefault="0069572C" w:rsidP="00F4295E">
            <w:pPr>
              <w:spacing w:before="40" w:after="40"/>
              <w:jc w:val="center"/>
              <w:rPr>
                <w:rFonts w:ascii="Garamond" w:hAnsi="Garamond"/>
                <w:color w:val="000080"/>
                <w:sz w:val="23"/>
              </w:rPr>
            </w:pPr>
          </w:p>
        </w:tc>
      </w:tr>
      <w:tr w:rsidR="0069572C" w:rsidRPr="00453D8A" w14:paraId="5463C15C" w14:textId="77777777" w:rsidTr="00F4295E">
        <w:trPr>
          <w:trHeight w:val="341"/>
        </w:trPr>
        <w:tc>
          <w:tcPr>
            <w:tcW w:w="3060" w:type="dxa"/>
            <w:vAlign w:val="center"/>
          </w:tcPr>
          <w:p w14:paraId="631746AD" w14:textId="77777777" w:rsidR="0069572C" w:rsidRPr="00453D8A" w:rsidRDefault="0069572C" w:rsidP="00F4295E">
            <w:pPr>
              <w:spacing w:before="40" w:after="40"/>
              <w:jc w:val="right"/>
              <w:rPr>
                <w:rFonts w:ascii="Garamond" w:hAnsi="Garamond"/>
                <w:color w:val="000080"/>
                <w:sz w:val="23"/>
              </w:rPr>
            </w:pPr>
            <w:bookmarkStart w:id="126" w:name="IIINumPublicProd" w:colFirst="1" w:colLast="1"/>
            <w:bookmarkStart w:id="127" w:name="IIIValPublicProd" w:colFirst="2" w:colLast="2"/>
            <w:bookmarkEnd w:id="124"/>
            <w:bookmarkEnd w:id="125"/>
            <w:r w:rsidRPr="00453D8A">
              <w:rPr>
                <w:rFonts w:ascii="Garamond" w:hAnsi="Garamond"/>
                <w:color w:val="000080"/>
                <w:sz w:val="23"/>
              </w:rPr>
              <w:t>Public</w:t>
            </w:r>
          </w:p>
        </w:tc>
        <w:tc>
          <w:tcPr>
            <w:tcW w:w="3330" w:type="dxa"/>
            <w:vAlign w:val="center"/>
          </w:tcPr>
          <w:p w14:paraId="0EFF5403"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4469F8C" w14:textId="77777777" w:rsidR="0069572C" w:rsidRPr="00453D8A" w:rsidRDefault="0069572C" w:rsidP="00F4295E">
            <w:pPr>
              <w:spacing w:before="40" w:after="40"/>
              <w:jc w:val="center"/>
              <w:rPr>
                <w:rFonts w:ascii="Garamond" w:hAnsi="Garamond"/>
                <w:color w:val="000080"/>
                <w:sz w:val="23"/>
              </w:rPr>
            </w:pPr>
          </w:p>
        </w:tc>
      </w:tr>
      <w:tr w:rsidR="0069572C" w:rsidRPr="00453D8A" w14:paraId="182C3E34" w14:textId="77777777" w:rsidTr="00F4295E">
        <w:trPr>
          <w:trHeight w:val="341"/>
        </w:trPr>
        <w:tc>
          <w:tcPr>
            <w:tcW w:w="3060" w:type="dxa"/>
            <w:shd w:val="pct20" w:color="000000" w:fill="FFFFFF"/>
            <w:vAlign w:val="center"/>
          </w:tcPr>
          <w:p w14:paraId="11FDB7DF" w14:textId="77777777" w:rsidR="0069572C" w:rsidRPr="00453D8A" w:rsidRDefault="0069572C" w:rsidP="00F4295E">
            <w:pPr>
              <w:spacing w:before="40" w:after="40"/>
              <w:jc w:val="right"/>
              <w:rPr>
                <w:rFonts w:ascii="Garamond" w:hAnsi="Garamond"/>
                <w:color w:val="000080"/>
                <w:sz w:val="23"/>
              </w:rPr>
            </w:pPr>
            <w:bookmarkStart w:id="128" w:name="IIINumTHProd" w:colFirst="1" w:colLast="1"/>
            <w:bookmarkStart w:id="129" w:name="IIIValTHProd" w:colFirst="2" w:colLast="2"/>
            <w:bookmarkEnd w:id="126"/>
            <w:bookmarkEnd w:id="127"/>
            <w:r w:rsidRPr="00453D8A">
              <w:rPr>
                <w:rFonts w:ascii="Garamond" w:hAnsi="Garamond"/>
                <w:color w:val="000080"/>
                <w:sz w:val="23"/>
              </w:rPr>
              <w:t>Taft-Hartley</w:t>
            </w:r>
          </w:p>
        </w:tc>
        <w:tc>
          <w:tcPr>
            <w:tcW w:w="3330" w:type="dxa"/>
            <w:shd w:val="pct20" w:color="000000" w:fill="FFFFFF"/>
            <w:vAlign w:val="center"/>
          </w:tcPr>
          <w:p w14:paraId="4D83AA7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4F30A4B9" w14:textId="77777777" w:rsidR="0069572C" w:rsidRPr="00453D8A" w:rsidRDefault="0069572C" w:rsidP="00F4295E">
            <w:pPr>
              <w:spacing w:before="40" w:after="40"/>
              <w:jc w:val="center"/>
              <w:rPr>
                <w:rFonts w:ascii="Garamond" w:hAnsi="Garamond"/>
                <w:color w:val="000080"/>
                <w:sz w:val="23"/>
              </w:rPr>
            </w:pPr>
          </w:p>
        </w:tc>
      </w:tr>
      <w:tr w:rsidR="0069572C" w:rsidRPr="00453D8A" w14:paraId="27BFB842" w14:textId="77777777" w:rsidTr="00F4295E">
        <w:trPr>
          <w:trHeight w:val="341"/>
        </w:trPr>
        <w:tc>
          <w:tcPr>
            <w:tcW w:w="3060" w:type="dxa"/>
            <w:vAlign w:val="center"/>
          </w:tcPr>
          <w:p w14:paraId="745B0111" w14:textId="77777777" w:rsidR="0069572C" w:rsidRPr="00453D8A" w:rsidRDefault="0069572C" w:rsidP="00F4295E">
            <w:pPr>
              <w:spacing w:before="40" w:after="40"/>
              <w:jc w:val="right"/>
              <w:rPr>
                <w:rFonts w:ascii="Garamond" w:hAnsi="Garamond"/>
                <w:color w:val="000080"/>
                <w:sz w:val="23"/>
              </w:rPr>
            </w:pPr>
            <w:bookmarkStart w:id="130" w:name="IIINumEndowmentProd" w:colFirst="1" w:colLast="1"/>
            <w:bookmarkStart w:id="131" w:name="IIIValEndowmentProd" w:colFirst="2" w:colLast="2"/>
            <w:bookmarkEnd w:id="128"/>
            <w:bookmarkEnd w:id="129"/>
            <w:r w:rsidRPr="00453D8A">
              <w:rPr>
                <w:rFonts w:ascii="Garamond" w:hAnsi="Garamond"/>
                <w:color w:val="000080"/>
                <w:sz w:val="23"/>
              </w:rPr>
              <w:t>Endowment</w:t>
            </w:r>
          </w:p>
        </w:tc>
        <w:tc>
          <w:tcPr>
            <w:tcW w:w="3330" w:type="dxa"/>
            <w:vAlign w:val="center"/>
          </w:tcPr>
          <w:p w14:paraId="6244E182"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078C2DA5" w14:textId="77777777" w:rsidR="0069572C" w:rsidRPr="00453D8A" w:rsidRDefault="0069572C" w:rsidP="00F4295E">
            <w:pPr>
              <w:spacing w:before="40" w:after="40"/>
              <w:jc w:val="center"/>
              <w:rPr>
                <w:rFonts w:ascii="Garamond" w:hAnsi="Garamond"/>
                <w:color w:val="000080"/>
                <w:sz w:val="23"/>
              </w:rPr>
            </w:pPr>
          </w:p>
        </w:tc>
      </w:tr>
      <w:tr w:rsidR="0069572C" w:rsidRPr="00453D8A" w14:paraId="62DB63C6" w14:textId="77777777" w:rsidTr="00F4295E">
        <w:trPr>
          <w:trHeight w:val="341"/>
        </w:trPr>
        <w:tc>
          <w:tcPr>
            <w:tcW w:w="3060" w:type="dxa"/>
            <w:shd w:val="pct20" w:color="000000" w:fill="FFFFFF"/>
            <w:vAlign w:val="center"/>
          </w:tcPr>
          <w:p w14:paraId="010C80FD" w14:textId="77777777" w:rsidR="0069572C" w:rsidRPr="00453D8A" w:rsidRDefault="0069572C" w:rsidP="00F4295E">
            <w:pPr>
              <w:spacing w:before="40" w:after="40"/>
              <w:jc w:val="right"/>
              <w:rPr>
                <w:rFonts w:ascii="Garamond" w:hAnsi="Garamond"/>
                <w:color w:val="000080"/>
                <w:sz w:val="23"/>
              </w:rPr>
            </w:pPr>
            <w:bookmarkStart w:id="132" w:name="IIINumFoundationProd" w:colFirst="1" w:colLast="1"/>
            <w:bookmarkStart w:id="133" w:name="IIIValFoundationProd" w:colFirst="2" w:colLast="2"/>
            <w:bookmarkEnd w:id="130"/>
            <w:bookmarkEnd w:id="131"/>
            <w:r w:rsidRPr="00453D8A">
              <w:rPr>
                <w:rFonts w:ascii="Garamond" w:hAnsi="Garamond"/>
                <w:color w:val="000080"/>
                <w:sz w:val="23"/>
              </w:rPr>
              <w:t>Foundation</w:t>
            </w:r>
          </w:p>
        </w:tc>
        <w:tc>
          <w:tcPr>
            <w:tcW w:w="3330" w:type="dxa"/>
            <w:shd w:val="pct20" w:color="000000" w:fill="FFFFFF"/>
            <w:vAlign w:val="center"/>
          </w:tcPr>
          <w:p w14:paraId="57BD288D"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EC97D5F" w14:textId="77777777" w:rsidR="0069572C" w:rsidRPr="00453D8A" w:rsidRDefault="0069572C" w:rsidP="00F4295E">
            <w:pPr>
              <w:spacing w:before="40" w:after="40"/>
              <w:jc w:val="center"/>
              <w:rPr>
                <w:rFonts w:ascii="Garamond" w:hAnsi="Garamond"/>
                <w:color w:val="000080"/>
                <w:sz w:val="23"/>
              </w:rPr>
            </w:pPr>
          </w:p>
        </w:tc>
      </w:tr>
      <w:tr w:rsidR="0069572C" w:rsidRPr="00453D8A" w14:paraId="26CEE563" w14:textId="77777777" w:rsidTr="00F4295E">
        <w:trPr>
          <w:trHeight w:val="341"/>
        </w:trPr>
        <w:tc>
          <w:tcPr>
            <w:tcW w:w="3060" w:type="dxa"/>
            <w:vAlign w:val="center"/>
          </w:tcPr>
          <w:p w14:paraId="158FA0F6" w14:textId="77777777" w:rsidR="0069572C" w:rsidRPr="00453D8A" w:rsidRDefault="0069572C" w:rsidP="00F4295E">
            <w:pPr>
              <w:spacing w:before="40" w:after="40"/>
              <w:jc w:val="right"/>
              <w:rPr>
                <w:rFonts w:ascii="Garamond" w:hAnsi="Garamond"/>
                <w:color w:val="000080"/>
                <w:sz w:val="23"/>
              </w:rPr>
            </w:pPr>
            <w:bookmarkStart w:id="134" w:name="IIINumReligiousProd" w:colFirst="1" w:colLast="1"/>
            <w:bookmarkStart w:id="135" w:name="IIIValReligiousProd" w:colFirst="2" w:colLast="2"/>
            <w:bookmarkEnd w:id="132"/>
            <w:bookmarkEnd w:id="133"/>
            <w:r w:rsidRPr="00453D8A">
              <w:rPr>
                <w:rFonts w:ascii="Garamond" w:hAnsi="Garamond"/>
                <w:color w:val="000080"/>
                <w:sz w:val="23"/>
              </w:rPr>
              <w:t>Religious Order</w:t>
            </w:r>
          </w:p>
        </w:tc>
        <w:tc>
          <w:tcPr>
            <w:tcW w:w="3330" w:type="dxa"/>
            <w:vAlign w:val="center"/>
          </w:tcPr>
          <w:p w14:paraId="421EC4C6"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316FBDBE" w14:textId="77777777" w:rsidR="0069572C" w:rsidRPr="00453D8A" w:rsidRDefault="0069572C" w:rsidP="00F4295E">
            <w:pPr>
              <w:spacing w:before="40" w:after="40"/>
              <w:jc w:val="center"/>
              <w:rPr>
                <w:rFonts w:ascii="Garamond" w:hAnsi="Garamond"/>
                <w:color w:val="000080"/>
                <w:sz w:val="23"/>
              </w:rPr>
            </w:pPr>
          </w:p>
        </w:tc>
      </w:tr>
      <w:tr w:rsidR="0069572C" w:rsidRPr="00453D8A" w14:paraId="7449766C" w14:textId="77777777" w:rsidTr="00F4295E">
        <w:trPr>
          <w:trHeight w:val="341"/>
        </w:trPr>
        <w:tc>
          <w:tcPr>
            <w:tcW w:w="3060" w:type="dxa"/>
            <w:shd w:val="pct20" w:color="auto" w:fill="auto"/>
            <w:vAlign w:val="center"/>
          </w:tcPr>
          <w:p w14:paraId="6A42C5C1" w14:textId="77777777" w:rsidR="0069572C" w:rsidRPr="00453D8A" w:rsidRDefault="0069572C" w:rsidP="00F4295E">
            <w:pPr>
              <w:spacing w:before="40" w:after="40"/>
              <w:jc w:val="right"/>
              <w:rPr>
                <w:rFonts w:ascii="Garamond" w:hAnsi="Garamond"/>
                <w:color w:val="000080"/>
                <w:sz w:val="23"/>
              </w:rPr>
            </w:pPr>
            <w:bookmarkStart w:id="136" w:name="IIINumOtherProd" w:colFirst="1" w:colLast="1"/>
            <w:bookmarkStart w:id="137" w:name="IIIValOtherProd" w:colFirst="2" w:colLast="2"/>
            <w:bookmarkEnd w:id="134"/>
            <w:bookmarkEnd w:id="135"/>
            <w:r w:rsidRPr="00453D8A">
              <w:rPr>
                <w:rFonts w:ascii="Garamond" w:hAnsi="Garamond"/>
                <w:color w:val="000080"/>
                <w:sz w:val="23"/>
              </w:rPr>
              <w:t>Other</w:t>
            </w:r>
          </w:p>
        </w:tc>
        <w:tc>
          <w:tcPr>
            <w:tcW w:w="3330" w:type="dxa"/>
            <w:tcBorders>
              <w:bottom w:val="nil"/>
            </w:tcBorders>
            <w:shd w:val="pct20" w:color="auto" w:fill="auto"/>
            <w:vAlign w:val="center"/>
          </w:tcPr>
          <w:p w14:paraId="1EA95F32" w14:textId="77777777" w:rsidR="0069572C" w:rsidRPr="00453D8A" w:rsidRDefault="0069572C" w:rsidP="00F4295E">
            <w:pPr>
              <w:spacing w:before="40" w:after="40"/>
              <w:jc w:val="center"/>
              <w:rPr>
                <w:rFonts w:ascii="Garamond" w:hAnsi="Garamond"/>
                <w:color w:val="000080"/>
                <w:sz w:val="23"/>
              </w:rPr>
            </w:pPr>
          </w:p>
        </w:tc>
        <w:tc>
          <w:tcPr>
            <w:tcW w:w="3600" w:type="dxa"/>
            <w:shd w:val="pct20" w:color="auto" w:fill="auto"/>
            <w:vAlign w:val="center"/>
          </w:tcPr>
          <w:p w14:paraId="62B5D216" w14:textId="77777777" w:rsidR="0069572C" w:rsidRPr="00453D8A" w:rsidRDefault="0069572C" w:rsidP="00F4295E">
            <w:pPr>
              <w:spacing w:before="40" w:after="40"/>
              <w:jc w:val="center"/>
              <w:rPr>
                <w:rFonts w:ascii="Garamond" w:hAnsi="Garamond"/>
                <w:color w:val="000080"/>
                <w:sz w:val="23"/>
              </w:rPr>
            </w:pPr>
          </w:p>
        </w:tc>
      </w:tr>
      <w:tr w:rsidR="0069572C" w:rsidRPr="00453D8A" w14:paraId="1D3E2AD9" w14:textId="77777777" w:rsidTr="00F4295E">
        <w:trPr>
          <w:trHeight w:val="341"/>
        </w:trPr>
        <w:tc>
          <w:tcPr>
            <w:tcW w:w="3060" w:type="dxa"/>
            <w:tcBorders>
              <w:right w:val="single" w:sz="8" w:space="0" w:color="FFFFFF"/>
            </w:tcBorders>
            <w:shd w:val="solid" w:color="000080" w:fill="000080"/>
            <w:vAlign w:val="center"/>
          </w:tcPr>
          <w:p w14:paraId="415104AC"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8" w:name="IIINumTaxEmemptProd" w:colFirst="1" w:colLast="1"/>
            <w:bookmarkStart w:id="139" w:name="IIIValTaxEmemptProd" w:colFirst="2" w:colLast="2"/>
            <w:bookmarkEnd w:id="136"/>
            <w:bookmarkEnd w:id="137"/>
            <w:r w:rsidRPr="00453D8A">
              <w:rPr>
                <w:rFonts w:ascii="Garamond" w:hAnsi="Garamond"/>
                <w:b/>
                <w:sz w:val="23"/>
              </w:rPr>
              <w:t>Total Tax-Exempt</w:t>
            </w:r>
          </w:p>
        </w:tc>
        <w:tc>
          <w:tcPr>
            <w:tcW w:w="3330" w:type="dxa"/>
            <w:tcBorders>
              <w:left w:val="single" w:sz="8" w:space="0" w:color="FFFFFF"/>
              <w:right w:val="single" w:sz="8" w:space="0" w:color="FFFFFF"/>
            </w:tcBorders>
            <w:shd w:val="solid" w:color="000080" w:fill="000080"/>
            <w:vAlign w:val="center"/>
          </w:tcPr>
          <w:p w14:paraId="5C2D02A4"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5CB2458" w14:textId="77777777" w:rsidR="0069572C" w:rsidRPr="00453D8A" w:rsidRDefault="0069572C" w:rsidP="00F4295E">
            <w:pPr>
              <w:spacing w:before="40" w:after="40"/>
              <w:jc w:val="center"/>
              <w:rPr>
                <w:rFonts w:ascii="Garamond" w:hAnsi="Garamond"/>
                <w:sz w:val="23"/>
              </w:rPr>
            </w:pPr>
          </w:p>
        </w:tc>
      </w:tr>
      <w:bookmarkEnd w:id="138"/>
      <w:bookmarkEnd w:id="139"/>
      <w:tr w:rsidR="0069572C" w:rsidRPr="00453D8A" w14:paraId="08BE2FC6" w14:textId="77777777" w:rsidTr="00F4295E">
        <w:trPr>
          <w:trHeight w:val="341"/>
        </w:trPr>
        <w:tc>
          <w:tcPr>
            <w:tcW w:w="3060" w:type="dxa"/>
            <w:vAlign w:val="center"/>
          </w:tcPr>
          <w:p w14:paraId="74FE895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Taxable Assets:</w:t>
            </w:r>
          </w:p>
        </w:tc>
        <w:tc>
          <w:tcPr>
            <w:tcW w:w="3330" w:type="dxa"/>
            <w:vAlign w:val="center"/>
          </w:tcPr>
          <w:p w14:paraId="63E8C060"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73290BFF" w14:textId="77777777" w:rsidR="0069572C" w:rsidRPr="00453D8A" w:rsidRDefault="0069572C" w:rsidP="00F4295E">
            <w:pPr>
              <w:spacing w:before="40" w:after="40"/>
              <w:jc w:val="center"/>
              <w:rPr>
                <w:rFonts w:ascii="Garamond" w:hAnsi="Garamond"/>
                <w:color w:val="000080"/>
                <w:sz w:val="23"/>
              </w:rPr>
            </w:pPr>
          </w:p>
        </w:tc>
      </w:tr>
      <w:tr w:rsidR="0069572C" w:rsidRPr="00453D8A" w14:paraId="075C56C0" w14:textId="77777777" w:rsidTr="00F4295E">
        <w:trPr>
          <w:trHeight w:val="340"/>
        </w:trPr>
        <w:tc>
          <w:tcPr>
            <w:tcW w:w="3060" w:type="dxa"/>
            <w:shd w:val="pct20" w:color="000000" w:fill="FFFFFF"/>
            <w:vAlign w:val="center"/>
          </w:tcPr>
          <w:p w14:paraId="033B7568" w14:textId="77777777" w:rsidR="0069572C" w:rsidRPr="00453D8A" w:rsidRDefault="0069572C" w:rsidP="00F4295E">
            <w:pPr>
              <w:spacing w:before="40" w:after="40"/>
              <w:jc w:val="right"/>
              <w:rPr>
                <w:rFonts w:ascii="Garamond" w:hAnsi="Garamond"/>
                <w:color w:val="000080"/>
                <w:sz w:val="23"/>
              </w:rPr>
            </w:pPr>
            <w:bookmarkStart w:id="140" w:name="IIINumPTsProd" w:colFirst="1" w:colLast="1"/>
            <w:bookmarkStart w:id="141" w:name="IIIValPTsProd" w:colFirst="2" w:colLast="2"/>
            <w:r w:rsidRPr="00453D8A">
              <w:rPr>
                <w:rFonts w:ascii="Garamond" w:hAnsi="Garamond"/>
                <w:color w:val="000080"/>
                <w:sz w:val="23"/>
              </w:rPr>
              <w:t>Personal Trusts</w:t>
            </w:r>
          </w:p>
        </w:tc>
        <w:tc>
          <w:tcPr>
            <w:tcW w:w="3330" w:type="dxa"/>
            <w:shd w:val="pct20" w:color="000000" w:fill="FFFFFF"/>
            <w:vAlign w:val="center"/>
          </w:tcPr>
          <w:p w14:paraId="1B13CC48"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6190B428" w14:textId="77777777" w:rsidR="0069572C" w:rsidRPr="00453D8A" w:rsidRDefault="0069572C" w:rsidP="00F4295E">
            <w:pPr>
              <w:spacing w:before="40" w:after="40"/>
              <w:jc w:val="center"/>
              <w:rPr>
                <w:rFonts w:ascii="Garamond" w:hAnsi="Garamond"/>
                <w:color w:val="000080"/>
                <w:sz w:val="23"/>
              </w:rPr>
            </w:pPr>
          </w:p>
        </w:tc>
      </w:tr>
      <w:tr w:rsidR="0069572C" w:rsidRPr="00453D8A" w14:paraId="7F76D303" w14:textId="77777777" w:rsidTr="00F4295E">
        <w:trPr>
          <w:trHeight w:val="341"/>
        </w:trPr>
        <w:tc>
          <w:tcPr>
            <w:tcW w:w="3060" w:type="dxa"/>
            <w:vAlign w:val="center"/>
          </w:tcPr>
          <w:p w14:paraId="7C78ACA8" w14:textId="77777777" w:rsidR="0069572C" w:rsidRPr="00453D8A" w:rsidRDefault="0069572C" w:rsidP="00F4295E">
            <w:pPr>
              <w:spacing w:before="40" w:after="40"/>
              <w:jc w:val="right"/>
              <w:rPr>
                <w:rFonts w:ascii="Garamond" w:hAnsi="Garamond"/>
                <w:color w:val="000080"/>
                <w:sz w:val="23"/>
              </w:rPr>
            </w:pPr>
            <w:bookmarkStart w:id="142" w:name="IIINumCommingledProd" w:colFirst="1" w:colLast="1"/>
            <w:bookmarkStart w:id="143" w:name="IIIValCommingledProd" w:colFirst="2" w:colLast="2"/>
            <w:bookmarkEnd w:id="140"/>
            <w:bookmarkEnd w:id="141"/>
            <w:r w:rsidRPr="00453D8A">
              <w:rPr>
                <w:rFonts w:ascii="Garamond" w:hAnsi="Garamond"/>
                <w:color w:val="000080"/>
                <w:sz w:val="23"/>
              </w:rPr>
              <w:t>Commingled</w:t>
            </w:r>
          </w:p>
        </w:tc>
        <w:tc>
          <w:tcPr>
            <w:tcW w:w="3330" w:type="dxa"/>
            <w:tcBorders>
              <w:bottom w:val="nil"/>
            </w:tcBorders>
            <w:vAlign w:val="center"/>
          </w:tcPr>
          <w:p w14:paraId="3C84AFFA" w14:textId="77777777" w:rsidR="0069572C" w:rsidRPr="00453D8A" w:rsidRDefault="0069572C" w:rsidP="00F4295E">
            <w:pPr>
              <w:spacing w:before="40" w:after="40"/>
              <w:jc w:val="center"/>
              <w:rPr>
                <w:rFonts w:ascii="Garamond" w:hAnsi="Garamond"/>
                <w:color w:val="000080"/>
                <w:sz w:val="23"/>
              </w:rPr>
            </w:pPr>
          </w:p>
        </w:tc>
        <w:tc>
          <w:tcPr>
            <w:tcW w:w="3600" w:type="dxa"/>
            <w:vAlign w:val="center"/>
          </w:tcPr>
          <w:p w14:paraId="495FE8E7" w14:textId="77777777" w:rsidR="0069572C" w:rsidRPr="00453D8A" w:rsidRDefault="0069572C" w:rsidP="00F4295E">
            <w:pPr>
              <w:spacing w:before="40" w:after="40"/>
              <w:jc w:val="center"/>
              <w:rPr>
                <w:rFonts w:ascii="Garamond" w:hAnsi="Garamond"/>
                <w:color w:val="000080"/>
                <w:sz w:val="23"/>
              </w:rPr>
            </w:pPr>
          </w:p>
        </w:tc>
      </w:tr>
      <w:tr w:rsidR="0069572C" w:rsidRPr="00453D8A" w14:paraId="166C89CE" w14:textId="77777777" w:rsidTr="00F4295E">
        <w:trPr>
          <w:trHeight w:val="341"/>
        </w:trPr>
        <w:tc>
          <w:tcPr>
            <w:tcW w:w="3060" w:type="dxa"/>
            <w:tcBorders>
              <w:right w:val="single" w:sz="8" w:space="0" w:color="FFFFFF"/>
            </w:tcBorders>
            <w:shd w:val="solid" w:color="000080" w:fill="000080"/>
            <w:vAlign w:val="center"/>
          </w:tcPr>
          <w:p w14:paraId="0C8A05EA"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4" w:name="IIINumTaxableProd" w:colFirst="1" w:colLast="1"/>
            <w:bookmarkStart w:id="145" w:name="IIIValTaxableProd" w:colFirst="2" w:colLast="2"/>
            <w:bookmarkEnd w:id="142"/>
            <w:bookmarkEnd w:id="143"/>
            <w:r w:rsidRPr="00453D8A">
              <w:rPr>
                <w:rFonts w:ascii="Garamond" w:hAnsi="Garamond"/>
                <w:b/>
                <w:sz w:val="23"/>
              </w:rPr>
              <w:t>Total Taxable</w:t>
            </w:r>
          </w:p>
        </w:tc>
        <w:tc>
          <w:tcPr>
            <w:tcW w:w="3330" w:type="dxa"/>
            <w:tcBorders>
              <w:left w:val="single" w:sz="8" w:space="0" w:color="FFFFFF"/>
              <w:right w:val="single" w:sz="8" w:space="0" w:color="FFFFFF"/>
            </w:tcBorders>
            <w:shd w:val="solid" w:color="000080" w:fill="000080"/>
            <w:vAlign w:val="center"/>
          </w:tcPr>
          <w:p w14:paraId="2611A42C"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DD3EE60" w14:textId="77777777" w:rsidR="0069572C" w:rsidRPr="00453D8A" w:rsidRDefault="0069572C" w:rsidP="00F4295E">
            <w:pPr>
              <w:spacing w:before="40" w:after="40"/>
              <w:jc w:val="center"/>
              <w:rPr>
                <w:rFonts w:ascii="Garamond" w:hAnsi="Garamond"/>
                <w:sz w:val="23"/>
              </w:rPr>
            </w:pPr>
          </w:p>
        </w:tc>
      </w:tr>
      <w:bookmarkEnd w:id="144"/>
      <w:bookmarkEnd w:id="145"/>
      <w:tr w:rsidR="0069572C" w:rsidRPr="00453D8A" w14:paraId="624E7FA0" w14:textId="77777777" w:rsidTr="00F4295E">
        <w:trPr>
          <w:trHeight w:val="341"/>
        </w:trPr>
        <w:tc>
          <w:tcPr>
            <w:tcW w:w="3060" w:type="dxa"/>
            <w:shd w:val="pct20" w:color="000000" w:fill="FFFFFF"/>
            <w:vAlign w:val="center"/>
          </w:tcPr>
          <w:p w14:paraId="5CEF6EC3"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453D8A">
              <w:rPr>
                <w:rFonts w:ascii="Garamond" w:hAnsi="Garamond"/>
                <w:b/>
                <w:color w:val="000080"/>
                <w:sz w:val="23"/>
              </w:rPr>
              <w:t>Mutual Funds:</w:t>
            </w:r>
          </w:p>
        </w:tc>
        <w:tc>
          <w:tcPr>
            <w:tcW w:w="3330" w:type="dxa"/>
            <w:shd w:val="pct20" w:color="000000" w:fill="FFFFFF"/>
            <w:vAlign w:val="center"/>
          </w:tcPr>
          <w:p w14:paraId="68792141"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vAlign w:val="center"/>
          </w:tcPr>
          <w:p w14:paraId="09FDA278" w14:textId="77777777" w:rsidR="0069572C" w:rsidRPr="00453D8A" w:rsidRDefault="0069572C" w:rsidP="00F4295E">
            <w:pPr>
              <w:spacing w:before="40" w:after="40"/>
              <w:jc w:val="center"/>
              <w:rPr>
                <w:rFonts w:ascii="Garamond" w:hAnsi="Garamond"/>
                <w:color w:val="000080"/>
                <w:sz w:val="23"/>
              </w:rPr>
            </w:pPr>
          </w:p>
        </w:tc>
      </w:tr>
      <w:tr w:rsidR="0069572C" w:rsidRPr="00453D8A" w14:paraId="13B153C6" w14:textId="77777777" w:rsidTr="00F4295E">
        <w:trPr>
          <w:trHeight w:val="341"/>
        </w:trPr>
        <w:tc>
          <w:tcPr>
            <w:tcW w:w="3060" w:type="dxa"/>
          </w:tcPr>
          <w:p w14:paraId="78831981" w14:textId="77777777" w:rsidR="0069572C" w:rsidRPr="00453D8A" w:rsidRDefault="0069572C" w:rsidP="00F4295E">
            <w:pPr>
              <w:spacing w:before="40" w:after="40"/>
              <w:jc w:val="right"/>
              <w:rPr>
                <w:rFonts w:ascii="Garamond" w:hAnsi="Garamond"/>
                <w:color w:val="000080"/>
                <w:sz w:val="23"/>
              </w:rPr>
            </w:pPr>
            <w:bookmarkStart w:id="146" w:name="IIINumEquityProd" w:colFirst="1" w:colLast="1"/>
            <w:bookmarkStart w:id="147" w:name="IIIValEquityProd" w:colFirst="2" w:colLast="2"/>
            <w:r w:rsidRPr="00453D8A">
              <w:rPr>
                <w:rFonts w:ascii="Garamond" w:hAnsi="Garamond"/>
                <w:color w:val="000080"/>
                <w:sz w:val="23"/>
              </w:rPr>
              <w:t>Equity</w:t>
            </w:r>
          </w:p>
        </w:tc>
        <w:tc>
          <w:tcPr>
            <w:tcW w:w="3330" w:type="dxa"/>
          </w:tcPr>
          <w:p w14:paraId="587657C8" w14:textId="77777777" w:rsidR="0069572C" w:rsidRPr="00453D8A" w:rsidRDefault="0069572C" w:rsidP="00F4295E">
            <w:pPr>
              <w:spacing w:before="40" w:after="40"/>
              <w:jc w:val="center"/>
              <w:rPr>
                <w:rFonts w:ascii="Garamond" w:hAnsi="Garamond"/>
                <w:color w:val="000080"/>
                <w:sz w:val="23"/>
              </w:rPr>
            </w:pPr>
          </w:p>
        </w:tc>
        <w:tc>
          <w:tcPr>
            <w:tcW w:w="3600" w:type="dxa"/>
          </w:tcPr>
          <w:p w14:paraId="4F127F7A" w14:textId="77777777" w:rsidR="0069572C" w:rsidRPr="00453D8A" w:rsidRDefault="0069572C" w:rsidP="00F4295E">
            <w:pPr>
              <w:spacing w:before="40" w:after="40"/>
              <w:jc w:val="center"/>
              <w:rPr>
                <w:rFonts w:ascii="Garamond" w:hAnsi="Garamond"/>
                <w:color w:val="000080"/>
                <w:sz w:val="23"/>
              </w:rPr>
            </w:pPr>
          </w:p>
        </w:tc>
      </w:tr>
      <w:tr w:rsidR="0069572C" w:rsidRPr="00453D8A" w14:paraId="25055120" w14:textId="77777777" w:rsidTr="00F4295E">
        <w:trPr>
          <w:trHeight w:val="341"/>
        </w:trPr>
        <w:tc>
          <w:tcPr>
            <w:tcW w:w="3060" w:type="dxa"/>
            <w:shd w:val="pct20" w:color="000000" w:fill="FFFFFF"/>
          </w:tcPr>
          <w:p w14:paraId="14E78E5A" w14:textId="77777777" w:rsidR="0069572C" w:rsidRPr="00453D8A" w:rsidRDefault="0069572C" w:rsidP="00F4295E">
            <w:pPr>
              <w:spacing w:before="40" w:after="40"/>
              <w:jc w:val="right"/>
              <w:rPr>
                <w:rFonts w:ascii="Garamond" w:hAnsi="Garamond"/>
                <w:color w:val="000080"/>
                <w:sz w:val="23"/>
              </w:rPr>
            </w:pPr>
            <w:bookmarkStart w:id="148" w:name="IIINumFIProd" w:colFirst="1" w:colLast="1"/>
            <w:bookmarkStart w:id="149" w:name="IIIValFIProd" w:colFirst="2" w:colLast="2"/>
            <w:bookmarkEnd w:id="146"/>
            <w:bookmarkEnd w:id="147"/>
            <w:r w:rsidRPr="00453D8A">
              <w:rPr>
                <w:rFonts w:ascii="Garamond" w:hAnsi="Garamond"/>
                <w:color w:val="000080"/>
                <w:sz w:val="23"/>
              </w:rPr>
              <w:lastRenderedPageBreak/>
              <w:t>Fixed Income</w:t>
            </w:r>
          </w:p>
        </w:tc>
        <w:tc>
          <w:tcPr>
            <w:tcW w:w="3330" w:type="dxa"/>
            <w:shd w:val="pct20" w:color="000000" w:fill="FFFFFF"/>
          </w:tcPr>
          <w:p w14:paraId="124CC7BF" w14:textId="77777777" w:rsidR="0069572C" w:rsidRPr="00453D8A" w:rsidRDefault="0069572C" w:rsidP="00F4295E">
            <w:pPr>
              <w:spacing w:before="40" w:after="40"/>
              <w:jc w:val="center"/>
              <w:rPr>
                <w:rFonts w:ascii="Garamond" w:hAnsi="Garamond"/>
                <w:color w:val="000080"/>
                <w:sz w:val="23"/>
              </w:rPr>
            </w:pPr>
          </w:p>
        </w:tc>
        <w:tc>
          <w:tcPr>
            <w:tcW w:w="3600" w:type="dxa"/>
            <w:shd w:val="pct20" w:color="000000" w:fill="FFFFFF"/>
          </w:tcPr>
          <w:p w14:paraId="2697B4F1" w14:textId="77777777" w:rsidR="0069572C" w:rsidRPr="00453D8A" w:rsidRDefault="0069572C" w:rsidP="00F4295E">
            <w:pPr>
              <w:spacing w:before="40" w:after="40"/>
              <w:jc w:val="center"/>
              <w:rPr>
                <w:rFonts w:ascii="Garamond" w:hAnsi="Garamond"/>
                <w:color w:val="000080"/>
                <w:sz w:val="23"/>
              </w:rPr>
            </w:pPr>
          </w:p>
        </w:tc>
      </w:tr>
      <w:tr w:rsidR="0069572C" w:rsidRPr="00453D8A" w14:paraId="73E5E5DC" w14:textId="77777777" w:rsidTr="00F4295E">
        <w:trPr>
          <w:trHeight w:val="341"/>
        </w:trPr>
        <w:tc>
          <w:tcPr>
            <w:tcW w:w="3060" w:type="dxa"/>
          </w:tcPr>
          <w:p w14:paraId="58060EB7" w14:textId="77777777" w:rsidR="0069572C" w:rsidRPr="00453D8A" w:rsidRDefault="0069572C" w:rsidP="00F4295E">
            <w:pPr>
              <w:spacing w:before="40" w:after="40"/>
              <w:jc w:val="right"/>
              <w:rPr>
                <w:rFonts w:ascii="Garamond" w:hAnsi="Garamond"/>
                <w:color w:val="000080"/>
                <w:sz w:val="23"/>
              </w:rPr>
            </w:pPr>
            <w:bookmarkStart w:id="150" w:name="IIINumMMProd" w:colFirst="1" w:colLast="1"/>
            <w:bookmarkStart w:id="151" w:name="IIIValMMProd" w:colFirst="2" w:colLast="2"/>
            <w:bookmarkEnd w:id="148"/>
            <w:bookmarkEnd w:id="149"/>
            <w:r w:rsidRPr="00453D8A">
              <w:rPr>
                <w:rFonts w:ascii="Garamond" w:hAnsi="Garamond"/>
                <w:color w:val="000080"/>
                <w:sz w:val="23"/>
              </w:rPr>
              <w:t>Money Market</w:t>
            </w:r>
          </w:p>
        </w:tc>
        <w:tc>
          <w:tcPr>
            <w:tcW w:w="3330" w:type="dxa"/>
            <w:tcBorders>
              <w:bottom w:val="nil"/>
            </w:tcBorders>
          </w:tcPr>
          <w:p w14:paraId="7B6F775E" w14:textId="77777777" w:rsidR="0069572C" w:rsidRPr="00453D8A" w:rsidRDefault="0069572C" w:rsidP="00F4295E">
            <w:pPr>
              <w:spacing w:before="40" w:after="40"/>
              <w:jc w:val="center"/>
              <w:rPr>
                <w:rFonts w:ascii="Garamond" w:hAnsi="Garamond"/>
                <w:color w:val="000080"/>
                <w:sz w:val="23"/>
              </w:rPr>
            </w:pPr>
          </w:p>
        </w:tc>
        <w:tc>
          <w:tcPr>
            <w:tcW w:w="3600" w:type="dxa"/>
          </w:tcPr>
          <w:p w14:paraId="7E4338C5" w14:textId="77777777" w:rsidR="0069572C" w:rsidRPr="00453D8A" w:rsidRDefault="0069572C" w:rsidP="00F4295E">
            <w:pPr>
              <w:spacing w:before="40" w:after="40"/>
              <w:jc w:val="center"/>
              <w:rPr>
                <w:rFonts w:ascii="Garamond" w:hAnsi="Garamond"/>
                <w:color w:val="000080"/>
                <w:sz w:val="23"/>
              </w:rPr>
            </w:pPr>
          </w:p>
        </w:tc>
      </w:tr>
      <w:tr w:rsidR="0069572C" w:rsidRPr="00453D8A" w14:paraId="0BC6357A" w14:textId="77777777" w:rsidTr="00F4295E">
        <w:trPr>
          <w:trHeight w:val="341"/>
        </w:trPr>
        <w:tc>
          <w:tcPr>
            <w:tcW w:w="3060" w:type="dxa"/>
            <w:tcBorders>
              <w:right w:val="single" w:sz="8" w:space="0" w:color="FFFFFF"/>
            </w:tcBorders>
            <w:shd w:val="solid" w:color="000080" w:fill="auto"/>
            <w:vAlign w:val="center"/>
          </w:tcPr>
          <w:p w14:paraId="55B01258"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2" w:name="IIINumMFProd" w:colFirst="1" w:colLast="1"/>
            <w:bookmarkStart w:id="153" w:name="IIIValMFProd" w:colFirst="2" w:colLast="2"/>
            <w:bookmarkEnd w:id="150"/>
            <w:bookmarkEnd w:id="151"/>
            <w:r w:rsidRPr="00453D8A">
              <w:rPr>
                <w:rFonts w:ascii="Garamond" w:hAnsi="Garamond"/>
                <w:b/>
                <w:sz w:val="23"/>
              </w:rPr>
              <w:t>Total Mutual Funds</w:t>
            </w:r>
          </w:p>
        </w:tc>
        <w:tc>
          <w:tcPr>
            <w:tcW w:w="3330" w:type="dxa"/>
            <w:tcBorders>
              <w:left w:val="single" w:sz="8" w:space="0" w:color="FFFFFF"/>
              <w:right w:val="single" w:sz="8" w:space="0" w:color="FFFFFF"/>
            </w:tcBorders>
            <w:shd w:val="solid" w:color="000080" w:fill="auto"/>
            <w:vAlign w:val="center"/>
          </w:tcPr>
          <w:p w14:paraId="5EBCA9AF" w14:textId="77777777" w:rsidR="0069572C" w:rsidRPr="00453D8A" w:rsidRDefault="0069572C" w:rsidP="00F4295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6C6981D" w14:textId="77777777" w:rsidR="0069572C" w:rsidRPr="00453D8A" w:rsidRDefault="0069572C" w:rsidP="00F4295E">
            <w:pPr>
              <w:spacing w:before="40" w:after="40"/>
              <w:jc w:val="center"/>
              <w:rPr>
                <w:rFonts w:ascii="Garamond" w:hAnsi="Garamond"/>
                <w:sz w:val="23"/>
              </w:rPr>
            </w:pPr>
          </w:p>
        </w:tc>
      </w:tr>
      <w:bookmarkEnd w:id="152"/>
      <w:bookmarkEnd w:id="153"/>
      <w:tr w:rsidR="0069572C" w:rsidRPr="00453D8A" w14:paraId="468BD490" w14:textId="77777777" w:rsidTr="00F4295E">
        <w:trPr>
          <w:trHeight w:val="341"/>
        </w:trPr>
        <w:tc>
          <w:tcPr>
            <w:tcW w:w="3060" w:type="dxa"/>
            <w:vAlign w:val="center"/>
          </w:tcPr>
          <w:p w14:paraId="4DFE51DA" w14:textId="77777777" w:rsidR="0069572C" w:rsidRPr="00453D8A" w:rsidRDefault="0069572C" w:rsidP="00F4295E">
            <w:pPr>
              <w:spacing w:before="40" w:after="40"/>
              <w:rPr>
                <w:rFonts w:ascii="Garamond" w:hAnsi="Garamond"/>
                <w:color w:val="000080"/>
                <w:sz w:val="23"/>
              </w:rPr>
            </w:pPr>
          </w:p>
        </w:tc>
        <w:tc>
          <w:tcPr>
            <w:tcW w:w="3330" w:type="dxa"/>
            <w:tcBorders>
              <w:bottom w:val="nil"/>
            </w:tcBorders>
            <w:vAlign w:val="center"/>
          </w:tcPr>
          <w:p w14:paraId="3096EB71" w14:textId="77777777" w:rsidR="0069572C" w:rsidRPr="00453D8A" w:rsidRDefault="0069572C" w:rsidP="00F4295E">
            <w:pPr>
              <w:spacing w:before="40" w:after="40"/>
              <w:jc w:val="center"/>
              <w:rPr>
                <w:rFonts w:ascii="Garamond" w:hAnsi="Garamond"/>
                <w:color w:val="000080"/>
                <w:sz w:val="23"/>
              </w:rPr>
            </w:pPr>
          </w:p>
        </w:tc>
        <w:tc>
          <w:tcPr>
            <w:tcW w:w="3600" w:type="dxa"/>
          </w:tcPr>
          <w:p w14:paraId="28D32053" w14:textId="77777777" w:rsidR="0069572C" w:rsidRPr="00453D8A" w:rsidRDefault="0069572C" w:rsidP="00F4295E">
            <w:pPr>
              <w:spacing w:before="40" w:after="40"/>
              <w:jc w:val="center"/>
              <w:rPr>
                <w:rFonts w:ascii="Garamond" w:hAnsi="Garamond"/>
                <w:color w:val="000080"/>
                <w:sz w:val="23"/>
              </w:rPr>
            </w:pPr>
          </w:p>
        </w:tc>
      </w:tr>
      <w:tr w:rsidR="0069572C" w:rsidRPr="00453D8A" w14:paraId="2AC5CD68" w14:textId="77777777" w:rsidTr="00F4295E">
        <w:trPr>
          <w:trHeight w:val="341"/>
        </w:trPr>
        <w:tc>
          <w:tcPr>
            <w:tcW w:w="3060" w:type="dxa"/>
            <w:tcBorders>
              <w:right w:val="single" w:sz="8" w:space="0" w:color="FFFFFF"/>
            </w:tcBorders>
            <w:shd w:val="solid" w:color="000080" w:fill="000080"/>
            <w:vAlign w:val="center"/>
          </w:tcPr>
          <w:p w14:paraId="7D666BEE" w14:textId="77777777" w:rsidR="0069572C" w:rsidRPr="00453D8A" w:rsidRDefault="0069572C" w:rsidP="00F4295E">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54" w:name="IIINumTotalProd" w:colFirst="1" w:colLast="1"/>
            <w:bookmarkStart w:id="155" w:name="IIIValTotalProd" w:colFirst="2" w:colLast="2"/>
            <w:r w:rsidRPr="00453D8A">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5D477E93" w14:textId="77777777" w:rsidR="0069572C" w:rsidRPr="00453D8A" w:rsidRDefault="0069572C" w:rsidP="00F4295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1ACFA3A6" w14:textId="77777777" w:rsidR="0069572C" w:rsidRPr="00453D8A" w:rsidRDefault="0069572C" w:rsidP="00F4295E">
            <w:pPr>
              <w:spacing w:before="40" w:after="40"/>
              <w:jc w:val="center"/>
              <w:rPr>
                <w:rFonts w:ascii="Garamond" w:hAnsi="Garamond"/>
                <w:color w:val="000080"/>
                <w:sz w:val="23"/>
              </w:rPr>
            </w:pPr>
          </w:p>
        </w:tc>
      </w:tr>
      <w:bookmarkEnd w:id="154"/>
      <w:bookmarkEnd w:id="155"/>
    </w:tbl>
    <w:p w14:paraId="0165C7CE" w14:textId="77777777" w:rsidR="0069572C" w:rsidRPr="00453D8A" w:rsidRDefault="0069572C" w:rsidP="0069572C">
      <w:pPr>
        <w:spacing w:before="40" w:after="40"/>
        <w:jc w:val="both"/>
        <w:rPr>
          <w:rFonts w:ascii="Garamond" w:hAnsi="Garamond"/>
          <w:color w:val="000080"/>
          <w:sz w:val="23"/>
        </w:rPr>
      </w:pPr>
    </w:p>
    <w:p w14:paraId="38AEE614"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5760"/>
        <w:gridCol w:w="4320"/>
      </w:tblGrid>
      <w:tr w:rsidR="0069572C" w:rsidRPr="00453D8A" w14:paraId="3B06821A" w14:textId="77777777" w:rsidTr="00F4295E">
        <w:tc>
          <w:tcPr>
            <w:tcW w:w="540" w:type="dxa"/>
            <w:tcBorders>
              <w:right w:val="single" w:sz="8" w:space="0" w:color="000080"/>
            </w:tcBorders>
            <w:vAlign w:val="bottom"/>
          </w:tcPr>
          <w:p w14:paraId="28BD689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15.</w:t>
            </w:r>
          </w:p>
        </w:tc>
        <w:tc>
          <w:tcPr>
            <w:tcW w:w="10080" w:type="dxa"/>
            <w:gridSpan w:val="2"/>
            <w:tcBorders>
              <w:left w:val="single" w:sz="8" w:space="0" w:color="000080"/>
              <w:bottom w:val="nil"/>
            </w:tcBorders>
            <w:vAlign w:val="bottom"/>
          </w:tcPr>
          <w:p w14:paraId="0562D15D" w14:textId="77777777" w:rsidR="0069572C" w:rsidRPr="00453D8A" w:rsidRDefault="0069572C" w:rsidP="00F4295E">
            <w:pPr>
              <w:spacing w:before="40" w:after="40"/>
              <w:ind w:left="-108" w:firstLine="108"/>
              <w:rPr>
                <w:rFonts w:ascii="Garamond" w:hAnsi="Garamond"/>
                <w:color w:val="000080"/>
                <w:sz w:val="23"/>
              </w:rPr>
            </w:pPr>
            <w:r w:rsidRPr="00453D8A">
              <w:rPr>
                <w:rFonts w:ascii="Garamond" w:hAnsi="Garamond"/>
                <w:color w:val="000080"/>
                <w:sz w:val="23"/>
              </w:rPr>
              <w:t>What are your firm’s plans for growth of these assets?</w:t>
            </w:r>
          </w:p>
        </w:tc>
      </w:tr>
      <w:tr w:rsidR="0069572C" w:rsidRPr="00453D8A" w14:paraId="39E42E96" w14:textId="77777777" w:rsidTr="00F4295E">
        <w:tc>
          <w:tcPr>
            <w:tcW w:w="540" w:type="dxa"/>
            <w:tcBorders>
              <w:right w:val="single" w:sz="8" w:space="0" w:color="000080"/>
            </w:tcBorders>
          </w:tcPr>
          <w:p w14:paraId="03B9E475" w14:textId="77777777" w:rsidR="0069572C" w:rsidRPr="00453D8A" w:rsidRDefault="0069572C" w:rsidP="00F4295E">
            <w:pPr>
              <w:spacing w:before="40" w:after="40"/>
              <w:ind w:left="-108" w:right="-108"/>
              <w:jc w:val="center"/>
              <w:rPr>
                <w:rFonts w:ascii="Garamond" w:hAnsi="Garamond"/>
                <w:b/>
                <w:color w:val="000080"/>
                <w:sz w:val="23"/>
              </w:rPr>
            </w:pPr>
            <w:bookmarkStart w:id="156" w:name="IIIPlansGrowth" w:colFirst="1" w:colLast="1"/>
          </w:p>
        </w:tc>
        <w:tc>
          <w:tcPr>
            <w:tcW w:w="10080" w:type="dxa"/>
            <w:gridSpan w:val="2"/>
            <w:tcBorders>
              <w:left w:val="single" w:sz="8" w:space="0" w:color="000080"/>
              <w:bottom w:val="nil"/>
            </w:tcBorders>
            <w:shd w:val="pct20" w:color="000000" w:fill="FFFFFF"/>
          </w:tcPr>
          <w:p w14:paraId="0D7E1B26" w14:textId="77777777" w:rsidR="0069572C" w:rsidRPr="00453D8A" w:rsidRDefault="0069572C" w:rsidP="00F4295E">
            <w:pPr>
              <w:spacing w:before="40" w:after="40"/>
              <w:jc w:val="both"/>
              <w:rPr>
                <w:rFonts w:ascii="Garamond" w:hAnsi="Garamond"/>
                <w:color w:val="000080"/>
                <w:sz w:val="23"/>
              </w:rPr>
            </w:pPr>
          </w:p>
        </w:tc>
      </w:tr>
      <w:bookmarkEnd w:id="156"/>
      <w:tr w:rsidR="0069572C" w:rsidRPr="00453D8A" w14:paraId="3D2AB199" w14:textId="77777777" w:rsidTr="00F4295E">
        <w:tc>
          <w:tcPr>
            <w:tcW w:w="540" w:type="dxa"/>
            <w:tcBorders>
              <w:right w:val="single" w:sz="8" w:space="0" w:color="000080"/>
            </w:tcBorders>
          </w:tcPr>
          <w:p w14:paraId="01DC09A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16.</w:t>
            </w:r>
          </w:p>
        </w:tc>
        <w:tc>
          <w:tcPr>
            <w:tcW w:w="10080" w:type="dxa"/>
            <w:gridSpan w:val="2"/>
            <w:tcBorders>
              <w:left w:val="single" w:sz="8" w:space="0" w:color="000080"/>
              <w:bottom w:val="nil"/>
            </w:tcBorders>
          </w:tcPr>
          <w:p w14:paraId="716B51B6"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Are there plans for limiting growth in any of the above areas?</w:t>
            </w:r>
          </w:p>
        </w:tc>
      </w:tr>
      <w:tr w:rsidR="0069572C" w:rsidRPr="00453D8A" w14:paraId="698CFDDC" w14:textId="77777777" w:rsidTr="00F4295E">
        <w:tc>
          <w:tcPr>
            <w:tcW w:w="540" w:type="dxa"/>
            <w:tcBorders>
              <w:right w:val="single" w:sz="8" w:space="0" w:color="000080"/>
            </w:tcBorders>
          </w:tcPr>
          <w:p w14:paraId="29EC1C84" w14:textId="77777777" w:rsidR="0069572C" w:rsidRPr="00453D8A" w:rsidRDefault="0069572C" w:rsidP="00F4295E">
            <w:pPr>
              <w:spacing w:before="40" w:after="40"/>
              <w:ind w:left="-108" w:right="-108"/>
              <w:jc w:val="center"/>
              <w:rPr>
                <w:rFonts w:ascii="Garamond" w:hAnsi="Garamond"/>
                <w:b/>
                <w:color w:val="000080"/>
                <w:sz w:val="23"/>
              </w:rPr>
            </w:pPr>
            <w:bookmarkStart w:id="157" w:name="IIIPlansLimitingGrowth" w:colFirst="1" w:colLast="1"/>
          </w:p>
        </w:tc>
        <w:tc>
          <w:tcPr>
            <w:tcW w:w="10080" w:type="dxa"/>
            <w:gridSpan w:val="2"/>
            <w:tcBorders>
              <w:left w:val="single" w:sz="8" w:space="0" w:color="000080"/>
              <w:bottom w:val="nil"/>
            </w:tcBorders>
            <w:shd w:val="pct20" w:color="000000" w:fill="FFFFFF"/>
          </w:tcPr>
          <w:p w14:paraId="620EB6F0" w14:textId="77777777" w:rsidR="0069572C" w:rsidRPr="00453D8A" w:rsidRDefault="0069572C" w:rsidP="00F4295E">
            <w:pPr>
              <w:spacing w:before="40" w:after="40"/>
              <w:jc w:val="both"/>
              <w:rPr>
                <w:rFonts w:ascii="Garamond" w:hAnsi="Garamond"/>
                <w:color w:val="000080"/>
                <w:sz w:val="23"/>
              </w:rPr>
            </w:pPr>
          </w:p>
        </w:tc>
      </w:tr>
      <w:bookmarkEnd w:id="157"/>
      <w:tr w:rsidR="0069572C" w:rsidRPr="00453D8A" w14:paraId="647666E2" w14:textId="77777777" w:rsidTr="00F4295E">
        <w:tc>
          <w:tcPr>
            <w:tcW w:w="540" w:type="dxa"/>
            <w:tcBorders>
              <w:right w:val="single" w:sz="8" w:space="0" w:color="000080"/>
            </w:tcBorders>
          </w:tcPr>
          <w:p w14:paraId="60F3D79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17.</w:t>
            </w:r>
          </w:p>
        </w:tc>
        <w:tc>
          <w:tcPr>
            <w:tcW w:w="10080" w:type="dxa"/>
            <w:gridSpan w:val="2"/>
            <w:tcBorders>
              <w:left w:val="single" w:sz="8" w:space="0" w:color="000080"/>
              <w:bottom w:val="nil"/>
            </w:tcBorders>
          </w:tcPr>
          <w:p w14:paraId="05A34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does your firm plan to staff the growth of the firm described above?</w:t>
            </w:r>
          </w:p>
        </w:tc>
      </w:tr>
      <w:tr w:rsidR="0069572C" w:rsidRPr="00453D8A" w14:paraId="717BAE82" w14:textId="77777777" w:rsidTr="00F4295E">
        <w:tc>
          <w:tcPr>
            <w:tcW w:w="540" w:type="dxa"/>
            <w:tcBorders>
              <w:right w:val="single" w:sz="8" w:space="0" w:color="000080"/>
            </w:tcBorders>
          </w:tcPr>
          <w:p w14:paraId="2D55D77A" w14:textId="77777777" w:rsidR="0069572C" w:rsidRPr="00453D8A" w:rsidRDefault="0069572C" w:rsidP="00F4295E">
            <w:pPr>
              <w:spacing w:before="40" w:after="40"/>
              <w:ind w:left="-108" w:right="-108"/>
              <w:jc w:val="center"/>
              <w:rPr>
                <w:rFonts w:ascii="Garamond" w:hAnsi="Garamond"/>
                <w:b/>
                <w:color w:val="000080"/>
                <w:sz w:val="23"/>
              </w:rPr>
            </w:pPr>
            <w:bookmarkStart w:id="158" w:name="IIIPlansGrowthStaff" w:colFirst="1" w:colLast="1"/>
          </w:p>
        </w:tc>
        <w:tc>
          <w:tcPr>
            <w:tcW w:w="10080" w:type="dxa"/>
            <w:gridSpan w:val="2"/>
            <w:tcBorders>
              <w:left w:val="single" w:sz="8" w:space="0" w:color="000080"/>
              <w:bottom w:val="nil"/>
            </w:tcBorders>
            <w:shd w:val="pct20" w:color="000000" w:fill="auto"/>
          </w:tcPr>
          <w:p w14:paraId="513821F6" w14:textId="77777777" w:rsidR="0069572C" w:rsidRPr="00453D8A" w:rsidRDefault="0069572C" w:rsidP="00F4295E">
            <w:pPr>
              <w:spacing w:before="40" w:after="40"/>
              <w:jc w:val="both"/>
              <w:rPr>
                <w:rFonts w:ascii="Garamond" w:hAnsi="Garamond"/>
                <w:color w:val="000080"/>
                <w:sz w:val="23"/>
              </w:rPr>
            </w:pPr>
          </w:p>
        </w:tc>
      </w:tr>
      <w:bookmarkEnd w:id="158"/>
      <w:tr w:rsidR="0069572C" w:rsidRPr="00453D8A" w14:paraId="3B6E18F8" w14:textId="77777777" w:rsidTr="00F4295E">
        <w:tc>
          <w:tcPr>
            <w:tcW w:w="540" w:type="dxa"/>
            <w:tcBorders>
              <w:right w:val="single" w:sz="8" w:space="0" w:color="000080"/>
            </w:tcBorders>
          </w:tcPr>
          <w:p w14:paraId="30E2B0C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03A3BBF3"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Give five (5) references for your services.</w:t>
            </w:r>
          </w:p>
        </w:tc>
      </w:tr>
      <w:tr w:rsidR="0069572C" w:rsidRPr="00453D8A" w14:paraId="21F4546C" w14:textId="77777777" w:rsidTr="00F4295E">
        <w:tc>
          <w:tcPr>
            <w:tcW w:w="540" w:type="dxa"/>
            <w:tcBorders>
              <w:right w:val="single" w:sz="8" w:space="0" w:color="000080"/>
            </w:tcBorders>
          </w:tcPr>
          <w:p w14:paraId="09C0A4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59" w:name="IIIPFReferences" w:colFirst="1" w:colLast="1"/>
          </w:p>
        </w:tc>
        <w:tc>
          <w:tcPr>
            <w:tcW w:w="10080" w:type="dxa"/>
            <w:gridSpan w:val="2"/>
            <w:tcBorders>
              <w:left w:val="single" w:sz="8" w:space="0" w:color="000080"/>
            </w:tcBorders>
            <w:shd w:val="pct20" w:color="auto" w:fill="FFFFFF"/>
          </w:tcPr>
          <w:p w14:paraId="3E7B7996"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4461E2B4" w14:textId="77777777" w:rsidTr="00F4295E">
        <w:tc>
          <w:tcPr>
            <w:tcW w:w="540" w:type="dxa"/>
            <w:tcBorders>
              <w:right w:val="single" w:sz="8" w:space="0" w:color="000080"/>
            </w:tcBorders>
          </w:tcPr>
          <w:p w14:paraId="3557806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0" w:name="IIIAvgSizeTaxExempt" w:colFirst="2" w:colLast="2"/>
            <w:bookmarkEnd w:id="159"/>
            <w:r w:rsidRPr="00453D8A">
              <w:rPr>
                <w:rFonts w:ascii="Garamond" w:hAnsi="Garamond"/>
                <w:b/>
                <w:color w:val="000080"/>
                <w:sz w:val="23"/>
              </w:rPr>
              <w:t>19.</w:t>
            </w:r>
          </w:p>
        </w:tc>
        <w:tc>
          <w:tcPr>
            <w:tcW w:w="5760" w:type="dxa"/>
            <w:tcBorders>
              <w:left w:val="single" w:sz="8" w:space="0" w:color="000080"/>
              <w:right w:val="single" w:sz="8" w:space="0" w:color="000080"/>
            </w:tcBorders>
          </w:tcPr>
          <w:p w14:paraId="78E6196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State the average size of the firm’s 5 largest tax-exempt funds.</w:t>
            </w:r>
          </w:p>
        </w:tc>
        <w:tc>
          <w:tcPr>
            <w:tcW w:w="4320" w:type="dxa"/>
            <w:tcBorders>
              <w:left w:val="single" w:sz="8" w:space="0" w:color="000080"/>
            </w:tcBorders>
          </w:tcPr>
          <w:p w14:paraId="2E6A7045"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0"/>
    </w:tbl>
    <w:p w14:paraId="7A42F2D9" w14:textId="77777777" w:rsidR="0069572C" w:rsidRPr="00453D8A" w:rsidRDefault="0069572C" w:rsidP="0069572C">
      <w:pPr>
        <w:rPr>
          <w:rFonts w:ascii="Garamond" w:hAnsi="Garamond"/>
        </w:rPr>
      </w:pPr>
    </w:p>
    <w:p w14:paraId="756B5867" w14:textId="77777777" w:rsidR="0069572C" w:rsidRPr="00453D8A" w:rsidRDefault="0069572C" w:rsidP="0069572C">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69572C" w:rsidRPr="00453D8A" w14:paraId="0AB31B4E" w14:textId="77777777" w:rsidTr="00F4295E">
        <w:tc>
          <w:tcPr>
            <w:tcW w:w="540" w:type="dxa"/>
            <w:tcBorders>
              <w:top w:val="nil"/>
              <w:left w:val="nil"/>
              <w:bottom w:val="nil"/>
              <w:right w:val="nil"/>
            </w:tcBorders>
            <w:shd w:val="clear" w:color="000000" w:fill="FFFFFF"/>
            <w:vAlign w:val="bottom"/>
          </w:tcPr>
          <w:p w14:paraId="322B65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45D154E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FIRM</w:t>
            </w:r>
            <w:r w:rsidRPr="00453D8A">
              <w:rPr>
                <w:rFonts w:ascii="Garamond" w:hAnsi="Garamond"/>
                <w:color w:val="000080"/>
                <w:sz w:val="23"/>
              </w:rPr>
              <w:t xml:space="preserve"> gained &amp; lost in each category:</w:t>
            </w:r>
          </w:p>
        </w:tc>
      </w:tr>
    </w:tbl>
    <w:p w14:paraId="142B3CB5" w14:textId="77777777" w:rsidR="0069572C" w:rsidRPr="00453D8A" w:rsidRDefault="0069572C" w:rsidP="0069572C">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69572C" w:rsidRPr="00453D8A" w14:paraId="423EB265" w14:textId="77777777" w:rsidTr="00F4295E">
        <w:trPr>
          <w:trHeight w:val="270"/>
        </w:trPr>
        <w:tc>
          <w:tcPr>
            <w:tcW w:w="2150" w:type="dxa"/>
            <w:vAlign w:val="bottom"/>
          </w:tcPr>
          <w:p w14:paraId="59C49629" w14:textId="77777777" w:rsidR="0069572C" w:rsidRPr="00453D8A" w:rsidRDefault="0069572C" w:rsidP="00F4295E">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65C19BC0" w14:textId="30372826"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201</w:t>
            </w:r>
            <w:r w:rsidR="00CB4A4B">
              <w:rPr>
                <w:rFonts w:ascii="Garamond" w:hAnsi="Garamond"/>
                <w:b/>
                <w:color w:val="000080"/>
                <w:sz w:val="23"/>
              </w:rPr>
              <w:t>9</w:t>
            </w:r>
          </w:p>
        </w:tc>
        <w:tc>
          <w:tcPr>
            <w:tcW w:w="1638" w:type="dxa"/>
            <w:gridSpan w:val="2"/>
            <w:vAlign w:val="bottom"/>
          </w:tcPr>
          <w:p w14:paraId="4F81146D" w14:textId="4017B36D" w:rsidR="0069572C" w:rsidRPr="00453D8A" w:rsidRDefault="00CB4A4B" w:rsidP="00F4295E">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5F98738" w14:textId="16253E63" w:rsidR="0069572C" w:rsidRPr="00453D8A" w:rsidRDefault="00CB4A4B" w:rsidP="00F4295E">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0C53F37" w14:textId="09D51FE5" w:rsidR="0069572C" w:rsidRPr="00453D8A" w:rsidRDefault="00CB4A4B" w:rsidP="00F4295E">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3"/>
            <w:vAlign w:val="bottom"/>
          </w:tcPr>
          <w:p w14:paraId="5A1712F2" w14:textId="1E752DA0" w:rsidR="0069572C" w:rsidRPr="00453D8A" w:rsidRDefault="00CB4A4B" w:rsidP="00F4295E">
            <w:pPr>
              <w:spacing w:before="40" w:after="40"/>
              <w:jc w:val="center"/>
              <w:rPr>
                <w:rFonts w:ascii="Garamond" w:hAnsi="Garamond"/>
                <w:b/>
                <w:color w:val="000080"/>
                <w:sz w:val="23"/>
              </w:rPr>
            </w:pPr>
            <w:r>
              <w:rPr>
                <w:rFonts w:ascii="Garamond" w:hAnsi="Garamond"/>
                <w:b/>
                <w:color w:val="000080"/>
                <w:sz w:val="23"/>
              </w:rPr>
              <w:t>2023</w:t>
            </w:r>
          </w:p>
        </w:tc>
      </w:tr>
      <w:tr w:rsidR="0069572C" w:rsidRPr="00453D8A" w14:paraId="2769A82A" w14:textId="77777777" w:rsidTr="00F4295E">
        <w:trPr>
          <w:cantSplit/>
          <w:trHeight w:val="270"/>
        </w:trPr>
        <w:tc>
          <w:tcPr>
            <w:tcW w:w="2150" w:type="dxa"/>
            <w:shd w:val="pct20" w:color="000000" w:fill="FFFFFF"/>
            <w:vAlign w:val="bottom"/>
          </w:tcPr>
          <w:p w14:paraId="7A4E966B"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3ED7CE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8DCC73D"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8D4408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1BC854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52203B"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1AB41B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203D70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85C019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CB557D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gridSpan w:val="2"/>
            <w:shd w:val="pct20" w:color="000000" w:fill="FFFFFF"/>
            <w:vAlign w:val="bottom"/>
          </w:tcPr>
          <w:p w14:paraId="73F8B5F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FAB5DEE" w14:textId="77777777" w:rsidTr="00F4295E">
        <w:trPr>
          <w:cantSplit/>
          <w:trHeight w:val="270"/>
        </w:trPr>
        <w:tc>
          <w:tcPr>
            <w:tcW w:w="2150" w:type="dxa"/>
            <w:vAlign w:val="bottom"/>
          </w:tcPr>
          <w:p w14:paraId="1B65083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0DF9A9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DE3E84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B53815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D9545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29A7B4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B7753A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BD08B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A734E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9F5F8E"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41219058" w14:textId="77777777" w:rsidR="0069572C" w:rsidRPr="00453D8A" w:rsidRDefault="0069572C" w:rsidP="00F4295E">
            <w:pPr>
              <w:spacing w:before="40" w:after="40"/>
              <w:jc w:val="center"/>
              <w:rPr>
                <w:rFonts w:ascii="Garamond" w:hAnsi="Garamond"/>
                <w:color w:val="000080"/>
                <w:sz w:val="23"/>
              </w:rPr>
            </w:pPr>
          </w:p>
        </w:tc>
      </w:tr>
      <w:tr w:rsidR="0069572C" w:rsidRPr="00453D8A" w14:paraId="080A6C98" w14:textId="77777777" w:rsidTr="00F4295E">
        <w:trPr>
          <w:cantSplit/>
          <w:trHeight w:val="270"/>
        </w:trPr>
        <w:tc>
          <w:tcPr>
            <w:tcW w:w="2150" w:type="dxa"/>
            <w:shd w:val="pct20" w:color="000000" w:fill="FFFFFF"/>
            <w:vAlign w:val="bottom"/>
          </w:tcPr>
          <w:p w14:paraId="2C3F44C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23DA36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B1EFC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2492EF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C7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A8745F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93AA2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5F3BEC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EB01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9EEB53"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07B6BA01" w14:textId="77777777" w:rsidR="0069572C" w:rsidRPr="00453D8A" w:rsidRDefault="0069572C" w:rsidP="00F4295E">
            <w:pPr>
              <w:spacing w:before="40" w:after="40"/>
              <w:jc w:val="center"/>
              <w:rPr>
                <w:rFonts w:ascii="Garamond" w:hAnsi="Garamond"/>
                <w:color w:val="000080"/>
                <w:sz w:val="23"/>
              </w:rPr>
            </w:pPr>
          </w:p>
        </w:tc>
      </w:tr>
      <w:tr w:rsidR="0069572C" w:rsidRPr="00453D8A" w14:paraId="2980121B" w14:textId="77777777" w:rsidTr="00F4295E">
        <w:trPr>
          <w:cantSplit/>
          <w:trHeight w:val="270"/>
        </w:trPr>
        <w:tc>
          <w:tcPr>
            <w:tcW w:w="2150" w:type="dxa"/>
            <w:vAlign w:val="bottom"/>
          </w:tcPr>
          <w:p w14:paraId="12F4A77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4ECA169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D170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2E243E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D544C1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F8C1C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32F204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F5F8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44FA1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F02C16"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1D813E6" w14:textId="77777777" w:rsidR="0069572C" w:rsidRPr="00453D8A" w:rsidRDefault="0069572C" w:rsidP="00F4295E">
            <w:pPr>
              <w:spacing w:before="40" w:after="40"/>
              <w:jc w:val="center"/>
              <w:rPr>
                <w:rFonts w:ascii="Garamond" w:hAnsi="Garamond"/>
                <w:color w:val="000080"/>
                <w:sz w:val="23"/>
              </w:rPr>
            </w:pPr>
          </w:p>
        </w:tc>
      </w:tr>
      <w:tr w:rsidR="0069572C" w:rsidRPr="00453D8A" w14:paraId="2EF7DF95" w14:textId="77777777" w:rsidTr="00F4295E">
        <w:trPr>
          <w:cantSplit/>
          <w:trHeight w:val="270"/>
        </w:trPr>
        <w:tc>
          <w:tcPr>
            <w:tcW w:w="2150" w:type="dxa"/>
            <w:shd w:val="pct20" w:color="000000" w:fill="FFFFFF"/>
            <w:vAlign w:val="bottom"/>
          </w:tcPr>
          <w:p w14:paraId="31436E7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02F1070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A825F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C5169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00E0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AD63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C933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3C23FB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E12CCB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244204F"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2A984766" w14:textId="77777777" w:rsidR="0069572C" w:rsidRPr="00453D8A" w:rsidRDefault="0069572C" w:rsidP="00F4295E">
            <w:pPr>
              <w:spacing w:before="40" w:after="40"/>
              <w:jc w:val="center"/>
              <w:rPr>
                <w:rFonts w:ascii="Garamond" w:hAnsi="Garamond"/>
                <w:color w:val="000080"/>
                <w:sz w:val="23"/>
              </w:rPr>
            </w:pPr>
          </w:p>
        </w:tc>
      </w:tr>
      <w:tr w:rsidR="0069572C" w:rsidRPr="00453D8A" w14:paraId="0FDDED5B" w14:textId="77777777" w:rsidTr="00F4295E">
        <w:trPr>
          <w:cantSplit/>
          <w:trHeight w:val="270"/>
        </w:trPr>
        <w:tc>
          <w:tcPr>
            <w:tcW w:w="2150" w:type="dxa"/>
            <w:vAlign w:val="bottom"/>
          </w:tcPr>
          <w:p w14:paraId="76493490"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7172658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CAEF2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99B9F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81268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B0008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61216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EF8570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82F4A4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9429D54" w14:textId="77777777" w:rsidR="0069572C" w:rsidRPr="00453D8A" w:rsidRDefault="0069572C" w:rsidP="00F4295E">
            <w:pPr>
              <w:spacing w:before="40" w:after="40"/>
              <w:jc w:val="center"/>
              <w:rPr>
                <w:rFonts w:ascii="Garamond" w:hAnsi="Garamond"/>
                <w:color w:val="000080"/>
                <w:sz w:val="23"/>
              </w:rPr>
            </w:pPr>
          </w:p>
        </w:tc>
        <w:tc>
          <w:tcPr>
            <w:tcW w:w="819" w:type="dxa"/>
            <w:gridSpan w:val="2"/>
            <w:vAlign w:val="bottom"/>
          </w:tcPr>
          <w:p w14:paraId="1B9A7742" w14:textId="77777777" w:rsidR="0069572C" w:rsidRPr="00453D8A" w:rsidRDefault="0069572C" w:rsidP="00F4295E">
            <w:pPr>
              <w:spacing w:before="40" w:after="40"/>
              <w:jc w:val="center"/>
              <w:rPr>
                <w:rFonts w:ascii="Garamond" w:hAnsi="Garamond"/>
                <w:color w:val="000080"/>
                <w:sz w:val="23"/>
              </w:rPr>
            </w:pPr>
          </w:p>
        </w:tc>
      </w:tr>
      <w:tr w:rsidR="0069572C" w:rsidRPr="00453D8A" w14:paraId="0E42ECF2" w14:textId="77777777" w:rsidTr="00F4295E">
        <w:trPr>
          <w:cantSplit/>
          <w:trHeight w:val="270"/>
        </w:trPr>
        <w:tc>
          <w:tcPr>
            <w:tcW w:w="2150" w:type="dxa"/>
            <w:shd w:val="pct20" w:color="000000" w:fill="FFFFFF"/>
            <w:vAlign w:val="bottom"/>
          </w:tcPr>
          <w:p w14:paraId="4FE76F6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7CA8EC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8D70A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827D0F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A87AD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2196C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DA2769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AB281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D2EA40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1582D2A"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pct20" w:color="000000" w:fill="FFFFFF"/>
            <w:vAlign w:val="bottom"/>
          </w:tcPr>
          <w:p w14:paraId="7EC95EB3" w14:textId="77777777" w:rsidR="0069572C" w:rsidRPr="00453D8A" w:rsidRDefault="0069572C" w:rsidP="00F4295E">
            <w:pPr>
              <w:spacing w:before="40" w:after="40"/>
              <w:jc w:val="center"/>
              <w:rPr>
                <w:rFonts w:ascii="Garamond" w:hAnsi="Garamond"/>
                <w:color w:val="000080"/>
                <w:sz w:val="23"/>
              </w:rPr>
            </w:pPr>
          </w:p>
        </w:tc>
      </w:tr>
      <w:tr w:rsidR="0069572C" w:rsidRPr="00453D8A" w14:paraId="2A91E96B" w14:textId="77777777" w:rsidTr="00F4295E">
        <w:trPr>
          <w:cantSplit/>
          <w:trHeight w:val="270"/>
        </w:trPr>
        <w:tc>
          <w:tcPr>
            <w:tcW w:w="2150" w:type="dxa"/>
            <w:shd w:val="clear" w:color="000000" w:fill="FFFFFF"/>
            <w:vAlign w:val="bottom"/>
          </w:tcPr>
          <w:p w14:paraId="3888B36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6F56D4F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63A63"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86ADCA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9EDF4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E8C25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74871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C6FE82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C2B1098"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B284FA4" w14:textId="77777777" w:rsidR="0069572C" w:rsidRPr="00453D8A" w:rsidRDefault="0069572C" w:rsidP="00F4295E">
            <w:pPr>
              <w:spacing w:before="40" w:after="40"/>
              <w:jc w:val="center"/>
              <w:rPr>
                <w:rFonts w:ascii="Garamond" w:hAnsi="Garamond"/>
                <w:color w:val="000080"/>
                <w:sz w:val="23"/>
              </w:rPr>
            </w:pPr>
          </w:p>
        </w:tc>
        <w:tc>
          <w:tcPr>
            <w:tcW w:w="819" w:type="dxa"/>
            <w:gridSpan w:val="2"/>
            <w:shd w:val="clear" w:color="000000" w:fill="FFFFFF"/>
            <w:vAlign w:val="bottom"/>
          </w:tcPr>
          <w:p w14:paraId="148417CE" w14:textId="77777777" w:rsidR="0069572C" w:rsidRPr="00453D8A" w:rsidRDefault="0069572C" w:rsidP="00F4295E">
            <w:pPr>
              <w:spacing w:before="40" w:after="40"/>
              <w:jc w:val="center"/>
              <w:rPr>
                <w:rFonts w:ascii="Garamond" w:hAnsi="Garamond"/>
                <w:color w:val="000080"/>
                <w:sz w:val="23"/>
              </w:rPr>
            </w:pPr>
          </w:p>
        </w:tc>
      </w:tr>
      <w:tr w:rsidR="0069572C" w:rsidRPr="00453D8A" w14:paraId="3A0946BD" w14:textId="77777777" w:rsidTr="00F4295E">
        <w:trPr>
          <w:cantSplit/>
          <w:trHeight w:val="270"/>
        </w:trPr>
        <w:tc>
          <w:tcPr>
            <w:tcW w:w="2150" w:type="dxa"/>
            <w:tcBorders>
              <w:right w:val="single" w:sz="8" w:space="0" w:color="FFFFFF"/>
            </w:tcBorders>
            <w:shd w:val="clear" w:color="auto" w:fill="000080"/>
            <w:vAlign w:val="bottom"/>
          </w:tcPr>
          <w:p w14:paraId="3AB46E76"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36FE6E5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DD13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67DD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55D0E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F3D2D0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F534F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DD64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112C04" w14:textId="77777777" w:rsidR="0069572C" w:rsidRPr="00453D8A" w:rsidRDefault="0069572C" w:rsidP="00F4295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77D27C54" w14:textId="77777777" w:rsidR="0069572C" w:rsidRPr="00453D8A" w:rsidRDefault="0069572C" w:rsidP="00F4295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0F88B6A" w14:textId="77777777" w:rsidR="0069572C" w:rsidRPr="00453D8A" w:rsidRDefault="0069572C" w:rsidP="00F4295E">
            <w:pPr>
              <w:spacing w:before="40" w:after="40"/>
              <w:jc w:val="center"/>
              <w:rPr>
                <w:rFonts w:ascii="Garamond" w:hAnsi="Garamond"/>
                <w:color w:val="FFFFFF"/>
                <w:sz w:val="23"/>
              </w:rPr>
            </w:pPr>
          </w:p>
        </w:tc>
      </w:tr>
    </w:tbl>
    <w:p w14:paraId="10EB8359" w14:textId="77777777" w:rsidR="0069572C" w:rsidRPr="00453D8A" w:rsidRDefault="0069572C" w:rsidP="0069572C">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B4A4B" w:rsidRPr="00453D8A" w14:paraId="1805A0AB" w14:textId="77777777" w:rsidTr="00CB4A4B">
        <w:trPr>
          <w:trHeight w:val="270"/>
        </w:trPr>
        <w:tc>
          <w:tcPr>
            <w:tcW w:w="2150" w:type="dxa"/>
            <w:vAlign w:val="bottom"/>
          </w:tcPr>
          <w:p w14:paraId="361ABA22" w14:textId="77777777" w:rsidR="00CB4A4B" w:rsidRPr="00453D8A" w:rsidRDefault="00CB4A4B" w:rsidP="00CB4A4B">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3A638B29" w14:textId="350C8D91"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7DE7173" w14:textId="33AAF482"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4BB2FC2E" w14:textId="168D4A0E"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C813B6A" w14:textId="6049AEB8"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74D12F04" w14:textId="4C6CCB61"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2023</w:t>
            </w:r>
          </w:p>
        </w:tc>
      </w:tr>
      <w:tr w:rsidR="0069572C" w:rsidRPr="00453D8A" w14:paraId="51147D7D" w14:textId="77777777" w:rsidTr="00CB4A4B">
        <w:trPr>
          <w:cantSplit/>
          <w:trHeight w:val="270"/>
        </w:trPr>
        <w:tc>
          <w:tcPr>
            <w:tcW w:w="2150" w:type="dxa"/>
            <w:shd w:val="pct20" w:color="000000" w:fill="FFFFFF"/>
            <w:vAlign w:val="bottom"/>
          </w:tcPr>
          <w:p w14:paraId="2AF18F79"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1019D62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A39245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D33910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E4F32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F5F8ED9"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FF7DB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2B2275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9C7C7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95EBF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22DB45E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340BFE4C" w14:textId="77777777" w:rsidTr="00CB4A4B">
        <w:trPr>
          <w:cantSplit/>
          <w:trHeight w:val="270"/>
        </w:trPr>
        <w:tc>
          <w:tcPr>
            <w:tcW w:w="2150" w:type="dxa"/>
            <w:vAlign w:val="bottom"/>
          </w:tcPr>
          <w:p w14:paraId="1A1EF975"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154B73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04F42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B1625D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B7C95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B39C3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7DD29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B058D9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F15379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035B8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DA12B1" w14:textId="77777777" w:rsidR="0069572C" w:rsidRPr="00453D8A" w:rsidRDefault="0069572C" w:rsidP="00F4295E">
            <w:pPr>
              <w:spacing w:before="40" w:after="40"/>
              <w:jc w:val="center"/>
              <w:rPr>
                <w:rFonts w:ascii="Garamond" w:hAnsi="Garamond"/>
                <w:color w:val="000080"/>
                <w:sz w:val="23"/>
              </w:rPr>
            </w:pPr>
          </w:p>
        </w:tc>
      </w:tr>
      <w:tr w:rsidR="0069572C" w:rsidRPr="00453D8A" w14:paraId="5E1F7D31" w14:textId="77777777" w:rsidTr="00CB4A4B">
        <w:trPr>
          <w:cantSplit/>
          <w:trHeight w:val="270"/>
        </w:trPr>
        <w:tc>
          <w:tcPr>
            <w:tcW w:w="2150" w:type="dxa"/>
            <w:shd w:val="pct20" w:color="000000" w:fill="FFFFFF"/>
            <w:vAlign w:val="bottom"/>
          </w:tcPr>
          <w:p w14:paraId="4B2775F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3E53BB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3134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540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842762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8BC0F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1A43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38DCA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76E42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71B11C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050C" w14:textId="77777777" w:rsidR="0069572C" w:rsidRPr="00453D8A" w:rsidRDefault="0069572C" w:rsidP="00F4295E">
            <w:pPr>
              <w:spacing w:before="40" w:after="40"/>
              <w:jc w:val="center"/>
              <w:rPr>
                <w:rFonts w:ascii="Garamond" w:hAnsi="Garamond"/>
                <w:color w:val="000080"/>
                <w:sz w:val="23"/>
              </w:rPr>
            </w:pPr>
          </w:p>
        </w:tc>
      </w:tr>
      <w:tr w:rsidR="0069572C" w:rsidRPr="00453D8A" w14:paraId="6248DB22" w14:textId="77777777" w:rsidTr="00CB4A4B">
        <w:trPr>
          <w:cantSplit/>
          <w:trHeight w:val="270"/>
        </w:trPr>
        <w:tc>
          <w:tcPr>
            <w:tcW w:w="2150" w:type="dxa"/>
            <w:vAlign w:val="bottom"/>
          </w:tcPr>
          <w:p w14:paraId="7912A6D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B97E22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CCC77E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B2051B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C15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90678D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85772A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DD740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C986B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41C05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7BD937" w14:textId="77777777" w:rsidR="0069572C" w:rsidRPr="00453D8A" w:rsidRDefault="0069572C" w:rsidP="00F4295E">
            <w:pPr>
              <w:spacing w:before="40" w:after="40"/>
              <w:jc w:val="center"/>
              <w:rPr>
                <w:rFonts w:ascii="Garamond" w:hAnsi="Garamond"/>
                <w:color w:val="000080"/>
                <w:sz w:val="23"/>
              </w:rPr>
            </w:pPr>
          </w:p>
        </w:tc>
      </w:tr>
      <w:tr w:rsidR="0069572C" w:rsidRPr="00453D8A" w14:paraId="4867894B" w14:textId="77777777" w:rsidTr="00CB4A4B">
        <w:trPr>
          <w:cantSplit/>
          <w:trHeight w:val="270"/>
        </w:trPr>
        <w:tc>
          <w:tcPr>
            <w:tcW w:w="2150" w:type="dxa"/>
            <w:shd w:val="pct20" w:color="000000" w:fill="FFFFFF"/>
            <w:vAlign w:val="bottom"/>
          </w:tcPr>
          <w:p w14:paraId="200BA47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79B1E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9FBD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1F990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33FBD7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F55A44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38CFED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319EC2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8570C7"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446F9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27AB466" w14:textId="77777777" w:rsidR="0069572C" w:rsidRPr="00453D8A" w:rsidRDefault="0069572C" w:rsidP="00F4295E">
            <w:pPr>
              <w:spacing w:before="40" w:after="40"/>
              <w:jc w:val="center"/>
              <w:rPr>
                <w:rFonts w:ascii="Garamond" w:hAnsi="Garamond"/>
                <w:color w:val="000080"/>
                <w:sz w:val="23"/>
              </w:rPr>
            </w:pPr>
          </w:p>
        </w:tc>
      </w:tr>
      <w:tr w:rsidR="0069572C" w:rsidRPr="00453D8A" w14:paraId="18A6D371" w14:textId="77777777" w:rsidTr="00CB4A4B">
        <w:trPr>
          <w:cantSplit/>
          <w:trHeight w:val="270"/>
        </w:trPr>
        <w:tc>
          <w:tcPr>
            <w:tcW w:w="2150" w:type="dxa"/>
            <w:vAlign w:val="bottom"/>
          </w:tcPr>
          <w:p w14:paraId="470ACCB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45CC4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5DECC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A7E7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DB2601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1D297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CCDD0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EC4461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AC0E14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48F383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56D2EBD" w14:textId="77777777" w:rsidR="0069572C" w:rsidRPr="00453D8A" w:rsidRDefault="0069572C" w:rsidP="00F4295E">
            <w:pPr>
              <w:spacing w:before="40" w:after="40"/>
              <w:jc w:val="center"/>
              <w:rPr>
                <w:rFonts w:ascii="Garamond" w:hAnsi="Garamond"/>
                <w:color w:val="000080"/>
                <w:sz w:val="23"/>
              </w:rPr>
            </w:pPr>
          </w:p>
        </w:tc>
      </w:tr>
      <w:tr w:rsidR="0069572C" w:rsidRPr="00453D8A" w14:paraId="0B98A3EB" w14:textId="77777777" w:rsidTr="00CB4A4B">
        <w:trPr>
          <w:cantSplit/>
          <w:trHeight w:val="270"/>
        </w:trPr>
        <w:tc>
          <w:tcPr>
            <w:tcW w:w="2150" w:type="dxa"/>
            <w:shd w:val="pct20" w:color="000000" w:fill="FFFFFF"/>
            <w:vAlign w:val="bottom"/>
          </w:tcPr>
          <w:p w14:paraId="530A542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4E4BBF5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F8AF5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16BA00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8E71D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55C47B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377C5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BAAC98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203619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6C4CF1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49F715" w14:textId="77777777" w:rsidR="0069572C" w:rsidRPr="00453D8A" w:rsidRDefault="0069572C" w:rsidP="00F4295E">
            <w:pPr>
              <w:spacing w:before="40" w:after="40"/>
              <w:jc w:val="center"/>
              <w:rPr>
                <w:rFonts w:ascii="Garamond" w:hAnsi="Garamond"/>
                <w:color w:val="000080"/>
                <w:sz w:val="23"/>
              </w:rPr>
            </w:pPr>
          </w:p>
        </w:tc>
      </w:tr>
      <w:tr w:rsidR="0069572C" w:rsidRPr="00453D8A" w14:paraId="0021885B" w14:textId="77777777" w:rsidTr="00CB4A4B">
        <w:trPr>
          <w:cantSplit/>
          <w:trHeight w:val="270"/>
        </w:trPr>
        <w:tc>
          <w:tcPr>
            <w:tcW w:w="2150" w:type="dxa"/>
            <w:shd w:val="clear" w:color="000000" w:fill="FFFFFF"/>
            <w:vAlign w:val="bottom"/>
          </w:tcPr>
          <w:p w14:paraId="79D52631"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01270C0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20452E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ED989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0416B9"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FE89BB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9A978A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58707C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841EDA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4603E4"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4D1029D4" w14:textId="77777777" w:rsidR="0069572C" w:rsidRPr="00453D8A" w:rsidRDefault="0069572C" w:rsidP="00F4295E">
            <w:pPr>
              <w:spacing w:before="40" w:after="40"/>
              <w:jc w:val="center"/>
              <w:rPr>
                <w:rFonts w:ascii="Garamond" w:hAnsi="Garamond"/>
                <w:color w:val="000080"/>
                <w:sz w:val="23"/>
              </w:rPr>
            </w:pPr>
          </w:p>
        </w:tc>
      </w:tr>
      <w:tr w:rsidR="0069572C" w:rsidRPr="00453D8A" w14:paraId="17533242" w14:textId="77777777" w:rsidTr="00CB4A4B">
        <w:trPr>
          <w:cantSplit/>
          <w:trHeight w:val="270"/>
        </w:trPr>
        <w:tc>
          <w:tcPr>
            <w:tcW w:w="2150" w:type="dxa"/>
            <w:tcBorders>
              <w:right w:val="single" w:sz="8" w:space="0" w:color="FFFFFF"/>
            </w:tcBorders>
            <w:shd w:val="clear" w:color="auto" w:fill="000080"/>
            <w:vAlign w:val="bottom"/>
          </w:tcPr>
          <w:p w14:paraId="2178B279"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lastRenderedPageBreak/>
              <w:t>Total</w:t>
            </w:r>
          </w:p>
        </w:tc>
        <w:tc>
          <w:tcPr>
            <w:tcW w:w="819" w:type="dxa"/>
            <w:tcBorders>
              <w:left w:val="single" w:sz="8" w:space="0" w:color="FFFFFF"/>
              <w:right w:val="single" w:sz="8" w:space="0" w:color="FFFFFF"/>
            </w:tcBorders>
            <w:shd w:val="clear" w:color="auto" w:fill="000080"/>
            <w:vAlign w:val="bottom"/>
          </w:tcPr>
          <w:p w14:paraId="2E63944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3BC1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87872CD"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D8F42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11B08D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2EA1A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FD62E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C932AF"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0AA1E7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95FB297" w14:textId="77777777" w:rsidR="0069572C" w:rsidRPr="00453D8A" w:rsidRDefault="0069572C" w:rsidP="00F4295E">
            <w:pPr>
              <w:spacing w:before="40" w:after="40"/>
              <w:jc w:val="center"/>
              <w:rPr>
                <w:rFonts w:ascii="Garamond" w:hAnsi="Garamond"/>
                <w:color w:val="FFFFFF"/>
                <w:sz w:val="23"/>
              </w:rPr>
            </w:pPr>
          </w:p>
        </w:tc>
      </w:tr>
    </w:tbl>
    <w:p w14:paraId="6DBBDAED"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DF6E78C" w14:textId="77777777" w:rsidTr="00F4295E">
        <w:tc>
          <w:tcPr>
            <w:tcW w:w="540" w:type="dxa"/>
            <w:tcBorders>
              <w:right w:val="single" w:sz="8" w:space="0" w:color="000080"/>
            </w:tcBorders>
            <w:shd w:val="clear" w:color="000000" w:fill="FFFFFF"/>
            <w:vAlign w:val="bottom"/>
          </w:tcPr>
          <w:p w14:paraId="5ACAA4D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B22B7E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discuss any unusually large number of accounts or assets lost.</w:t>
            </w:r>
          </w:p>
        </w:tc>
      </w:tr>
      <w:tr w:rsidR="0069572C" w:rsidRPr="00453D8A" w14:paraId="666EEFB2" w14:textId="77777777" w:rsidTr="00F4295E">
        <w:tc>
          <w:tcPr>
            <w:tcW w:w="540" w:type="dxa"/>
            <w:tcBorders>
              <w:right w:val="single" w:sz="8" w:space="0" w:color="000080"/>
            </w:tcBorders>
            <w:vAlign w:val="bottom"/>
          </w:tcPr>
          <w:p w14:paraId="341DC7A4" w14:textId="77777777" w:rsidR="0069572C" w:rsidRPr="00453D8A" w:rsidRDefault="0069572C" w:rsidP="00F4295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580BA10" w14:textId="77777777" w:rsidR="0069572C" w:rsidRPr="00453D8A" w:rsidRDefault="0069572C" w:rsidP="00F4295E">
            <w:pPr>
              <w:spacing w:before="40" w:after="40"/>
              <w:jc w:val="both"/>
              <w:rPr>
                <w:rFonts w:ascii="Garamond" w:hAnsi="Garamond"/>
                <w:color w:val="000080"/>
                <w:sz w:val="23"/>
              </w:rPr>
            </w:pPr>
          </w:p>
        </w:tc>
      </w:tr>
    </w:tbl>
    <w:p w14:paraId="48EE717B" w14:textId="77777777" w:rsidR="0069572C" w:rsidRPr="00453D8A" w:rsidRDefault="0069572C" w:rsidP="0069572C">
      <w:pPr>
        <w:rPr>
          <w:rFonts w:ascii="Garamond" w:hAnsi="Garamond"/>
          <w:color w:val="000080"/>
          <w:sz w:val="24"/>
        </w:rPr>
      </w:pPr>
    </w:p>
    <w:p w14:paraId="7E845226" w14:textId="77777777" w:rsidR="0069572C" w:rsidRPr="00453D8A" w:rsidRDefault="0069572C" w:rsidP="0069572C">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29E5DF6" w14:textId="77777777" w:rsidTr="00F4295E">
        <w:tc>
          <w:tcPr>
            <w:tcW w:w="540" w:type="dxa"/>
            <w:tcBorders>
              <w:right w:val="single" w:sz="8" w:space="0" w:color="000080"/>
            </w:tcBorders>
            <w:shd w:val="pct20" w:color="000000" w:fill="FFFFFF"/>
            <w:vAlign w:val="bottom"/>
          </w:tcPr>
          <w:p w14:paraId="35506D2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22.</w:t>
            </w:r>
          </w:p>
        </w:tc>
        <w:tc>
          <w:tcPr>
            <w:tcW w:w="10080" w:type="dxa"/>
            <w:tcBorders>
              <w:left w:val="single" w:sz="8" w:space="0" w:color="000080"/>
            </w:tcBorders>
            <w:shd w:val="pct20" w:color="000000" w:fill="FFFFFF"/>
            <w:vAlign w:val="bottom"/>
          </w:tcPr>
          <w:p w14:paraId="6979041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the number &amp; assets of tax-exempt accounts the </w:t>
            </w:r>
            <w:r w:rsidRPr="00453D8A">
              <w:rPr>
                <w:rFonts w:ascii="Garamond" w:hAnsi="Garamond"/>
                <w:i/>
                <w:color w:val="000080"/>
                <w:sz w:val="23"/>
                <w:u w:val="single"/>
              </w:rPr>
              <w:t>PRODUCT</w:t>
            </w:r>
            <w:r w:rsidRPr="00453D8A">
              <w:rPr>
                <w:rFonts w:ascii="Garamond" w:hAnsi="Garamond"/>
                <w:color w:val="000080"/>
                <w:sz w:val="23"/>
              </w:rPr>
              <w:t xml:space="preserve"> gained &amp; lost:</w:t>
            </w:r>
          </w:p>
        </w:tc>
      </w:tr>
    </w:tbl>
    <w:p w14:paraId="70879961" w14:textId="77777777" w:rsidR="0069572C" w:rsidRPr="00453D8A" w:rsidRDefault="0069572C" w:rsidP="0069572C">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CB4A4B" w:rsidRPr="00453D8A" w14:paraId="127D88BB" w14:textId="77777777" w:rsidTr="00CB4A4B">
        <w:trPr>
          <w:trHeight w:val="270"/>
        </w:trPr>
        <w:tc>
          <w:tcPr>
            <w:tcW w:w="2250" w:type="dxa"/>
            <w:vAlign w:val="bottom"/>
          </w:tcPr>
          <w:p w14:paraId="1D14177A" w14:textId="77777777" w:rsidR="00CB4A4B" w:rsidRPr="00453D8A" w:rsidRDefault="00CB4A4B" w:rsidP="00CB4A4B">
            <w:pPr>
              <w:keepNext/>
              <w:spacing w:before="40" w:after="40"/>
              <w:outlineLvl w:val="7"/>
              <w:rPr>
                <w:rFonts w:ascii="Garamond" w:hAnsi="Garamond"/>
                <w:b/>
                <w:color w:val="000080"/>
                <w:sz w:val="23"/>
              </w:rPr>
            </w:pPr>
            <w:r w:rsidRPr="00453D8A">
              <w:rPr>
                <w:rFonts w:ascii="Garamond" w:hAnsi="Garamond"/>
                <w:b/>
                <w:color w:val="000080"/>
                <w:sz w:val="23"/>
              </w:rPr>
              <w:t>Gained</w:t>
            </w:r>
          </w:p>
        </w:tc>
        <w:tc>
          <w:tcPr>
            <w:tcW w:w="1638" w:type="dxa"/>
            <w:gridSpan w:val="2"/>
            <w:vAlign w:val="bottom"/>
          </w:tcPr>
          <w:p w14:paraId="26D552E7" w14:textId="5DDF440C"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0DA2881" w14:textId="6417AAD7"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C50CCBC" w14:textId="13A4F4A1"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2CB030B" w14:textId="2E611DDB"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3140800F" w14:textId="7CE9F655"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2023</w:t>
            </w:r>
          </w:p>
        </w:tc>
      </w:tr>
      <w:tr w:rsidR="0069572C" w:rsidRPr="00453D8A" w14:paraId="06A2353B" w14:textId="77777777" w:rsidTr="00CB4A4B">
        <w:trPr>
          <w:cantSplit/>
          <w:trHeight w:val="270"/>
        </w:trPr>
        <w:tc>
          <w:tcPr>
            <w:tcW w:w="2250" w:type="dxa"/>
            <w:shd w:val="pct20" w:color="000000" w:fill="FFFFFF"/>
            <w:vAlign w:val="bottom"/>
          </w:tcPr>
          <w:p w14:paraId="74F33A22"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320A2024"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97FCD3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6F14D9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2397431"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2B3E56"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3034E7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0E63AA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B6498BE"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3D4491D5"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0A9B65E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6C896B4E" w14:textId="77777777" w:rsidTr="00CB4A4B">
        <w:trPr>
          <w:cantSplit/>
          <w:trHeight w:val="270"/>
        </w:trPr>
        <w:tc>
          <w:tcPr>
            <w:tcW w:w="2250" w:type="dxa"/>
            <w:vAlign w:val="bottom"/>
          </w:tcPr>
          <w:p w14:paraId="17E0BCC7"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23B6D57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8271DE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B2F63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F9B966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EE50C9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421A2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96F5C0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2B46C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747E5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C38DD2A" w14:textId="77777777" w:rsidR="0069572C" w:rsidRPr="00453D8A" w:rsidRDefault="0069572C" w:rsidP="00F4295E">
            <w:pPr>
              <w:spacing w:before="40" w:after="40"/>
              <w:jc w:val="center"/>
              <w:rPr>
                <w:rFonts w:ascii="Garamond" w:hAnsi="Garamond"/>
                <w:color w:val="000080"/>
                <w:sz w:val="23"/>
              </w:rPr>
            </w:pPr>
          </w:p>
        </w:tc>
      </w:tr>
      <w:tr w:rsidR="0069572C" w:rsidRPr="00453D8A" w14:paraId="22F2B399" w14:textId="77777777" w:rsidTr="00CB4A4B">
        <w:trPr>
          <w:cantSplit/>
          <w:trHeight w:val="270"/>
        </w:trPr>
        <w:tc>
          <w:tcPr>
            <w:tcW w:w="2250" w:type="dxa"/>
            <w:shd w:val="pct20" w:color="000000" w:fill="FFFFFF"/>
            <w:vAlign w:val="bottom"/>
          </w:tcPr>
          <w:p w14:paraId="6EE67396"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19ED433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E3798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EEB15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115420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792B2A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1DD702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724C28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84711D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3BD9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E0E3ACE" w14:textId="77777777" w:rsidR="0069572C" w:rsidRPr="00453D8A" w:rsidRDefault="0069572C" w:rsidP="00F4295E">
            <w:pPr>
              <w:spacing w:before="40" w:after="40"/>
              <w:jc w:val="center"/>
              <w:rPr>
                <w:rFonts w:ascii="Garamond" w:hAnsi="Garamond"/>
                <w:color w:val="000080"/>
                <w:sz w:val="23"/>
              </w:rPr>
            </w:pPr>
          </w:p>
        </w:tc>
      </w:tr>
      <w:tr w:rsidR="0069572C" w:rsidRPr="00453D8A" w14:paraId="6E63D221" w14:textId="77777777" w:rsidTr="00CB4A4B">
        <w:trPr>
          <w:cantSplit/>
          <w:trHeight w:val="270"/>
        </w:trPr>
        <w:tc>
          <w:tcPr>
            <w:tcW w:w="2250" w:type="dxa"/>
            <w:vAlign w:val="bottom"/>
          </w:tcPr>
          <w:p w14:paraId="53E0C85A"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71730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08DA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2B4434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8623F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D1F339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10A244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D1EB97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EBF00B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08B8CE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4A94FB7" w14:textId="77777777" w:rsidR="0069572C" w:rsidRPr="00453D8A" w:rsidRDefault="0069572C" w:rsidP="00F4295E">
            <w:pPr>
              <w:spacing w:before="40" w:after="40"/>
              <w:jc w:val="center"/>
              <w:rPr>
                <w:rFonts w:ascii="Garamond" w:hAnsi="Garamond"/>
                <w:color w:val="000080"/>
                <w:sz w:val="23"/>
              </w:rPr>
            </w:pPr>
          </w:p>
        </w:tc>
      </w:tr>
      <w:tr w:rsidR="0069572C" w:rsidRPr="00453D8A" w14:paraId="4AF5F91B" w14:textId="77777777" w:rsidTr="00CB4A4B">
        <w:trPr>
          <w:cantSplit/>
          <w:trHeight w:val="270"/>
        </w:trPr>
        <w:tc>
          <w:tcPr>
            <w:tcW w:w="2250" w:type="dxa"/>
            <w:shd w:val="pct20" w:color="000000" w:fill="FFFFFF"/>
            <w:vAlign w:val="bottom"/>
          </w:tcPr>
          <w:p w14:paraId="06813F99"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277191B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AEF2D9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4B497C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F2E8CCC"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7DC451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853CBD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1C0B9D2"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A593A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01DD911"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41D1686" w14:textId="77777777" w:rsidR="0069572C" w:rsidRPr="00453D8A" w:rsidRDefault="0069572C" w:rsidP="00F4295E">
            <w:pPr>
              <w:spacing w:before="40" w:after="40"/>
              <w:jc w:val="center"/>
              <w:rPr>
                <w:rFonts w:ascii="Garamond" w:hAnsi="Garamond"/>
                <w:color w:val="000080"/>
                <w:sz w:val="23"/>
              </w:rPr>
            </w:pPr>
          </w:p>
        </w:tc>
      </w:tr>
      <w:tr w:rsidR="0069572C" w:rsidRPr="00453D8A" w14:paraId="7757BB63" w14:textId="77777777" w:rsidTr="00CB4A4B">
        <w:trPr>
          <w:cantSplit/>
          <w:trHeight w:val="270"/>
        </w:trPr>
        <w:tc>
          <w:tcPr>
            <w:tcW w:w="2250" w:type="dxa"/>
            <w:vAlign w:val="bottom"/>
          </w:tcPr>
          <w:p w14:paraId="59626643"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2EF9EFE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576644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9F140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73B806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0BA4B2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5E31A6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4788A1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F56F97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6ADF56B"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ACEEF4" w14:textId="77777777" w:rsidR="0069572C" w:rsidRPr="00453D8A" w:rsidRDefault="0069572C" w:rsidP="00F4295E">
            <w:pPr>
              <w:spacing w:before="40" w:after="40"/>
              <w:jc w:val="center"/>
              <w:rPr>
                <w:rFonts w:ascii="Garamond" w:hAnsi="Garamond"/>
                <w:color w:val="000080"/>
                <w:sz w:val="23"/>
              </w:rPr>
            </w:pPr>
          </w:p>
        </w:tc>
      </w:tr>
      <w:tr w:rsidR="0069572C" w:rsidRPr="00453D8A" w14:paraId="65A3A4BD" w14:textId="77777777" w:rsidTr="00CB4A4B">
        <w:trPr>
          <w:cantSplit/>
          <w:trHeight w:val="306"/>
        </w:trPr>
        <w:tc>
          <w:tcPr>
            <w:tcW w:w="2250" w:type="dxa"/>
            <w:shd w:val="pct20" w:color="000000" w:fill="FFFFFF"/>
            <w:vAlign w:val="bottom"/>
          </w:tcPr>
          <w:p w14:paraId="7BBCC05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132CDCA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B19819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C8CEA3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2764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807F5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A349D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5466E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5FD067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EE96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A226C5B" w14:textId="77777777" w:rsidR="0069572C" w:rsidRPr="00453D8A" w:rsidRDefault="0069572C" w:rsidP="00F4295E">
            <w:pPr>
              <w:spacing w:before="40" w:after="40"/>
              <w:jc w:val="center"/>
              <w:rPr>
                <w:rFonts w:ascii="Garamond" w:hAnsi="Garamond"/>
                <w:color w:val="000080"/>
                <w:sz w:val="23"/>
              </w:rPr>
            </w:pPr>
          </w:p>
        </w:tc>
      </w:tr>
      <w:tr w:rsidR="0069572C" w:rsidRPr="00453D8A" w14:paraId="14559016" w14:textId="77777777" w:rsidTr="00CB4A4B">
        <w:trPr>
          <w:cantSplit/>
          <w:trHeight w:val="270"/>
        </w:trPr>
        <w:tc>
          <w:tcPr>
            <w:tcW w:w="2250" w:type="dxa"/>
            <w:shd w:val="clear" w:color="000000" w:fill="FFFFFF"/>
            <w:vAlign w:val="bottom"/>
          </w:tcPr>
          <w:p w14:paraId="51F3E40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147F42E0"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35418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3207E3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096BC4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0CCE7"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C8171BC"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F545DE"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85FFD5"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B47256"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30930C8F" w14:textId="77777777" w:rsidR="0069572C" w:rsidRPr="00453D8A" w:rsidRDefault="0069572C" w:rsidP="00F4295E">
            <w:pPr>
              <w:spacing w:before="40" w:after="40"/>
              <w:jc w:val="center"/>
              <w:rPr>
                <w:rFonts w:ascii="Garamond" w:hAnsi="Garamond"/>
                <w:color w:val="000080"/>
                <w:sz w:val="23"/>
              </w:rPr>
            </w:pPr>
          </w:p>
        </w:tc>
      </w:tr>
      <w:tr w:rsidR="0069572C" w:rsidRPr="00453D8A" w14:paraId="301001FA" w14:textId="77777777" w:rsidTr="00CB4A4B">
        <w:trPr>
          <w:cantSplit/>
          <w:trHeight w:val="270"/>
        </w:trPr>
        <w:tc>
          <w:tcPr>
            <w:tcW w:w="2250" w:type="dxa"/>
            <w:tcBorders>
              <w:right w:val="single" w:sz="8" w:space="0" w:color="FFFFFF"/>
            </w:tcBorders>
            <w:shd w:val="clear" w:color="auto" w:fill="000080"/>
            <w:vAlign w:val="bottom"/>
          </w:tcPr>
          <w:p w14:paraId="31855012" w14:textId="77777777" w:rsidR="0069572C" w:rsidRPr="00453D8A" w:rsidRDefault="0069572C" w:rsidP="00F4295E">
            <w:pPr>
              <w:spacing w:before="40" w:after="40"/>
              <w:jc w:val="right"/>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25D7F3B"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E6D93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E280A9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2A329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E4BE59"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4674C34"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9E321A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98E2D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6BC612"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79A9341" w14:textId="77777777" w:rsidR="0069572C" w:rsidRPr="00453D8A" w:rsidRDefault="0069572C" w:rsidP="00F4295E">
            <w:pPr>
              <w:spacing w:before="40" w:after="40"/>
              <w:jc w:val="center"/>
              <w:rPr>
                <w:rFonts w:ascii="Garamond" w:hAnsi="Garamond"/>
                <w:color w:val="FFFFFF"/>
                <w:sz w:val="23"/>
              </w:rPr>
            </w:pPr>
          </w:p>
        </w:tc>
      </w:tr>
    </w:tbl>
    <w:p w14:paraId="712893BB" w14:textId="77777777" w:rsidR="0069572C" w:rsidRPr="00453D8A" w:rsidRDefault="0069572C" w:rsidP="0069572C">
      <w:pPr>
        <w:spacing w:before="40" w:after="40"/>
        <w:ind w:left="360"/>
        <w:jc w:val="both"/>
        <w:rPr>
          <w:rFonts w:ascii="Garamond" w:hAnsi="Garamond"/>
          <w:color w:val="000080"/>
          <w:sz w:val="23"/>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CB4A4B" w:rsidRPr="00453D8A" w14:paraId="107445C5" w14:textId="77777777" w:rsidTr="00CB4A4B">
        <w:trPr>
          <w:trHeight w:val="270"/>
        </w:trPr>
        <w:tc>
          <w:tcPr>
            <w:tcW w:w="2250" w:type="dxa"/>
            <w:vAlign w:val="bottom"/>
          </w:tcPr>
          <w:p w14:paraId="3CB86AD0" w14:textId="77777777" w:rsidR="00CB4A4B" w:rsidRPr="00453D8A" w:rsidRDefault="00CB4A4B" w:rsidP="00CB4A4B">
            <w:pPr>
              <w:keepNext/>
              <w:spacing w:before="40" w:after="40"/>
              <w:outlineLvl w:val="7"/>
              <w:rPr>
                <w:rFonts w:ascii="Garamond" w:hAnsi="Garamond"/>
                <w:b/>
                <w:color w:val="000080"/>
                <w:sz w:val="23"/>
              </w:rPr>
            </w:pPr>
            <w:r w:rsidRPr="00453D8A">
              <w:rPr>
                <w:rFonts w:ascii="Garamond" w:hAnsi="Garamond"/>
                <w:b/>
                <w:color w:val="000080"/>
                <w:sz w:val="23"/>
              </w:rPr>
              <w:t>Lost</w:t>
            </w:r>
          </w:p>
        </w:tc>
        <w:tc>
          <w:tcPr>
            <w:tcW w:w="1638" w:type="dxa"/>
            <w:gridSpan w:val="2"/>
            <w:vAlign w:val="bottom"/>
          </w:tcPr>
          <w:p w14:paraId="09E68D66" w14:textId="28D70E6A"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CCB41BE" w14:textId="7ED0C6F3"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4CA5FEFF" w14:textId="42271E91"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73468E9" w14:textId="4AB62072"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50A9782D" w14:textId="66B32F67" w:rsidR="00CB4A4B" w:rsidRPr="00453D8A" w:rsidRDefault="00CB4A4B" w:rsidP="00CB4A4B">
            <w:pPr>
              <w:spacing w:before="40" w:after="40"/>
              <w:jc w:val="center"/>
              <w:rPr>
                <w:rFonts w:ascii="Garamond" w:hAnsi="Garamond"/>
                <w:b/>
                <w:color w:val="000080"/>
                <w:sz w:val="23"/>
              </w:rPr>
            </w:pPr>
            <w:r>
              <w:rPr>
                <w:rFonts w:ascii="Garamond" w:hAnsi="Garamond"/>
                <w:b/>
                <w:color w:val="000080"/>
                <w:sz w:val="23"/>
              </w:rPr>
              <w:t>2023</w:t>
            </w:r>
          </w:p>
        </w:tc>
      </w:tr>
      <w:tr w:rsidR="0069572C" w:rsidRPr="00453D8A" w14:paraId="78097B10" w14:textId="77777777" w:rsidTr="00CB4A4B">
        <w:trPr>
          <w:cantSplit/>
          <w:trHeight w:val="270"/>
        </w:trPr>
        <w:tc>
          <w:tcPr>
            <w:tcW w:w="2250" w:type="dxa"/>
            <w:shd w:val="pct20" w:color="000000" w:fill="FFFFFF"/>
            <w:vAlign w:val="bottom"/>
          </w:tcPr>
          <w:p w14:paraId="57A54DDD" w14:textId="77777777" w:rsidR="0069572C" w:rsidRPr="00453D8A" w:rsidRDefault="0069572C" w:rsidP="00F4295E">
            <w:pPr>
              <w:spacing w:before="40" w:after="40"/>
              <w:jc w:val="right"/>
              <w:rPr>
                <w:rFonts w:ascii="Garamond" w:hAnsi="Garamond"/>
                <w:b/>
                <w:color w:val="000080"/>
                <w:sz w:val="23"/>
              </w:rPr>
            </w:pPr>
          </w:p>
        </w:tc>
        <w:tc>
          <w:tcPr>
            <w:tcW w:w="819" w:type="dxa"/>
            <w:shd w:val="pct20" w:color="000000" w:fill="FFFFFF"/>
            <w:vAlign w:val="bottom"/>
          </w:tcPr>
          <w:p w14:paraId="7BA8F31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1B81E6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1854028"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FFB167F"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E9AE96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7F97B32"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48F81863"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70CC6507"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6C4CC04A"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c>
          <w:tcPr>
            <w:tcW w:w="819" w:type="dxa"/>
            <w:shd w:val="pct20" w:color="000000" w:fill="FFFFFF"/>
            <w:vAlign w:val="bottom"/>
          </w:tcPr>
          <w:p w14:paraId="5779D5BC"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w:t>
            </w:r>
          </w:p>
        </w:tc>
      </w:tr>
      <w:tr w:rsidR="0069572C" w:rsidRPr="00453D8A" w14:paraId="2992FEC0" w14:textId="77777777" w:rsidTr="00CB4A4B">
        <w:trPr>
          <w:cantSplit/>
          <w:trHeight w:val="270"/>
        </w:trPr>
        <w:tc>
          <w:tcPr>
            <w:tcW w:w="2250" w:type="dxa"/>
            <w:vAlign w:val="bottom"/>
          </w:tcPr>
          <w:p w14:paraId="1EC318F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Public</w:t>
            </w:r>
          </w:p>
        </w:tc>
        <w:tc>
          <w:tcPr>
            <w:tcW w:w="819" w:type="dxa"/>
            <w:vAlign w:val="bottom"/>
          </w:tcPr>
          <w:p w14:paraId="3DA2654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A13ED3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9805F6E"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9A98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54933B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4531DD3"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3ABEFA9"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615EF3A"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2874CD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B9B22CE" w14:textId="77777777" w:rsidR="0069572C" w:rsidRPr="00453D8A" w:rsidRDefault="0069572C" w:rsidP="00F4295E">
            <w:pPr>
              <w:spacing w:before="40" w:after="40"/>
              <w:jc w:val="center"/>
              <w:rPr>
                <w:rFonts w:ascii="Garamond" w:hAnsi="Garamond"/>
                <w:color w:val="000080"/>
                <w:sz w:val="23"/>
              </w:rPr>
            </w:pPr>
          </w:p>
        </w:tc>
      </w:tr>
      <w:tr w:rsidR="0069572C" w:rsidRPr="00453D8A" w14:paraId="78FF9427" w14:textId="77777777" w:rsidTr="00CB4A4B">
        <w:trPr>
          <w:cantSplit/>
          <w:trHeight w:val="270"/>
        </w:trPr>
        <w:tc>
          <w:tcPr>
            <w:tcW w:w="2250" w:type="dxa"/>
            <w:shd w:val="pct20" w:color="000000" w:fill="FFFFFF"/>
            <w:vAlign w:val="bottom"/>
          </w:tcPr>
          <w:p w14:paraId="0743C1E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ERISA</w:t>
            </w:r>
          </w:p>
        </w:tc>
        <w:tc>
          <w:tcPr>
            <w:tcW w:w="819" w:type="dxa"/>
            <w:shd w:val="pct20" w:color="000000" w:fill="FFFFFF"/>
            <w:vAlign w:val="bottom"/>
          </w:tcPr>
          <w:p w14:paraId="4D73611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60677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6E8F0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3720C5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94FFE5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CDCDA7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FB6146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73948A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BA3E51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9994BD9" w14:textId="77777777" w:rsidR="0069572C" w:rsidRPr="00453D8A" w:rsidRDefault="0069572C" w:rsidP="00F4295E">
            <w:pPr>
              <w:spacing w:before="40" w:after="40"/>
              <w:jc w:val="center"/>
              <w:rPr>
                <w:rFonts w:ascii="Garamond" w:hAnsi="Garamond"/>
                <w:color w:val="000080"/>
                <w:sz w:val="23"/>
              </w:rPr>
            </w:pPr>
          </w:p>
        </w:tc>
      </w:tr>
      <w:tr w:rsidR="0069572C" w:rsidRPr="00453D8A" w14:paraId="48B0F1E0" w14:textId="77777777" w:rsidTr="00CB4A4B">
        <w:trPr>
          <w:cantSplit/>
          <w:trHeight w:val="270"/>
        </w:trPr>
        <w:tc>
          <w:tcPr>
            <w:tcW w:w="2250" w:type="dxa"/>
            <w:vAlign w:val="bottom"/>
          </w:tcPr>
          <w:p w14:paraId="7FE39194"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Taft-Hartley</w:t>
            </w:r>
          </w:p>
        </w:tc>
        <w:tc>
          <w:tcPr>
            <w:tcW w:w="819" w:type="dxa"/>
            <w:vAlign w:val="bottom"/>
          </w:tcPr>
          <w:p w14:paraId="5854CCE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844C627"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172AE0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778AC63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1E30200"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CD0818F"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607105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80A6E5C"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2338A55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2B3C31" w14:textId="77777777" w:rsidR="0069572C" w:rsidRPr="00453D8A" w:rsidRDefault="0069572C" w:rsidP="00F4295E">
            <w:pPr>
              <w:spacing w:before="40" w:after="40"/>
              <w:jc w:val="center"/>
              <w:rPr>
                <w:rFonts w:ascii="Garamond" w:hAnsi="Garamond"/>
                <w:color w:val="000080"/>
                <w:sz w:val="23"/>
              </w:rPr>
            </w:pPr>
          </w:p>
        </w:tc>
      </w:tr>
      <w:tr w:rsidR="0069572C" w:rsidRPr="00453D8A" w14:paraId="15554E91" w14:textId="77777777" w:rsidTr="00CB4A4B">
        <w:trPr>
          <w:cantSplit/>
          <w:trHeight w:val="270"/>
        </w:trPr>
        <w:tc>
          <w:tcPr>
            <w:tcW w:w="2250" w:type="dxa"/>
            <w:shd w:val="pct20" w:color="000000" w:fill="FFFFFF"/>
            <w:vAlign w:val="bottom"/>
          </w:tcPr>
          <w:p w14:paraId="473C028E"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Endowment</w:t>
            </w:r>
          </w:p>
        </w:tc>
        <w:tc>
          <w:tcPr>
            <w:tcW w:w="819" w:type="dxa"/>
            <w:shd w:val="pct20" w:color="000000" w:fill="FFFFFF"/>
            <w:vAlign w:val="bottom"/>
          </w:tcPr>
          <w:p w14:paraId="643AD5C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0291FF8"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BC48A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63C2D86"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DAB3504"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C1D8AEE"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1467BA4F"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A632743"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78E628E0"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30BB1D06" w14:textId="77777777" w:rsidR="0069572C" w:rsidRPr="00453D8A" w:rsidRDefault="0069572C" w:rsidP="00F4295E">
            <w:pPr>
              <w:spacing w:before="40" w:after="40"/>
              <w:jc w:val="center"/>
              <w:rPr>
                <w:rFonts w:ascii="Garamond" w:hAnsi="Garamond"/>
                <w:color w:val="000080"/>
                <w:sz w:val="23"/>
              </w:rPr>
            </w:pPr>
          </w:p>
        </w:tc>
      </w:tr>
      <w:tr w:rsidR="0069572C" w:rsidRPr="00453D8A" w14:paraId="03826559" w14:textId="77777777" w:rsidTr="00CB4A4B">
        <w:trPr>
          <w:cantSplit/>
          <w:trHeight w:val="270"/>
        </w:trPr>
        <w:tc>
          <w:tcPr>
            <w:tcW w:w="2250" w:type="dxa"/>
            <w:vAlign w:val="bottom"/>
          </w:tcPr>
          <w:p w14:paraId="04B3CCEC"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Foundation</w:t>
            </w:r>
          </w:p>
        </w:tc>
        <w:tc>
          <w:tcPr>
            <w:tcW w:w="819" w:type="dxa"/>
            <w:vAlign w:val="bottom"/>
          </w:tcPr>
          <w:p w14:paraId="00C92EB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111BFB4"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60F43016"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2E59D2D"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0DCB916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5594FB65"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4F7D44A1"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3BEC6C2"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18DBB408" w14:textId="77777777" w:rsidR="0069572C" w:rsidRPr="00453D8A" w:rsidRDefault="0069572C" w:rsidP="00F4295E">
            <w:pPr>
              <w:spacing w:before="40" w:after="40"/>
              <w:jc w:val="center"/>
              <w:rPr>
                <w:rFonts w:ascii="Garamond" w:hAnsi="Garamond"/>
                <w:color w:val="000080"/>
                <w:sz w:val="23"/>
              </w:rPr>
            </w:pPr>
          </w:p>
        </w:tc>
        <w:tc>
          <w:tcPr>
            <w:tcW w:w="819" w:type="dxa"/>
            <w:vAlign w:val="bottom"/>
          </w:tcPr>
          <w:p w14:paraId="3F96492F" w14:textId="77777777" w:rsidR="0069572C" w:rsidRPr="00453D8A" w:rsidRDefault="0069572C" w:rsidP="00F4295E">
            <w:pPr>
              <w:spacing w:before="40" w:after="40"/>
              <w:jc w:val="center"/>
              <w:rPr>
                <w:rFonts w:ascii="Garamond" w:hAnsi="Garamond"/>
                <w:color w:val="000080"/>
                <w:sz w:val="23"/>
              </w:rPr>
            </w:pPr>
          </w:p>
        </w:tc>
      </w:tr>
      <w:tr w:rsidR="0069572C" w:rsidRPr="00453D8A" w14:paraId="1B87BB16" w14:textId="77777777" w:rsidTr="00CB4A4B">
        <w:trPr>
          <w:cantSplit/>
          <w:trHeight w:val="270"/>
        </w:trPr>
        <w:tc>
          <w:tcPr>
            <w:tcW w:w="2250" w:type="dxa"/>
            <w:shd w:val="pct20" w:color="000000" w:fill="FFFFFF"/>
            <w:vAlign w:val="bottom"/>
          </w:tcPr>
          <w:p w14:paraId="3C76AF92"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Religious Order</w:t>
            </w:r>
          </w:p>
        </w:tc>
        <w:tc>
          <w:tcPr>
            <w:tcW w:w="819" w:type="dxa"/>
            <w:shd w:val="pct20" w:color="000000" w:fill="FFFFFF"/>
            <w:vAlign w:val="bottom"/>
          </w:tcPr>
          <w:p w14:paraId="303A3C4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452700C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4569B3B"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98DE959"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43DB6A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E95DF4A"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06A40EE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5EDD4315"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6963642D" w14:textId="77777777" w:rsidR="0069572C" w:rsidRPr="00453D8A" w:rsidRDefault="0069572C" w:rsidP="00F4295E">
            <w:pPr>
              <w:spacing w:before="40" w:after="40"/>
              <w:jc w:val="center"/>
              <w:rPr>
                <w:rFonts w:ascii="Garamond" w:hAnsi="Garamond"/>
                <w:color w:val="000080"/>
                <w:sz w:val="23"/>
              </w:rPr>
            </w:pPr>
          </w:p>
        </w:tc>
        <w:tc>
          <w:tcPr>
            <w:tcW w:w="819" w:type="dxa"/>
            <w:shd w:val="pct20" w:color="000000" w:fill="FFFFFF"/>
            <w:vAlign w:val="bottom"/>
          </w:tcPr>
          <w:p w14:paraId="2507139A" w14:textId="77777777" w:rsidR="0069572C" w:rsidRPr="00453D8A" w:rsidRDefault="0069572C" w:rsidP="00F4295E">
            <w:pPr>
              <w:spacing w:before="40" w:after="40"/>
              <w:jc w:val="center"/>
              <w:rPr>
                <w:rFonts w:ascii="Garamond" w:hAnsi="Garamond"/>
                <w:color w:val="000080"/>
                <w:sz w:val="23"/>
              </w:rPr>
            </w:pPr>
          </w:p>
        </w:tc>
      </w:tr>
      <w:tr w:rsidR="0069572C" w:rsidRPr="00453D8A" w14:paraId="621D7960" w14:textId="77777777" w:rsidTr="00CB4A4B">
        <w:trPr>
          <w:cantSplit/>
          <w:trHeight w:val="270"/>
        </w:trPr>
        <w:tc>
          <w:tcPr>
            <w:tcW w:w="2250" w:type="dxa"/>
            <w:shd w:val="clear" w:color="000000" w:fill="FFFFFF"/>
            <w:vAlign w:val="bottom"/>
          </w:tcPr>
          <w:p w14:paraId="4121010D" w14:textId="77777777" w:rsidR="0069572C" w:rsidRPr="00453D8A" w:rsidRDefault="0069572C" w:rsidP="00F4295E">
            <w:pPr>
              <w:spacing w:before="40" w:after="40"/>
              <w:jc w:val="right"/>
              <w:rPr>
                <w:rFonts w:ascii="Garamond" w:hAnsi="Garamond"/>
                <w:b/>
                <w:color w:val="000080"/>
                <w:sz w:val="23"/>
              </w:rPr>
            </w:pPr>
            <w:r w:rsidRPr="00453D8A">
              <w:rPr>
                <w:rFonts w:ascii="Garamond" w:hAnsi="Garamond"/>
                <w:b/>
                <w:color w:val="000080"/>
                <w:sz w:val="23"/>
              </w:rPr>
              <w:t>Other</w:t>
            </w:r>
          </w:p>
        </w:tc>
        <w:tc>
          <w:tcPr>
            <w:tcW w:w="819" w:type="dxa"/>
            <w:tcBorders>
              <w:bottom w:val="nil"/>
            </w:tcBorders>
            <w:shd w:val="clear" w:color="000000" w:fill="FFFFFF"/>
            <w:vAlign w:val="bottom"/>
          </w:tcPr>
          <w:p w14:paraId="2A322332"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7CF5FA"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F5563B"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2F9EA2D"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99AAE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3DF846"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6A4A2F"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6AC9BC1" w14:textId="77777777" w:rsidR="0069572C" w:rsidRPr="00453D8A" w:rsidRDefault="0069572C" w:rsidP="00F4295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E01B2D" w14:textId="77777777" w:rsidR="0069572C" w:rsidRPr="00453D8A" w:rsidRDefault="0069572C" w:rsidP="00F4295E">
            <w:pPr>
              <w:spacing w:before="40" w:after="40"/>
              <w:jc w:val="center"/>
              <w:rPr>
                <w:rFonts w:ascii="Garamond" w:hAnsi="Garamond"/>
                <w:color w:val="000080"/>
                <w:sz w:val="23"/>
              </w:rPr>
            </w:pPr>
          </w:p>
        </w:tc>
        <w:tc>
          <w:tcPr>
            <w:tcW w:w="819" w:type="dxa"/>
            <w:shd w:val="clear" w:color="000000" w:fill="FFFFFF"/>
            <w:vAlign w:val="bottom"/>
          </w:tcPr>
          <w:p w14:paraId="2E7F3B94" w14:textId="77777777" w:rsidR="0069572C" w:rsidRPr="00453D8A" w:rsidRDefault="0069572C" w:rsidP="00F4295E">
            <w:pPr>
              <w:spacing w:before="40" w:after="40"/>
              <w:jc w:val="center"/>
              <w:rPr>
                <w:rFonts w:ascii="Garamond" w:hAnsi="Garamond"/>
                <w:color w:val="000080"/>
                <w:sz w:val="23"/>
              </w:rPr>
            </w:pPr>
          </w:p>
        </w:tc>
      </w:tr>
      <w:tr w:rsidR="0069572C" w:rsidRPr="00453D8A" w14:paraId="35FABE5E" w14:textId="77777777" w:rsidTr="00CB4A4B">
        <w:trPr>
          <w:cantSplit/>
          <w:trHeight w:val="270"/>
        </w:trPr>
        <w:tc>
          <w:tcPr>
            <w:tcW w:w="2250" w:type="dxa"/>
            <w:tcBorders>
              <w:right w:val="single" w:sz="8" w:space="0" w:color="FFFFFF"/>
            </w:tcBorders>
            <w:shd w:val="clear" w:color="auto" w:fill="000080"/>
            <w:vAlign w:val="bottom"/>
          </w:tcPr>
          <w:p w14:paraId="1FC64533" w14:textId="77777777" w:rsidR="0069572C" w:rsidRPr="00453D8A" w:rsidRDefault="0069572C" w:rsidP="00F4295E">
            <w:pPr>
              <w:keepNext/>
              <w:spacing w:before="40" w:after="40"/>
              <w:jc w:val="right"/>
              <w:outlineLvl w:val="8"/>
              <w:rPr>
                <w:rFonts w:ascii="Garamond" w:hAnsi="Garamond"/>
                <w:b/>
                <w:sz w:val="23"/>
              </w:rPr>
            </w:pPr>
            <w:r w:rsidRPr="00453D8A">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14596988"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323C21"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39A0E5"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4DE420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98531A"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B8BB46"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F55A6E"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39AD3F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5C1EEA3" w14:textId="77777777" w:rsidR="0069572C" w:rsidRPr="00453D8A" w:rsidRDefault="0069572C" w:rsidP="00F4295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2BECC97E" w14:textId="77777777" w:rsidR="0069572C" w:rsidRPr="00453D8A" w:rsidRDefault="0069572C" w:rsidP="00F4295E">
            <w:pPr>
              <w:spacing w:before="40" w:after="40"/>
              <w:jc w:val="center"/>
              <w:rPr>
                <w:rFonts w:ascii="Garamond" w:hAnsi="Garamond"/>
                <w:color w:val="FFFFFF"/>
                <w:sz w:val="23"/>
              </w:rPr>
            </w:pPr>
          </w:p>
        </w:tc>
      </w:tr>
    </w:tbl>
    <w:p w14:paraId="6F65DC96" w14:textId="77777777" w:rsidR="0069572C" w:rsidRPr="00453D8A" w:rsidRDefault="0069572C" w:rsidP="0069572C">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68D45CAC" w14:textId="77777777" w:rsidTr="00F4295E">
        <w:tc>
          <w:tcPr>
            <w:tcW w:w="540" w:type="dxa"/>
            <w:tcBorders>
              <w:right w:val="single" w:sz="8" w:space="0" w:color="000080"/>
            </w:tcBorders>
            <w:shd w:val="pct20" w:color="000000" w:fill="FFFFFF"/>
            <w:vAlign w:val="bottom"/>
          </w:tcPr>
          <w:p w14:paraId="31CC486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050340A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For the </w:t>
            </w:r>
            <w:r w:rsidRPr="00453D8A">
              <w:rPr>
                <w:rFonts w:ascii="Garamond" w:hAnsi="Garamond"/>
                <w:i/>
                <w:color w:val="000080"/>
                <w:sz w:val="23"/>
                <w:u w:val="single"/>
              </w:rPr>
              <w:t>PRODUCT</w:t>
            </w:r>
            <w:r w:rsidRPr="00453D8A">
              <w:rPr>
                <w:rFonts w:ascii="Garamond" w:hAnsi="Garamond"/>
                <w:color w:val="000080"/>
                <w:sz w:val="23"/>
              </w:rPr>
              <w:t>, please discuss any unusually large # of accounts or assets lost.</w:t>
            </w:r>
          </w:p>
        </w:tc>
      </w:tr>
      <w:tr w:rsidR="0069572C" w:rsidRPr="00453D8A" w14:paraId="573D00F6" w14:textId="77777777" w:rsidTr="00F4295E">
        <w:tc>
          <w:tcPr>
            <w:tcW w:w="540" w:type="dxa"/>
            <w:tcBorders>
              <w:right w:val="single" w:sz="8" w:space="0" w:color="000080"/>
            </w:tcBorders>
            <w:vAlign w:val="bottom"/>
          </w:tcPr>
          <w:p w14:paraId="35F4250D" w14:textId="77777777" w:rsidR="0069572C" w:rsidRPr="00453D8A" w:rsidRDefault="0069572C" w:rsidP="00F4295E">
            <w:pPr>
              <w:spacing w:before="40" w:after="40"/>
              <w:ind w:left="-108" w:right="-108"/>
              <w:jc w:val="center"/>
              <w:rPr>
                <w:rFonts w:ascii="Garamond" w:hAnsi="Garamond"/>
                <w:b/>
                <w:color w:val="000080"/>
                <w:sz w:val="23"/>
              </w:rPr>
            </w:pPr>
            <w:bookmarkStart w:id="161" w:name="IIIProductUnusualLost" w:colFirst="1" w:colLast="1"/>
          </w:p>
        </w:tc>
        <w:tc>
          <w:tcPr>
            <w:tcW w:w="10080" w:type="dxa"/>
            <w:tcBorders>
              <w:left w:val="single" w:sz="8" w:space="0" w:color="000080"/>
            </w:tcBorders>
            <w:vAlign w:val="bottom"/>
          </w:tcPr>
          <w:p w14:paraId="723E3325" w14:textId="77777777" w:rsidR="0069572C" w:rsidRPr="00453D8A" w:rsidRDefault="0069572C" w:rsidP="00F4295E">
            <w:pPr>
              <w:spacing w:before="40" w:after="40"/>
              <w:jc w:val="both"/>
              <w:rPr>
                <w:rFonts w:ascii="Garamond" w:hAnsi="Garamond"/>
                <w:color w:val="000080"/>
                <w:sz w:val="23"/>
              </w:rPr>
            </w:pPr>
          </w:p>
        </w:tc>
      </w:tr>
      <w:bookmarkEnd w:id="161"/>
    </w:tbl>
    <w:p w14:paraId="5A5AB435" w14:textId="77777777" w:rsidR="0069572C" w:rsidRDefault="0069572C" w:rsidP="0069572C">
      <w:pPr>
        <w:keepNext/>
        <w:spacing w:before="40" w:after="40"/>
        <w:jc w:val="both"/>
        <w:outlineLvl w:val="0"/>
        <w:rPr>
          <w:rFonts w:ascii="Garamond" w:hAnsi="Garamond"/>
          <w:b/>
          <w:color w:val="000080"/>
          <w:sz w:val="28"/>
          <w:u w:val="single"/>
        </w:rPr>
      </w:pPr>
    </w:p>
    <w:p w14:paraId="64C04319" w14:textId="77777777" w:rsidR="0069572C" w:rsidRPr="00453D8A" w:rsidRDefault="0069572C" w:rsidP="0069572C">
      <w:pPr>
        <w:keepNext/>
        <w:spacing w:before="40" w:after="40"/>
        <w:jc w:val="both"/>
        <w:outlineLvl w:val="0"/>
        <w:rPr>
          <w:rFonts w:ascii="Garamond" w:hAnsi="Garamond"/>
          <w:b/>
          <w:color w:val="000080"/>
          <w:sz w:val="28"/>
          <w:u w:val="single"/>
        </w:rPr>
      </w:pPr>
      <w:r>
        <w:rPr>
          <w:rFonts w:ascii="Garamond" w:hAnsi="Garamond"/>
          <w:b/>
          <w:color w:val="000080"/>
          <w:sz w:val="28"/>
          <w:u w:val="single"/>
        </w:rPr>
        <w:t xml:space="preserve">Investment Philosophy </w:t>
      </w:r>
      <w:r w:rsidRPr="00453D8A">
        <w:rPr>
          <w:rFonts w:ascii="Garamond" w:hAnsi="Garamond"/>
          <w:b/>
          <w:color w:val="000080"/>
          <w:sz w:val="28"/>
          <w:u w:val="single"/>
        </w:rPr>
        <w:t>Implementation</w:t>
      </w:r>
    </w:p>
    <w:p w14:paraId="3EDAFAD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9572C" w:rsidRPr="00453D8A" w14:paraId="4CEE08E3" w14:textId="77777777" w:rsidTr="00F4295E">
        <w:tc>
          <w:tcPr>
            <w:tcW w:w="540" w:type="dxa"/>
            <w:tcBorders>
              <w:right w:val="single" w:sz="8" w:space="0" w:color="000080"/>
            </w:tcBorders>
            <w:shd w:val="clear" w:color="000000" w:fill="FFFFFF"/>
          </w:tcPr>
          <w:p w14:paraId="71D6AF86"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4188D35"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 xml:space="preserve">Describe the structure of the product’s investment team, including </w:t>
            </w:r>
            <w:r w:rsidRPr="00453D8A">
              <w:rPr>
                <w:rFonts w:ascii="Garamond" w:hAnsi="Garamond"/>
                <w:color w:val="000080"/>
                <w:sz w:val="23"/>
                <w:u w:val="single"/>
              </w:rPr>
              <w:t>how many members</w:t>
            </w:r>
            <w:r w:rsidRPr="00453D8A">
              <w:rPr>
                <w:rFonts w:ascii="Garamond" w:hAnsi="Garamond"/>
                <w:color w:val="000080"/>
                <w:sz w:val="23"/>
              </w:rPr>
              <w:t xml:space="preserve"> the team has and </w:t>
            </w:r>
            <w:r w:rsidRPr="00453D8A">
              <w:rPr>
                <w:rFonts w:ascii="Garamond" w:hAnsi="Garamond"/>
                <w:color w:val="000080"/>
                <w:sz w:val="23"/>
                <w:u w:val="single"/>
              </w:rPr>
              <w:t>what their responsibilities are</w:t>
            </w:r>
            <w:r w:rsidRPr="00453D8A">
              <w:rPr>
                <w:rFonts w:ascii="Garamond" w:hAnsi="Garamond"/>
                <w:color w:val="000080"/>
                <w:sz w:val="23"/>
              </w:rPr>
              <w:t>.  Include an organizational chart which details the flow of information used in the decision</w:t>
            </w:r>
            <w:r>
              <w:rPr>
                <w:rFonts w:ascii="Garamond" w:hAnsi="Garamond"/>
                <w:color w:val="000080"/>
                <w:sz w:val="23"/>
              </w:rPr>
              <w:t>-</w:t>
            </w:r>
            <w:r w:rsidRPr="00453D8A">
              <w:rPr>
                <w:rFonts w:ascii="Garamond" w:hAnsi="Garamond"/>
                <w:color w:val="000080"/>
                <w:sz w:val="23"/>
              </w:rPr>
              <w:t>making process.</w:t>
            </w:r>
          </w:p>
        </w:tc>
      </w:tr>
      <w:tr w:rsidR="0069572C" w:rsidRPr="00453D8A" w14:paraId="1CE21D0C" w14:textId="77777777" w:rsidTr="00F4295E">
        <w:tc>
          <w:tcPr>
            <w:tcW w:w="540" w:type="dxa"/>
            <w:tcBorders>
              <w:bottom w:val="nil"/>
              <w:right w:val="single" w:sz="8" w:space="0" w:color="000080"/>
            </w:tcBorders>
            <w:vAlign w:val="bottom"/>
          </w:tcPr>
          <w:p w14:paraId="62D7D61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2" w:name="IVStructureInvestmentTeam" w:colFirst="1" w:colLast="1"/>
          </w:p>
        </w:tc>
        <w:tc>
          <w:tcPr>
            <w:tcW w:w="10080" w:type="dxa"/>
            <w:tcBorders>
              <w:left w:val="single" w:sz="8" w:space="0" w:color="000080"/>
              <w:bottom w:val="nil"/>
            </w:tcBorders>
            <w:shd w:val="pct20" w:color="auto" w:fill="auto"/>
            <w:vAlign w:val="bottom"/>
          </w:tcPr>
          <w:p w14:paraId="0D3DF4B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2"/>
      <w:tr w:rsidR="0069572C" w:rsidRPr="00453D8A" w14:paraId="180CF87A" w14:textId="77777777" w:rsidTr="00F4295E">
        <w:tc>
          <w:tcPr>
            <w:tcW w:w="540" w:type="dxa"/>
            <w:tcBorders>
              <w:bottom w:val="nil"/>
              <w:right w:val="single" w:sz="8" w:space="0" w:color="000080"/>
            </w:tcBorders>
            <w:vAlign w:val="bottom"/>
          </w:tcPr>
          <w:p w14:paraId="298125E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lastRenderedPageBreak/>
              <w:t>2.</w:t>
            </w:r>
          </w:p>
        </w:tc>
        <w:tc>
          <w:tcPr>
            <w:tcW w:w="10080" w:type="dxa"/>
            <w:tcBorders>
              <w:left w:val="single" w:sz="8" w:space="0" w:color="000080"/>
              <w:bottom w:val="nil"/>
            </w:tcBorders>
            <w:vAlign w:val="bottom"/>
          </w:tcPr>
          <w:p w14:paraId="5A98193C"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How long has each member of the team worked with this product?  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EBFB2D3" w14:textId="77777777" w:rsidTr="00F4295E">
        <w:tc>
          <w:tcPr>
            <w:tcW w:w="540" w:type="dxa"/>
            <w:tcBorders>
              <w:bottom w:val="nil"/>
              <w:right w:val="single" w:sz="8" w:space="0" w:color="000080"/>
            </w:tcBorders>
            <w:shd w:val="clear" w:color="auto" w:fill="FFFFFF"/>
            <w:vAlign w:val="bottom"/>
          </w:tcPr>
          <w:p w14:paraId="44A5267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3" w:name="IVNumAccountsByTeam" w:colFirst="1" w:colLast="1"/>
          </w:p>
        </w:tc>
        <w:tc>
          <w:tcPr>
            <w:tcW w:w="10080" w:type="dxa"/>
            <w:tcBorders>
              <w:left w:val="single" w:sz="8" w:space="0" w:color="000080"/>
              <w:bottom w:val="nil"/>
            </w:tcBorders>
            <w:shd w:val="pct20" w:color="auto" w:fill="FFFFFF"/>
            <w:vAlign w:val="bottom"/>
          </w:tcPr>
          <w:p w14:paraId="0EC10A95" w14:textId="77777777" w:rsidR="0069572C" w:rsidRPr="00453D8A" w:rsidRDefault="0069572C" w:rsidP="00F4295E">
            <w:pPr>
              <w:tabs>
                <w:tab w:val="left" w:pos="10080"/>
              </w:tabs>
              <w:spacing w:before="40" w:after="40"/>
              <w:jc w:val="both"/>
              <w:rPr>
                <w:rFonts w:ascii="Garamond" w:hAnsi="Garamond"/>
                <w:color w:val="000080"/>
                <w:sz w:val="23"/>
              </w:rPr>
            </w:pPr>
          </w:p>
        </w:tc>
      </w:tr>
      <w:tr w:rsidR="0069572C" w:rsidRPr="00453D8A" w14:paraId="50D82C91" w14:textId="77777777" w:rsidTr="00F4295E">
        <w:tblPrEx>
          <w:tblBorders>
            <w:insideV w:val="none" w:sz="0" w:space="0" w:color="auto"/>
          </w:tblBorders>
        </w:tblPrEx>
        <w:tc>
          <w:tcPr>
            <w:tcW w:w="540" w:type="dxa"/>
            <w:tcBorders>
              <w:right w:val="single" w:sz="8" w:space="0" w:color="000080"/>
            </w:tcBorders>
            <w:vAlign w:val="bottom"/>
          </w:tcPr>
          <w:p w14:paraId="3B3C011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10080" w:type="dxa"/>
            <w:tcBorders>
              <w:left w:val="single" w:sz="8" w:space="0" w:color="000080"/>
            </w:tcBorders>
            <w:vAlign w:val="bottom"/>
          </w:tcPr>
          <w:p w14:paraId="08020721" w14:textId="77777777" w:rsidR="0069572C" w:rsidRPr="00453D8A" w:rsidRDefault="0069572C" w:rsidP="00F4295E">
            <w:pPr>
              <w:spacing w:before="40" w:after="40"/>
              <w:jc w:val="both"/>
              <w:rPr>
                <w:rFonts w:ascii="Garamond" w:hAnsi="Garamond"/>
                <w:color w:val="000080"/>
                <w:sz w:val="23"/>
              </w:rPr>
            </w:pPr>
            <w:r w:rsidRPr="003A4547">
              <w:rPr>
                <w:rFonts w:ascii="Garamond" w:hAnsi="Garamond"/>
                <w:color w:val="000080"/>
                <w:sz w:val="23"/>
              </w:rPr>
              <w:t>What is the # of accounts and account volume (in $) that is handled by this team?</w:t>
            </w:r>
          </w:p>
        </w:tc>
      </w:tr>
      <w:tr w:rsidR="0069572C" w:rsidRPr="00453D8A" w14:paraId="2AD7DB62" w14:textId="77777777" w:rsidTr="00F4295E">
        <w:tblPrEx>
          <w:tblBorders>
            <w:insideV w:val="none" w:sz="0" w:space="0" w:color="auto"/>
          </w:tblBorders>
        </w:tblPrEx>
        <w:tc>
          <w:tcPr>
            <w:tcW w:w="540" w:type="dxa"/>
            <w:tcBorders>
              <w:right w:val="single" w:sz="8" w:space="0" w:color="000080"/>
            </w:tcBorders>
            <w:vAlign w:val="bottom"/>
          </w:tcPr>
          <w:p w14:paraId="10329DA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4" w:name="IVLeftTheTeam" w:colFirst="1" w:colLast="1"/>
          </w:p>
        </w:tc>
        <w:tc>
          <w:tcPr>
            <w:tcW w:w="10080" w:type="dxa"/>
            <w:tcBorders>
              <w:left w:val="single" w:sz="8" w:space="0" w:color="000080"/>
            </w:tcBorders>
            <w:shd w:val="pct20" w:color="auto" w:fill="auto"/>
            <w:vAlign w:val="bottom"/>
          </w:tcPr>
          <w:p w14:paraId="00D5F2FF" w14:textId="77777777" w:rsidR="0069572C" w:rsidRPr="00453D8A" w:rsidRDefault="0069572C" w:rsidP="00F4295E">
            <w:pPr>
              <w:spacing w:before="40" w:after="40"/>
              <w:jc w:val="both"/>
              <w:rPr>
                <w:rFonts w:ascii="Garamond" w:hAnsi="Garamond"/>
                <w:color w:val="000080"/>
                <w:sz w:val="23"/>
              </w:rPr>
            </w:pPr>
          </w:p>
        </w:tc>
      </w:tr>
      <w:bookmarkEnd w:id="163"/>
      <w:bookmarkEnd w:id="164"/>
      <w:tr w:rsidR="0069572C" w:rsidRPr="00453D8A" w14:paraId="3BA5A7F2" w14:textId="77777777" w:rsidTr="00F4295E">
        <w:tc>
          <w:tcPr>
            <w:tcW w:w="540" w:type="dxa"/>
            <w:tcBorders>
              <w:bottom w:val="nil"/>
              <w:right w:val="single" w:sz="8" w:space="0" w:color="000080"/>
            </w:tcBorders>
            <w:shd w:val="clear" w:color="auto" w:fill="FFFFFF"/>
            <w:vAlign w:val="bottom"/>
          </w:tcPr>
          <w:p w14:paraId="360801A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10080" w:type="dxa"/>
            <w:tcBorders>
              <w:left w:val="single" w:sz="8" w:space="0" w:color="000080"/>
              <w:bottom w:val="nil"/>
            </w:tcBorders>
            <w:shd w:val="clear" w:color="auto" w:fill="FFFFFF"/>
            <w:vAlign w:val="bottom"/>
          </w:tcPr>
          <w:p w14:paraId="6C34AB8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 the same groups manage equity, fixed income</w:t>
            </w:r>
            <w:r>
              <w:rPr>
                <w:rFonts w:ascii="Garamond" w:hAnsi="Garamond"/>
                <w:color w:val="000080"/>
                <w:sz w:val="23"/>
              </w:rPr>
              <w:t xml:space="preserve"> and</w:t>
            </w:r>
            <w:r w:rsidRPr="00453D8A">
              <w:rPr>
                <w:rFonts w:ascii="Garamond" w:hAnsi="Garamond"/>
                <w:color w:val="000080"/>
                <w:sz w:val="23"/>
              </w:rPr>
              <w:t xml:space="preserve"> balanced portfolios at the firm?</w:t>
            </w:r>
          </w:p>
        </w:tc>
      </w:tr>
      <w:tr w:rsidR="0069572C" w:rsidRPr="00453D8A" w14:paraId="60F71919" w14:textId="77777777" w:rsidTr="00F4295E">
        <w:trPr>
          <w:cantSplit/>
        </w:trPr>
        <w:tc>
          <w:tcPr>
            <w:tcW w:w="540" w:type="dxa"/>
            <w:tcBorders>
              <w:right w:val="single" w:sz="8" w:space="0" w:color="000080"/>
            </w:tcBorders>
            <w:shd w:val="clear" w:color="000000" w:fill="FFFFFF"/>
            <w:vAlign w:val="bottom"/>
          </w:tcPr>
          <w:p w14:paraId="5D28CE7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5" w:name="IVSameGroupsManageEquity" w:colFirst="1" w:colLast="1"/>
          </w:p>
        </w:tc>
        <w:tc>
          <w:tcPr>
            <w:tcW w:w="10080" w:type="dxa"/>
            <w:tcBorders>
              <w:left w:val="single" w:sz="8" w:space="0" w:color="000080"/>
            </w:tcBorders>
            <w:shd w:val="pct20" w:color="000000" w:fill="FFFFFF"/>
            <w:vAlign w:val="bottom"/>
          </w:tcPr>
          <w:p w14:paraId="0184DB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5"/>
      <w:tr w:rsidR="0069572C" w:rsidRPr="00453D8A" w14:paraId="03CD34CA" w14:textId="77777777" w:rsidTr="00F4295E">
        <w:trPr>
          <w:cantSplit/>
        </w:trPr>
        <w:tc>
          <w:tcPr>
            <w:tcW w:w="540" w:type="dxa"/>
            <w:tcBorders>
              <w:bottom w:val="nil"/>
              <w:right w:val="single" w:sz="8" w:space="0" w:color="000080"/>
            </w:tcBorders>
            <w:shd w:val="clear" w:color="000000" w:fill="FFFFFF"/>
            <w:vAlign w:val="bottom"/>
          </w:tcPr>
          <w:p w14:paraId="028ABEC9"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10080" w:type="dxa"/>
            <w:tcBorders>
              <w:left w:val="single" w:sz="8" w:space="0" w:color="000080"/>
            </w:tcBorders>
            <w:shd w:val="clear" w:color="000000" w:fill="FFFFFF"/>
            <w:vAlign w:val="bottom"/>
          </w:tcPr>
          <w:p w14:paraId="1FC5D6C6"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employ a central trading desk?</w:t>
            </w:r>
          </w:p>
        </w:tc>
      </w:tr>
      <w:tr w:rsidR="0069572C" w:rsidRPr="00453D8A" w14:paraId="0852CA55" w14:textId="77777777" w:rsidTr="00F4295E">
        <w:tc>
          <w:tcPr>
            <w:tcW w:w="540" w:type="dxa"/>
            <w:tcBorders>
              <w:bottom w:val="nil"/>
              <w:right w:val="single" w:sz="8" w:space="0" w:color="000080"/>
            </w:tcBorders>
            <w:vAlign w:val="bottom"/>
          </w:tcPr>
          <w:p w14:paraId="726EDF1B" w14:textId="77777777" w:rsidR="0069572C" w:rsidRPr="00453D8A" w:rsidRDefault="0069572C" w:rsidP="00F4295E">
            <w:pPr>
              <w:spacing w:before="40" w:after="40"/>
              <w:ind w:left="-108" w:right="-108"/>
              <w:jc w:val="center"/>
              <w:rPr>
                <w:rFonts w:ascii="Garamond" w:hAnsi="Garamond"/>
                <w:b/>
                <w:color w:val="000080"/>
                <w:sz w:val="23"/>
              </w:rPr>
            </w:pPr>
            <w:bookmarkStart w:id="166" w:name="IVEmployCentralTradingDesk" w:colFirst="1" w:colLast="1"/>
          </w:p>
        </w:tc>
        <w:tc>
          <w:tcPr>
            <w:tcW w:w="10080" w:type="dxa"/>
            <w:tcBorders>
              <w:left w:val="single" w:sz="8" w:space="0" w:color="000080"/>
              <w:bottom w:val="nil"/>
            </w:tcBorders>
            <w:shd w:val="pct20" w:color="auto" w:fill="auto"/>
            <w:vAlign w:val="bottom"/>
          </w:tcPr>
          <w:p w14:paraId="2271F1B7" w14:textId="77777777" w:rsidR="0069572C" w:rsidRPr="00453D8A" w:rsidRDefault="0069572C" w:rsidP="00F4295E">
            <w:pPr>
              <w:spacing w:before="40" w:after="40"/>
              <w:jc w:val="both"/>
              <w:rPr>
                <w:rFonts w:ascii="Garamond" w:hAnsi="Garamond"/>
                <w:color w:val="000080"/>
                <w:sz w:val="23"/>
              </w:rPr>
            </w:pPr>
          </w:p>
        </w:tc>
      </w:tr>
      <w:bookmarkEnd w:id="166"/>
      <w:tr w:rsidR="0069572C" w:rsidRPr="00453D8A" w14:paraId="2DB3D3F2" w14:textId="77777777" w:rsidTr="00F4295E">
        <w:tc>
          <w:tcPr>
            <w:tcW w:w="540" w:type="dxa"/>
            <w:tcBorders>
              <w:right w:val="single" w:sz="8" w:space="0" w:color="000080"/>
            </w:tcBorders>
            <w:vAlign w:val="bottom"/>
          </w:tcPr>
          <w:p w14:paraId="6B28D1FA"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10080" w:type="dxa"/>
            <w:tcBorders>
              <w:left w:val="single" w:sz="8" w:space="0" w:color="000080"/>
              <w:bottom w:val="nil"/>
            </w:tcBorders>
            <w:vAlign w:val="bottom"/>
          </w:tcPr>
          <w:p w14:paraId="180C5F6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the trading operation &amp; the traders’ qualifications.</w:t>
            </w:r>
          </w:p>
        </w:tc>
      </w:tr>
      <w:tr w:rsidR="0069572C" w:rsidRPr="00453D8A" w14:paraId="3AC888EC" w14:textId="77777777" w:rsidTr="00F4295E">
        <w:tc>
          <w:tcPr>
            <w:tcW w:w="540" w:type="dxa"/>
            <w:tcBorders>
              <w:right w:val="single" w:sz="8" w:space="0" w:color="000080"/>
            </w:tcBorders>
            <w:vAlign w:val="bottom"/>
          </w:tcPr>
          <w:p w14:paraId="66D6BE3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167" w:name="IVDescribeTradingOperation" w:colFirst="1" w:colLast="1"/>
          </w:p>
        </w:tc>
        <w:tc>
          <w:tcPr>
            <w:tcW w:w="10080" w:type="dxa"/>
            <w:tcBorders>
              <w:left w:val="single" w:sz="8" w:space="0" w:color="000080"/>
            </w:tcBorders>
            <w:shd w:val="pct20" w:color="auto" w:fill="auto"/>
            <w:vAlign w:val="bottom"/>
          </w:tcPr>
          <w:p w14:paraId="574CDD09"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7"/>
      <w:tr w:rsidR="0069572C" w:rsidRPr="00453D8A" w14:paraId="6C1B1AD1" w14:textId="77777777" w:rsidTr="00F4295E">
        <w:tc>
          <w:tcPr>
            <w:tcW w:w="540" w:type="dxa"/>
            <w:tcBorders>
              <w:bottom w:val="nil"/>
              <w:right w:val="single" w:sz="8" w:space="0" w:color="000080"/>
            </w:tcBorders>
            <w:vAlign w:val="bottom"/>
          </w:tcPr>
          <w:p w14:paraId="3A3999B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10080" w:type="dxa"/>
            <w:tcBorders>
              <w:left w:val="single" w:sz="8" w:space="0" w:color="000080"/>
            </w:tcBorders>
            <w:vAlign w:val="bottom"/>
          </w:tcPr>
          <w:p w14:paraId="4ECB6629" w14:textId="77777777" w:rsidR="0069572C" w:rsidRPr="00453D8A" w:rsidRDefault="0069572C" w:rsidP="00F4295E">
            <w:pPr>
              <w:tabs>
                <w:tab w:val="left" w:pos="10080"/>
              </w:tabs>
              <w:spacing w:before="40" w:after="40"/>
              <w:jc w:val="both"/>
              <w:rPr>
                <w:rFonts w:ascii="Garamond" w:hAnsi="Garamond"/>
                <w:color w:val="000080"/>
                <w:sz w:val="23"/>
              </w:rPr>
            </w:pPr>
            <w:r w:rsidRPr="00453D8A">
              <w:rPr>
                <w:rFonts w:ascii="Garamond" w:hAnsi="Garamond"/>
                <w:color w:val="000080"/>
                <w:sz w:val="23"/>
              </w:rPr>
              <w:t>Does the firm have an investment committee?</w:t>
            </w:r>
          </w:p>
        </w:tc>
      </w:tr>
      <w:tr w:rsidR="0069572C" w:rsidRPr="00453D8A" w14:paraId="4FAC0122" w14:textId="77777777" w:rsidTr="00F4295E">
        <w:tc>
          <w:tcPr>
            <w:tcW w:w="540" w:type="dxa"/>
            <w:tcBorders>
              <w:bottom w:val="nil"/>
              <w:right w:val="single" w:sz="8" w:space="0" w:color="000080"/>
            </w:tcBorders>
            <w:shd w:val="clear" w:color="000000" w:fill="FFFFFF"/>
            <w:vAlign w:val="bottom"/>
          </w:tcPr>
          <w:p w14:paraId="66E0C1A7" w14:textId="77777777" w:rsidR="0069572C" w:rsidRPr="00453D8A" w:rsidRDefault="0069572C" w:rsidP="00F4295E">
            <w:pPr>
              <w:spacing w:before="40" w:after="40"/>
              <w:ind w:left="-108" w:right="-108"/>
              <w:jc w:val="center"/>
              <w:rPr>
                <w:rFonts w:ascii="Garamond" w:hAnsi="Garamond"/>
                <w:b/>
                <w:color w:val="000080"/>
                <w:sz w:val="23"/>
              </w:rPr>
            </w:pPr>
            <w:bookmarkStart w:id="168" w:name="IVHaveInvestmentCommittee" w:colFirst="1" w:colLast="1"/>
          </w:p>
        </w:tc>
        <w:tc>
          <w:tcPr>
            <w:tcW w:w="10080" w:type="dxa"/>
            <w:tcBorders>
              <w:left w:val="single" w:sz="8" w:space="0" w:color="000080"/>
              <w:bottom w:val="nil"/>
            </w:tcBorders>
            <w:shd w:val="pct20" w:color="000000" w:fill="FFFFFF"/>
            <w:vAlign w:val="bottom"/>
          </w:tcPr>
          <w:p w14:paraId="57721C14" w14:textId="77777777" w:rsidR="0069572C" w:rsidRPr="00453D8A" w:rsidRDefault="0069572C" w:rsidP="00F4295E">
            <w:pPr>
              <w:spacing w:before="40" w:after="40"/>
              <w:jc w:val="both"/>
              <w:rPr>
                <w:rFonts w:ascii="Garamond" w:hAnsi="Garamond"/>
                <w:color w:val="000080"/>
                <w:sz w:val="23"/>
              </w:rPr>
            </w:pPr>
          </w:p>
        </w:tc>
      </w:tr>
      <w:bookmarkEnd w:id="168"/>
      <w:tr w:rsidR="0069572C" w:rsidRPr="00453D8A" w14:paraId="12FAD262" w14:textId="77777777" w:rsidTr="00F4295E">
        <w:tc>
          <w:tcPr>
            <w:tcW w:w="540" w:type="dxa"/>
            <w:tcBorders>
              <w:right w:val="single" w:sz="8" w:space="0" w:color="000080"/>
            </w:tcBorders>
            <w:shd w:val="clear" w:color="000000" w:fill="FFFFFF"/>
            <w:vAlign w:val="bottom"/>
          </w:tcPr>
          <w:p w14:paraId="14B45556"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10080" w:type="dxa"/>
            <w:tcBorders>
              <w:left w:val="single" w:sz="8" w:space="0" w:color="000080"/>
              <w:bottom w:val="nil"/>
            </w:tcBorders>
            <w:shd w:val="clear" w:color="000000" w:fill="FFFFFF"/>
            <w:vAlign w:val="bottom"/>
          </w:tcPr>
          <w:p w14:paraId="653A91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describe how it operates &amp; the background/experience of the members.</w:t>
            </w:r>
          </w:p>
        </w:tc>
      </w:tr>
      <w:tr w:rsidR="0069572C" w:rsidRPr="00453D8A" w14:paraId="6780AFB2" w14:textId="77777777" w:rsidTr="00F4295E">
        <w:tc>
          <w:tcPr>
            <w:tcW w:w="540" w:type="dxa"/>
            <w:tcBorders>
              <w:bottom w:val="nil"/>
              <w:right w:val="single" w:sz="8" w:space="0" w:color="000080"/>
            </w:tcBorders>
            <w:vAlign w:val="bottom"/>
          </w:tcPr>
          <w:p w14:paraId="3B65C02F" w14:textId="77777777" w:rsidR="0069572C" w:rsidRPr="00453D8A" w:rsidRDefault="0069572C" w:rsidP="00F4295E">
            <w:pPr>
              <w:spacing w:before="40" w:after="40"/>
              <w:ind w:left="-108" w:right="-108"/>
              <w:jc w:val="center"/>
              <w:rPr>
                <w:rFonts w:ascii="Garamond" w:hAnsi="Garamond"/>
                <w:b/>
                <w:color w:val="000080"/>
                <w:sz w:val="23"/>
              </w:rPr>
            </w:pPr>
            <w:bookmarkStart w:id="169" w:name="IVHowInvestmentCommitteeOperates" w:colFirst="1" w:colLast="1"/>
          </w:p>
        </w:tc>
        <w:tc>
          <w:tcPr>
            <w:tcW w:w="10080" w:type="dxa"/>
            <w:tcBorders>
              <w:left w:val="single" w:sz="8" w:space="0" w:color="000080"/>
              <w:bottom w:val="nil"/>
            </w:tcBorders>
            <w:shd w:val="pct20" w:color="auto" w:fill="auto"/>
            <w:vAlign w:val="bottom"/>
          </w:tcPr>
          <w:p w14:paraId="498AA8F6"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69"/>
      <w:tr w:rsidR="0069572C" w:rsidRPr="00453D8A" w14:paraId="5B0C85A9" w14:textId="77777777" w:rsidTr="00F4295E">
        <w:tc>
          <w:tcPr>
            <w:tcW w:w="540" w:type="dxa"/>
            <w:tcBorders>
              <w:right w:val="single" w:sz="8" w:space="0" w:color="000080"/>
            </w:tcBorders>
            <w:shd w:val="clear" w:color="000000" w:fill="FFFFFF"/>
            <w:vAlign w:val="bottom"/>
          </w:tcPr>
          <w:p w14:paraId="4EE120B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2DB02F1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applicable, how often does the investment committee meet?</w:t>
            </w:r>
          </w:p>
        </w:tc>
      </w:tr>
      <w:tr w:rsidR="0069572C" w:rsidRPr="00453D8A" w14:paraId="6F826472" w14:textId="77777777" w:rsidTr="00F4295E">
        <w:tc>
          <w:tcPr>
            <w:tcW w:w="540" w:type="dxa"/>
            <w:tcBorders>
              <w:right w:val="single" w:sz="8" w:space="0" w:color="000080"/>
            </w:tcBorders>
            <w:vAlign w:val="bottom"/>
          </w:tcPr>
          <w:p w14:paraId="0A709697" w14:textId="77777777" w:rsidR="0069572C" w:rsidRPr="00453D8A" w:rsidRDefault="0069572C" w:rsidP="00F4295E">
            <w:pPr>
              <w:spacing w:before="40" w:after="40"/>
              <w:ind w:left="-108" w:right="-108"/>
              <w:jc w:val="center"/>
              <w:rPr>
                <w:rFonts w:ascii="Garamond" w:hAnsi="Garamond"/>
                <w:b/>
                <w:color w:val="000080"/>
                <w:sz w:val="23"/>
              </w:rPr>
            </w:pPr>
            <w:bookmarkStart w:id="170" w:name="IVInvestmentCommitteeMeets" w:colFirst="1" w:colLast="1"/>
          </w:p>
        </w:tc>
        <w:tc>
          <w:tcPr>
            <w:tcW w:w="10080" w:type="dxa"/>
            <w:tcBorders>
              <w:left w:val="single" w:sz="8" w:space="0" w:color="000080"/>
            </w:tcBorders>
            <w:shd w:val="pct20" w:color="auto" w:fill="FFFFFF"/>
            <w:vAlign w:val="bottom"/>
          </w:tcPr>
          <w:p w14:paraId="1C4DCB71" w14:textId="77777777" w:rsidR="0069572C" w:rsidRPr="00453D8A" w:rsidRDefault="0069572C" w:rsidP="00F4295E">
            <w:pPr>
              <w:tabs>
                <w:tab w:val="left" w:pos="10080"/>
              </w:tabs>
              <w:spacing w:before="40" w:after="40"/>
              <w:jc w:val="both"/>
              <w:rPr>
                <w:rFonts w:ascii="Garamond" w:hAnsi="Garamond"/>
                <w:color w:val="000080"/>
                <w:sz w:val="23"/>
              </w:rPr>
            </w:pPr>
          </w:p>
        </w:tc>
      </w:tr>
      <w:bookmarkEnd w:id="170"/>
    </w:tbl>
    <w:p w14:paraId="785464AB" w14:textId="77777777" w:rsidR="0069572C" w:rsidRPr="00453D8A" w:rsidRDefault="0069572C" w:rsidP="0069572C">
      <w:pPr>
        <w:spacing w:before="40" w:after="40"/>
        <w:jc w:val="both"/>
        <w:rPr>
          <w:rFonts w:ascii="Garamond" w:hAnsi="Garamond"/>
          <w:color w:val="000080"/>
          <w:sz w:val="23"/>
        </w:rPr>
      </w:pPr>
    </w:p>
    <w:p w14:paraId="58A6ECAE"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6D2B318" w14:textId="77777777" w:rsidR="0069572C" w:rsidRPr="00453D8A" w:rsidRDefault="0069572C" w:rsidP="0069572C">
      <w:pPr>
        <w:rPr>
          <w:rFonts w:ascii="Garamond" w:hAnsi="Garamond"/>
          <w:color w:val="000080"/>
          <w:sz w:val="22"/>
          <w:szCs w:val="22"/>
        </w:rPr>
      </w:pPr>
    </w:p>
    <w:p w14:paraId="2C2D5811"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 xml:space="preserve">If the client is public (or you may disclose its name) please do. Otherwise state the type of client (e.g. Taft-Hartley, Foundation, Sub-Advisory, etc.). </w:t>
      </w:r>
    </w:p>
    <w:p w14:paraId="62984E6E" w14:textId="77777777" w:rsidR="0069572C" w:rsidRPr="00453D8A" w:rsidRDefault="0069572C" w:rsidP="0069572C">
      <w:pPr>
        <w:rPr>
          <w:rFonts w:ascii="Garamond" w:hAnsi="Garamond"/>
          <w:color w:val="000080"/>
          <w:sz w:val="22"/>
          <w:szCs w:val="22"/>
        </w:rPr>
      </w:pPr>
    </w:p>
    <w:p w14:paraId="0805AC07" w14:textId="77777777" w:rsidR="0069572C" w:rsidRPr="00453D8A" w:rsidRDefault="0069572C" w:rsidP="0069572C">
      <w:pPr>
        <w:rPr>
          <w:rFonts w:ascii="Garamond" w:hAnsi="Garamond"/>
          <w:color w:val="000080"/>
          <w:sz w:val="22"/>
          <w:szCs w:val="22"/>
        </w:rPr>
      </w:pPr>
      <w:r w:rsidRPr="00453D8A">
        <w:rPr>
          <w:rFonts w:ascii="Garamond" w:hAnsi="Garamond"/>
          <w:color w:val="000080"/>
          <w:sz w:val="22"/>
          <w:szCs w:val="22"/>
        </w:rPr>
        <w:t>For Vehicle, potential choices would include (but aren’t limited to) Separate Account, Commingled Fund, CIT, Mutual Fund, etc.</w:t>
      </w:r>
    </w:p>
    <w:p w14:paraId="5CA548C1" w14:textId="77777777" w:rsidR="0069572C" w:rsidRPr="00453D8A" w:rsidRDefault="0069572C" w:rsidP="0069572C">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69572C" w:rsidRPr="00453D8A" w14:paraId="43075533" w14:textId="77777777" w:rsidTr="00F4295E">
        <w:tc>
          <w:tcPr>
            <w:tcW w:w="378" w:type="dxa"/>
            <w:shd w:val="clear" w:color="auto" w:fill="auto"/>
            <w:vAlign w:val="center"/>
          </w:tcPr>
          <w:p w14:paraId="4BE50781" w14:textId="77777777" w:rsidR="0069572C" w:rsidRPr="00453D8A" w:rsidRDefault="0069572C" w:rsidP="00F4295E">
            <w:pPr>
              <w:jc w:val="center"/>
              <w:rPr>
                <w:rFonts w:ascii="Garamond" w:hAnsi="Garamond"/>
                <w:b/>
                <w:color w:val="000080"/>
                <w:sz w:val="22"/>
                <w:szCs w:val="22"/>
              </w:rPr>
            </w:pPr>
          </w:p>
        </w:tc>
        <w:tc>
          <w:tcPr>
            <w:tcW w:w="2970" w:type="dxa"/>
            <w:shd w:val="clear" w:color="auto" w:fill="auto"/>
            <w:vAlign w:val="center"/>
          </w:tcPr>
          <w:p w14:paraId="2C5DAF37"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Client Name or Type</w:t>
            </w:r>
          </w:p>
        </w:tc>
        <w:tc>
          <w:tcPr>
            <w:tcW w:w="1350" w:type="dxa"/>
            <w:shd w:val="clear" w:color="auto" w:fill="auto"/>
            <w:vAlign w:val="center"/>
          </w:tcPr>
          <w:p w14:paraId="2117922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 Invested</w:t>
            </w:r>
          </w:p>
        </w:tc>
        <w:tc>
          <w:tcPr>
            <w:tcW w:w="1890" w:type="dxa"/>
            <w:shd w:val="clear" w:color="auto" w:fill="auto"/>
            <w:vAlign w:val="center"/>
          </w:tcPr>
          <w:p w14:paraId="204F5683"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State (or Nation)</w:t>
            </w:r>
          </w:p>
        </w:tc>
        <w:tc>
          <w:tcPr>
            <w:tcW w:w="1260" w:type="dxa"/>
            <w:shd w:val="clear" w:color="auto" w:fill="auto"/>
            <w:vAlign w:val="center"/>
          </w:tcPr>
          <w:p w14:paraId="1EB69FBB"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Investment Year</w:t>
            </w:r>
          </w:p>
        </w:tc>
        <w:tc>
          <w:tcPr>
            <w:tcW w:w="1440" w:type="dxa"/>
            <w:shd w:val="clear" w:color="auto" w:fill="auto"/>
            <w:vAlign w:val="center"/>
          </w:tcPr>
          <w:p w14:paraId="5F1A8EFD"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Vehicle</w:t>
            </w:r>
          </w:p>
        </w:tc>
        <w:tc>
          <w:tcPr>
            <w:tcW w:w="1274" w:type="dxa"/>
            <w:shd w:val="clear" w:color="auto" w:fill="auto"/>
            <w:vAlign w:val="center"/>
          </w:tcPr>
          <w:p w14:paraId="18EC79BF"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Included In Composite?</w:t>
            </w:r>
          </w:p>
        </w:tc>
      </w:tr>
      <w:tr w:rsidR="0069572C" w:rsidRPr="00453D8A" w14:paraId="76EFE529" w14:textId="77777777" w:rsidTr="00F4295E">
        <w:tc>
          <w:tcPr>
            <w:tcW w:w="378" w:type="dxa"/>
            <w:shd w:val="clear" w:color="auto" w:fill="auto"/>
          </w:tcPr>
          <w:p w14:paraId="0B5C63F1"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1</w:t>
            </w:r>
          </w:p>
        </w:tc>
        <w:tc>
          <w:tcPr>
            <w:tcW w:w="2970" w:type="dxa"/>
            <w:shd w:val="clear" w:color="auto" w:fill="D9D9D9"/>
          </w:tcPr>
          <w:p w14:paraId="7272C2E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37AD0F03"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525A4F5"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0360DB1"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04B80C1B"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23B52241" w14:textId="77777777" w:rsidR="0069572C" w:rsidRPr="00453D8A" w:rsidRDefault="0069572C" w:rsidP="00F4295E">
            <w:pPr>
              <w:rPr>
                <w:rFonts w:ascii="Garamond" w:hAnsi="Garamond"/>
                <w:color w:val="000080"/>
                <w:sz w:val="22"/>
                <w:szCs w:val="22"/>
              </w:rPr>
            </w:pPr>
          </w:p>
        </w:tc>
      </w:tr>
      <w:tr w:rsidR="0069572C" w:rsidRPr="00453D8A" w14:paraId="55A4AB27" w14:textId="77777777" w:rsidTr="00F4295E">
        <w:tc>
          <w:tcPr>
            <w:tcW w:w="378" w:type="dxa"/>
            <w:shd w:val="clear" w:color="auto" w:fill="auto"/>
          </w:tcPr>
          <w:p w14:paraId="6C375605"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2</w:t>
            </w:r>
          </w:p>
        </w:tc>
        <w:tc>
          <w:tcPr>
            <w:tcW w:w="2970" w:type="dxa"/>
            <w:shd w:val="clear" w:color="auto" w:fill="D9D9D9"/>
          </w:tcPr>
          <w:p w14:paraId="21EBEF09"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33DF16D"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A63D58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303DB2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55FC81E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311317F" w14:textId="77777777" w:rsidR="0069572C" w:rsidRPr="00453D8A" w:rsidRDefault="0069572C" w:rsidP="00F4295E">
            <w:pPr>
              <w:rPr>
                <w:rFonts w:ascii="Garamond" w:hAnsi="Garamond"/>
                <w:color w:val="000080"/>
                <w:sz w:val="22"/>
                <w:szCs w:val="22"/>
              </w:rPr>
            </w:pPr>
          </w:p>
        </w:tc>
      </w:tr>
      <w:tr w:rsidR="0069572C" w:rsidRPr="00453D8A" w14:paraId="7EA7F808" w14:textId="77777777" w:rsidTr="00F4295E">
        <w:tc>
          <w:tcPr>
            <w:tcW w:w="378" w:type="dxa"/>
            <w:shd w:val="clear" w:color="auto" w:fill="auto"/>
          </w:tcPr>
          <w:p w14:paraId="2946E517"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3</w:t>
            </w:r>
          </w:p>
        </w:tc>
        <w:tc>
          <w:tcPr>
            <w:tcW w:w="2970" w:type="dxa"/>
            <w:shd w:val="clear" w:color="auto" w:fill="D9D9D9"/>
          </w:tcPr>
          <w:p w14:paraId="1FCF68BE"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72F1FC24"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4862D6FB"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12DE3639"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1D2F6C8"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45523AD6" w14:textId="77777777" w:rsidR="0069572C" w:rsidRPr="00453D8A" w:rsidRDefault="0069572C" w:rsidP="00F4295E">
            <w:pPr>
              <w:rPr>
                <w:rFonts w:ascii="Garamond" w:hAnsi="Garamond"/>
                <w:color w:val="000080"/>
                <w:sz w:val="22"/>
                <w:szCs w:val="22"/>
              </w:rPr>
            </w:pPr>
          </w:p>
        </w:tc>
      </w:tr>
      <w:tr w:rsidR="0069572C" w:rsidRPr="00453D8A" w14:paraId="7C998A3D" w14:textId="77777777" w:rsidTr="00F4295E">
        <w:tc>
          <w:tcPr>
            <w:tcW w:w="378" w:type="dxa"/>
            <w:shd w:val="clear" w:color="auto" w:fill="auto"/>
          </w:tcPr>
          <w:p w14:paraId="0CE35860"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4</w:t>
            </w:r>
          </w:p>
        </w:tc>
        <w:tc>
          <w:tcPr>
            <w:tcW w:w="2970" w:type="dxa"/>
            <w:shd w:val="clear" w:color="auto" w:fill="D9D9D9"/>
          </w:tcPr>
          <w:p w14:paraId="08C20BF5"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17516882"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2923070A"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3FD1CCDF"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6EAD505D"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09F0F953" w14:textId="77777777" w:rsidR="0069572C" w:rsidRPr="00453D8A" w:rsidRDefault="0069572C" w:rsidP="00F4295E">
            <w:pPr>
              <w:rPr>
                <w:rFonts w:ascii="Garamond" w:hAnsi="Garamond"/>
                <w:color w:val="000080"/>
                <w:sz w:val="22"/>
                <w:szCs w:val="22"/>
              </w:rPr>
            </w:pPr>
          </w:p>
        </w:tc>
      </w:tr>
      <w:tr w:rsidR="0069572C" w:rsidRPr="00453D8A" w14:paraId="22E1C0F5" w14:textId="77777777" w:rsidTr="00F4295E">
        <w:tc>
          <w:tcPr>
            <w:tcW w:w="378" w:type="dxa"/>
            <w:shd w:val="clear" w:color="auto" w:fill="auto"/>
          </w:tcPr>
          <w:p w14:paraId="295942FE" w14:textId="77777777" w:rsidR="0069572C" w:rsidRPr="00453D8A" w:rsidRDefault="0069572C" w:rsidP="00F4295E">
            <w:pPr>
              <w:rPr>
                <w:rFonts w:ascii="Garamond" w:hAnsi="Garamond"/>
                <w:b/>
                <w:color w:val="000080"/>
                <w:sz w:val="22"/>
                <w:szCs w:val="22"/>
              </w:rPr>
            </w:pPr>
            <w:r w:rsidRPr="00453D8A">
              <w:rPr>
                <w:rFonts w:ascii="Garamond" w:hAnsi="Garamond"/>
                <w:b/>
                <w:color w:val="000080"/>
                <w:sz w:val="22"/>
                <w:szCs w:val="22"/>
              </w:rPr>
              <w:t>5</w:t>
            </w:r>
          </w:p>
        </w:tc>
        <w:tc>
          <w:tcPr>
            <w:tcW w:w="2970" w:type="dxa"/>
            <w:shd w:val="clear" w:color="auto" w:fill="D9D9D9"/>
          </w:tcPr>
          <w:p w14:paraId="606BD56D" w14:textId="77777777" w:rsidR="0069572C" w:rsidRPr="00453D8A" w:rsidRDefault="0069572C" w:rsidP="00F4295E">
            <w:pPr>
              <w:rPr>
                <w:rFonts w:ascii="Garamond" w:hAnsi="Garamond"/>
                <w:color w:val="000080"/>
                <w:sz w:val="22"/>
                <w:szCs w:val="22"/>
              </w:rPr>
            </w:pPr>
          </w:p>
        </w:tc>
        <w:tc>
          <w:tcPr>
            <w:tcW w:w="1350" w:type="dxa"/>
            <w:shd w:val="clear" w:color="auto" w:fill="D9D9D9"/>
          </w:tcPr>
          <w:p w14:paraId="23E7978F" w14:textId="77777777" w:rsidR="0069572C" w:rsidRPr="00453D8A" w:rsidRDefault="0069572C" w:rsidP="00F4295E">
            <w:pPr>
              <w:rPr>
                <w:rFonts w:ascii="Garamond" w:hAnsi="Garamond"/>
                <w:color w:val="000080"/>
                <w:sz w:val="22"/>
                <w:szCs w:val="22"/>
              </w:rPr>
            </w:pPr>
          </w:p>
        </w:tc>
        <w:tc>
          <w:tcPr>
            <w:tcW w:w="1890" w:type="dxa"/>
            <w:shd w:val="clear" w:color="auto" w:fill="D9D9D9"/>
          </w:tcPr>
          <w:p w14:paraId="06ADFE14" w14:textId="77777777" w:rsidR="0069572C" w:rsidRPr="00453D8A" w:rsidRDefault="0069572C" w:rsidP="00F4295E">
            <w:pPr>
              <w:rPr>
                <w:rFonts w:ascii="Garamond" w:hAnsi="Garamond"/>
                <w:color w:val="000080"/>
                <w:sz w:val="22"/>
                <w:szCs w:val="22"/>
              </w:rPr>
            </w:pPr>
          </w:p>
        </w:tc>
        <w:tc>
          <w:tcPr>
            <w:tcW w:w="1260" w:type="dxa"/>
            <w:shd w:val="clear" w:color="auto" w:fill="D9D9D9"/>
          </w:tcPr>
          <w:p w14:paraId="5BF8F06C" w14:textId="77777777" w:rsidR="0069572C" w:rsidRPr="00453D8A" w:rsidRDefault="0069572C" w:rsidP="00F4295E">
            <w:pPr>
              <w:rPr>
                <w:rFonts w:ascii="Garamond" w:hAnsi="Garamond"/>
                <w:color w:val="000080"/>
                <w:sz w:val="22"/>
                <w:szCs w:val="22"/>
              </w:rPr>
            </w:pPr>
          </w:p>
        </w:tc>
        <w:tc>
          <w:tcPr>
            <w:tcW w:w="1440" w:type="dxa"/>
            <w:shd w:val="clear" w:color="auto" w:fill="D9D9D9"/>
          </w:tcPr>
          <w:p w14:paraId="782C510C" w14:textId="77777777" w:rsidR="0069572C" w:rsidRPr="00453D8A" w:rsidRDefault="0069572C" w:rsidP="00F4295E">
            <w:pPr>
              <w:rPr>
                <w:rFonts w:ascii="Garamond" w:hAnsi="Garamond"/>
                <w:color w:val="000080"/>
                <w:sz w:val="22"/>
                <w:szCs w:val="22"/>
              </w:rPr>
            </w:pPr>
          </w:p>
        </w:tc>
        <w:tc>
          <w:tcPr>
            <w:tcW w:w="1274" w:type="dxa"/>
            <w:shd w:val="clear" w:color="auto" w:fill="D9D9D9"/>
          </w:tcPr>
          <w:p w14:paraId="572E3630" w14:textId="77777777" w:rsidR="0069572C" w:rsidRPr="00453D8A" w:rsidRDefault="0069572C" w:rsidP="00F4295E">
            <w:pPr>
              <w:rPr>
                <w:rFonts w:ascii="Garamond" w:hAnsi="Garamond"/>
                <w:color w:val="000080"/>
                <w:sz w:val="22"/>
                <w:szCs w:val="22"/>
              </w:rPr>
            </w:pPr>
          </w:p>
        </w:tc>
      </w:tr>
    </w:tbl>
    <w:p w14:paraId="49B43199" w14:textId="77777777" w:rsidR="0069572C" w:rsidRPr="00453D8A" w:rsidRDefault="0069572C" w:rsidP="0069572C">
      <w:pPr>
        <w:spacing w:before="40" w:after="40"/>
        <w:jc w:val="both"/>
        <w:rPr>
          <w:rFonts w:ascii="Garamond" w:hAnsi="Garamond"/>
          <w:color w:val="000080"/>
          <w:sz w:val="23"/>
        </w:rPr>
      </w:pPr>
    </w:p>
    <w:p w14:paraId="20DF9612"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3C8D0210"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Investment Philosophy</w:t>
      </w:r>
    </w:p>
    <w:p w14:paraId="0894EB45"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3896CEF" w14:textId="77777777" w:rsidTr="00F4295E">
        <w:tc>
          <w:tcPr>
            <w:tcW w:w="630" w:type="dxa"/>
            <w:tcBorders>
              <w:top w:val="nil"/>
              <w:bottom w:val="nil"/>
            </w:tcBorders>
            <w:shd w:val="clear" w:color="000000" w:fill="FFFFFF"/>
            <w:vAlign w:val="center"/>
          </w:tcPr>
          <w:p w14:paraId="5412662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shd w:val="pct20" w:color="000000" w:fill="FFFFFF"/>
            <w:vAlign w:val="center"/>
          </w:tcPr>
          <w:p w14:paraId="60E670FC"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Indicate which categories most correctly identify your </w:t>
            </w:r>
            <w:r w:rsidRPr="00453D8A">
              <w:rPr>
                <w:rFonts w:ascii="Garamond" w:hAnsi="Garamond"/>
                <w:color w:val="000080"/>
                <w:sz w:val="23"/>
                <w:u w:val="single"/>
              </w:rPr>
              <w:t>Product’s</w:t>
            </w:r>
            <w:r w:rsidRPr="00453D8A">
              <w:rPr>
                <w:rFonts w:ascii="Garamond" w:hAnsi="Garamond"/>
                <w:color w:val="000080"/>
                <w:sz w:val="23"/>
              </w:rPr>
              <w:t xml:space="preserve"> equity investment style:</w:t>
            </w:r>
          </w:p>
        </w:tc>
      </w:tr>
    </w:tbl>
    <w:p w14:paraId="4A24CA31" w14:textId="77777777" w:rsidR="0069572C" w:rsidRPr="00453D8A" w:rsidRDefault="0069572C" w:rsidP="0069572C">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592"/>
        <w:gridCol w:w="2178"/>
      </w:tblGrid>
      <w:tr w:rsidR="0069572C" w:rsidRPr="00453D8A" w14:paraId="18B171B7" w14:textId="77777777" w:rsidTr="00F4295E">
        <w:trPr>
          <w:cantSplit/>
        </w:trPr>
        <w:tc>
          <w:tcPr>
            <w:tcW w:w="2592" w:type="dxa"/>
            <w:tcBorders>
              <w:right w:val="single" w:sz="8" w:space="0" w:color="000080"/>
            </w:tcBorders>
            <w:shd w:val="pct20" w:color="auto" w:fill="auto"/>
            <w:vAlign w:val="bottom"/>
          </w:tcPr>
          <w:p w14:paraId="006D8A9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Developed World</w:t>
            </w:r>
          </w:p>
        </w:tc>
        <w:tc>
          <w:tcPr>
            <w:tcW w:w="2160" w:type="dxa"/>
            <w:tcBorders>
              <w:left w:val="single" w:sz="8" w:space="0" w:color="000080"/>
            </w:tcBorders>
            <w:shd w:val="pct20" w:color="auto" w:fill="auto"/>
            <w:vAlign w:val="bottom"/>
          </w:tcPr>
          <w:p w14:paraId="0569FBE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F17FDF"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auto" w:fill="auto"/>
            <w:vAlign w:val="bottom"/>
          </w:tcPr>
          <w:p w14:paraId="44C360C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Emerging Market</w:t>
            </w:r>
          </w:p>
        </w:tc>
        <w:tc>
          <w:tcPr>
            <w:tcW w:w="2178" w:type="dxa"/>
            <w:tcBorders>
              <w:left w:val="single" w:sz="8" w:space="0" w:color="000080"/>
            </w:tcBorders>
            <w:shd w:val="pct20" w:color="auto" w:fill="auto"/>
          </w:tcPr>
          <w:p w14:paraId="1664161F" w14:textId="77777777" w:rsidR="0069572C" w:rsidRPr="00453D8A" w:rsidRDefault="0069572C" w:rsidP="00F4295E">
            <w:pPr>
              <w:spacing w:before="40" w:after="40"/>
              <w:jc w:val="center"/>
              <w:rPr>
                <w:rFonts w:ascii="Garamond" w:hAnsi="Garamond"/>
                <w:color w:val="000080"/>
                <w:sz w:val="23"/>
              </w:rPr>
            </w:pPr>
          </w:p>
        </w:tc>
      </w:tr>
      <w:tr w:rsidR="0069572C" w:rsidRPr="00453D8A" w14:paraId="6CFD484E" w14:textId="77777777" w:rsidTr="00F4295E">
        <w:trPr>
          <w:cantSplit/>
        </w:trPr>
        <w:tc>
          <w:tcPr>
            <w:tcW w:w="2592" w:type="dxa"/>
            <w:tcBorders>
              <w:right w:val="single" w:sz="8" w:space="0" w:color="000080"/>
            </w:tcBorders>
            <w:vAlign w:val="bottom"/>
          </w:tcPr>
          <w:p w14:paraId="6A6433C6" w14:textId="77777777" w:rsidR="0069572C" w:rsidRPr="00453D8A" w:rsidRDefault="0069572C" w:rsidP="00F4295E">
            <w:pPr>
              <w:spacing w:before="40" w:after="40"/>
              <w:jc w:val="right"/>
              <w:rPr>
                <w:rFonts w:ascii="Garamond" w:hAnsi="Garamond"/>
                <w:color w:val="000080"/>
                <w:sz w:val="23"/>
              </w:rPr>
            </w:pPr>
            <w:bookmarkStart w:id="171" w:name="VLargeCap" w:colFirst="1" w:colLast="1"/>
            <w:bookmarkStart w:id="172" w:name="VBottomUp" w:colFirst="4" w:colLast="4"/>
            <w:r w:rsidRPr="00453D8A">
              <w:rPr>
                <w:rFonts w:ascii="Garamond" w:hAnsi="Garamond"/>
                <w:color w:val="000080"/>
                <w:sz w:val="23"/>
              </w:rPr>
              <w:t>Large Cap</w:t>
            </w:r>
          </w:p>
        </w:tc>
        <w:tc>
          <w:tcPr>
            <w:tcW w:w="2160" w:type="dxa"/>
            <w:tcBorders>
              <w:left w:val="single" w:sz="8" w:space="0" w:color="000080"/>
            </w:tcBorders>
            <w:vAlign w:val="bottom"/>
          </w:tcPr>
          <w:p w14:paraId="212318E9"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A7F5E49"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635106D6"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Bottom-Up</w:t>
            </w:r>
          </w:p>
        </w:tc>
        <w:tc>
          <w:tcPr>
            <w:tcW w:w="2178" w:type="dxa"/>
            <w:tcBorders>
              <w:left w:val="single" w:sz="8" w:space="0" w:color="000080"/>
            </w:tcBorders>
          </w:tcPr>
          <w:p w14:paraId="3680244C" w14:textId="77777777" w:rsidR="0069572C" w:rsidRPr="00453D8A" w:rsidRDefault="0069572C" w:rsidP="00F4295E">
            <w:pPr>
              <w:spacing w:before="40" w:after="40"/>
              <w:jc w:val="center"/>
              <w:rPr>
                <w:rFonts w:ascii="Garamond" w:hAnsi="Garamond"/>
                <w:color w:val="000080"/>
                <w:sz w:val="23"/>
              </w:rPr>
            </w:pPr>
          </w:p>
        </w:tc>
      </w:tr>
      <w:tr w:rsidR="0069572C" w:rsidRPr="00453D8A" w14:paraId="6F98D9A1" w14:textId="77777777" w:rsidTr="00F4295E">
        <w:trPr>
          <w:cantSplit/>
        </w:trPr>
        <w:tc>
          <w:tcPr>
            <w:tcW w:w="2592" w:type="dxa"/>
            <w:tcBorders>
              <w:right w:val="single" w:sz="8" w:space="0" w:color="000080"/>
            </w:tcBorders>
            <w:shd w:val="pct20" w:color="000000" w:fill="FFFFFF"/>
            <w:vAlign w:val="bottom"/>
          </w:tcPr>
          <w:p w14:paraId="4BCBCA3A" w14:textId="77777777" w:rsidR="0069572C" w:rsidRPr="00453D8A" w:rsidRDefault="0069572C" w:rsidP="00F4295E">
            <w:pPr>
              <w:spacing w:before="40" w:after="40"/>
              <w:jc w:val="right"/>
              <w:rPr>
                <w:rFonts w:ascii="Garamond" w:hAnsi="Garamond"/>
                <w:color w:val="000080"/>
                <w:sz w:val="23"/>
              </w:rPr>
            </w:pPr>
            <w:bookmarkStart w:id="173" w:name="VMidCap" w:colFirst="1" w:colLast="1"/>
            <w:bookmarkStart w:id="174" w:name="VTopDown" w:colFirst="4" w:colLast="4"/>
            <w:bookmarkEnd w:id="171"/>
            <w:bookmarkEnd w:id="172"/>
            <w:r w:rsidRPr="00453D8A">
              <w:rPr>
                <w:rFonts w:ascii="Garamond" w:hAnsi="Garamond"/>
                <w:color w:val="000080"/>
                <w:sz w:val="23"/>
              </w:rPr>
              <w:t>Mid Cap</w:t>
            </w:r>
          </w:p>
        </w:tc>
        <w:tc>
          <w:tcPr>
            <w:tcW w:w="2160" w:type="dxa"/>
            <w:tcBorders>
              <w:left w:val="single" w:sz="8" w:space="0" w:color="000080"/>
            </w:tcBorders>
            <w:shd w:val="pct20" w:color="000000" w:fill="FFFFFF"/>
            <w:vAlign w:val="bottom"/>
          </w:tcPr>
          <w:p w14:paraId="6419F08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22C721C"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0E226F92"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Top-Down</w:t>
            </w:r>
          </w:p>
        </w:tc>
        <w:tc>
          <w:tcPr>
            <w:tcW w:w="2178" w:type="dxa"/>
            <w:tcBorders>
              <w:left w:val="single" w:sz="8" w:space="0" w:color="000080"/>
            </w:tcBorders>
            <w:shd w:val="pct20" w:color="000000" w:fill="FFFFFF"/>
          </w:tcPr>
          <w:p w14:paraId="5A1EEDE2" w14:textId="77777777" w:rsidR="0069572C" w:rsidRPr="00453D8A" w:rsidRDefault="0069572C" w:rsidP="00F4295E">
            <w:pPr>
              <w:spacing w:before="40" w:after="40"/>
              <w:jc w:val="center"/>
              <w:rPr>
                <w:rFonts w:ascii="Garamond" w:hAnsi="Garamond"/>
                <w:color w:val="000080"/>
                <w:sz w:val="23"/>
              </w:rPr>
            </w:pPr>
          </w:p>
        </w:tc>
      </w:tr>
      <w:tr w:rsidR="0069572C" w:rsidRPr="00453D8A" w14:paraId="27610070" w14:textId="77777777" w:rsidTr="00F4295E">
        <w:trPr>
          <w:cantSplit/>
        </w:trPr>
        <w:tc>
          <w:tcPr>
            <w:tcW w:w="2592" w:type="dxa"/>
            <w:tcBorders>
              <w:right w:val="single" w:sz="8" w:space="0" w:color="000080"/>
            </w:tcBorders>
            <w:vAlign w:val="bottom"/>
          </w:tcPr>
          <w:p w14:paraId="55E1F038" w14:textId="77777777" w:rsidR="0069572C" w:rsidRPr="00453D8A" w:rsidRDefault="0069572C" w:rsidP="00F4295E">
            <w:pPr>
              <w:spacing w:before="40" w:after="40"/>
              <w:jc w:val="right"/>
              <w:rPr>
                <w:rFonts w:ascii="Garamond" w:hAnsi="Garamond"/>
                <w:color w:val="000080"/>
                <w:sz w:val="23"/>
              </w:rPr>
            </w:pPr>
            <w:bookmarkStart w:id="175" w:name="VSmallCap" w:colFirst="1" w:colLast="1"/>
            <w:bookmarkStart w:id="176" w:name="VMomentum" w:colFirst="4" w:colLast="4"/>
            <w:bookmarkEnd w:id="173"/>
            <w:bookmarkEnd w:id="174"/>
            <w:r w:rsidRPr="00453D8A">
              <w:rPr>
                <w:rFonts w:ascii="Garamond" w:hAnsi="Garamond"/>
                <w:color w:val="000080"/>
                <w:sz w:val="23"/>
              </w:rPr>
              <w:t>Small Cap</w:t>
            </w:r>
          </w:p>
        </w:tc>
        <w:tc>
          <w:tcPr>
            <w:tcW w:w="2160" w:type="dxa"/>
            <w:tcBorders>
              <w:left w:val="single" w:sz="8" w:space="0" w:color="000080"/>
            </w:tcBorders>
            <w:vAlign w:val="bottom"/>
          </w:tcPr>
          <w:p w14:paraId="57C98290"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68A2AF91"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44364509"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Momentum</w:t>
            </w:r>
          </w:p>
        </w:tc>
        <w:tc>
          <w:tcPr>
            <w:tcW w:w="2178" w:type="dxa"/>
            <w:tcBorders>
              <w:left w:val="single" w:sz="8" w:space="0" w:color="000080"/>
            </w:tcBorders>
          </w:tcPr>
          <w:p w14:paraId="710351AB" w14:textId="77777777" w:rsidR="0069572C" w:rsidRPr="00453D8A" w:rsidRDefault="0069572C" w:rsidP="00F4295E">
            <w:pPr>
              <w:spacing w:before="40" w:after="40"/>
              <w:jc w:val="center"/>
              <w:rPr>
                <w:rFonts w:ascii="Garamond" w:hAnsi="Garamond"/>
                <w:color w:val="000080"/>
                <w:sz w:val="23"/>
              </w:rPr>
            </w:pPr>
          </w:p>
        </w:tc>
      </w:tr>
      <w:tr w:rsidR="0069572C" w:rsidRPr="00453D8A" w14:paraId="05B4EDC5" w14:textId="77777777" w:rsidTr="00F4295E">
        <w:trPr>
          <w:cantSplit/>
        </w:trPr>
        <w:tc>
          <w:tcPr>
            <w:tcW w:w="2592" w:type="dxa"/>
            <w:tcBorders>
              <w:right w:val="single" w:sz="8" w:space="0" w:color="000080"/>
            </w:tcBorders>
            <w:shd w:val="pct20" w:color="000000" w:fill="FFFFFF"/>
            <w:vAlign w:val="bottom"/>
          </w:tcPr>
          <w:p w14:paraId="4F5A9124" w14:textId="77777777" w:rsidR="0069572C" w:rsidRPr="00453D8A" w:rsidRDefault="0069572C" w:rsidP="00F4295E">
            <w:pPr>
              <w:spacing w:before="40" w:after="40"/>
              <w:jc w:val="right"/>
              <w:rPr>
                <w:rFonts w:ascii="Garamond" w:hAnsi="Garamond"/>
                <w:color w:val="000080"/>
                <w:sz w:val="23"/>
              </w:rPr>
            </w:pPr>
            <w:bookmarkStart w:id="177" w:name="VAllCap" w:colFirst="1" w:colLast="1"/>
            <w:bookmarkStart w:id="178" w:name="VSectorRotator" w:colFirst="4" w:colLast="4"/>
            <w:bookmarkEnd w:id="175"/>
            <w:bookmarkEnd w:id="176"/>
            <w:r w:rsidRPr="00453D8A">
              <w:rPr>
                <w:rFonts w:ascii="Garamond" w:hAnsi="Garamond"/>
                <w:color w:val="000080"/>
                <w:sz w:val="23"/>
              </w:rPr>
              <w:t>All Cap</w:t>
            </w:r>
          </w:p>
        </w:tc>
        <w:tc>
          <w:tcPr>
            <w:tcW w:w="2160" w:type="dxa"/>
            <w:tcBorders>
              <w:left w:val="single" w:sz="8" w:space="0" w:color="000080"/>
            </w:tcBorders>
            <w:shd w:val="pct20" w:color="000000" w:fill="FFFFFF"/>
            <w:vAlign w:val="bottom"/>
          </w:tcPr>
          <w:p w14:paraId="607F04B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03E4DD3D"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7E083131"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Sector Rotator</w:t>
            </w:r>
          </w:p>
        </w:tc>
        <w:tc>
          <w:tcPr>
            <w:tcW w:w="2178" w:type="dxa"/>
            <w:tcBorders>
              <w:left w:val="single" w:sz="8" w:space="0" w:color="000080"/>
            </w:tcBorders>
            <w:shd w:val="pct20" w:color="000000" w:fill="FFFFFF"/>
          </w:tcPr>
          <w:p w14:paraId="1B54224F" w14:textId="77777777" w:rsidR="0069572C" w:rsidRPr="00453D8A" w:rsidRDefault="0069572C" w:rsidP="00F4295E">
            <w:pPr>
              <w:spacing w:before="40" w:after="40"/>
              <w:jc w:val="center"/>
              <w:rPr>
                <w:rFonts w:ascii="Garamond" w:hAnsi="Garamond"/>
                <w:color w:val="000080"/>
                <w:sz w:val="23"/>
              </w:rPr>
            </w:pPr>
          </w:p>
        </w:tc>
      </w:tr>
      <w:tr w:rsidR="0069572C" w:rsidRPr="00453D8A" w14:paraId="25A2F46A" w14:textId="77777777" w:rsidTr="00F4295E">
        <w:trPr>
          <w:cantSplit/>
        </w:trPr>
        <w:tc>
          <w:tcPr>
            <w:tcW w:w="2592" w:type="dxa"/>
            <w:tcBorders>
              <w:right w:val="single" w:sz="8" w:space="0" w:color="000080"/>
            </w:tcBorders>
            <w:vAlign w:val="bottom"/>
          </w:tcPr>
          <w:p w14:paraId="09125378" w14:textId="77777777" w:rsidR="0069572C" w:rsidRPr="00453D8A" w:rsidRDefault="0069572C" w:rsidP="00F4295E">
            <w:pPr>
              <w:spacing w:before="40" w:after="40"/>
              <w:jc w:val="right"/>
              <w:rPr>
                <w:rFonts w:ascii="Garamond" w:hAnsi="Garamond"/>
                <w:color w:val="000080"/>
                <w:sz w:val="23"/>
              </w:rPr>
            </w:pPr>
            <w:bookmarkStart w:id="179" w:name="VValue" w:colFirst="1" w:colLast="1"/>
            <w:bookmarkStart w:id="180" w:name="VMarketNeutral" w:colFirst="4" w:colLast="4"/>
            <w:bookmarkEnd w:id="177"/>
            <w:bookmarkEnd w:id="178"/>
            <w:r w:rsidRPr="00453D8A">
              <w:rPr>
                <w:rFonts w:ascii="Garamond" w:hAnsi="Garamond"/>
                <w:color w:val="000080"/>
                <w:sz w:val="23"/>
              </w:rPr>
              <w:t>Value</w:t>
            </w:r>
          </w:p>
        </w:tc>
        <w:tc>
          <w:tcPr>
            <w:tcW w:w="2160" w:type="dxa"/>
            <w:tcBorders>
              <w:left w:val="single" w:sz="8" w:space="0" w:color="000080"/>
            </w:tcBorders>
            <w:vAlign w:val="bottom"/>
          </w:tcPr>
          <w:p w14:paraId="1F18DF37"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1837F27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55C61AB"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Market Neutral</w:t>
            </w:r>
          </w:p>
        </w:tc>
        <w:tc>
          <w:tcPr>
            <w:tcW w:w="2178" w:type="dxa"/>
            <w:tcBorders>
              <w:left w:val="single" w:sz="8" w:space="0" w:color="000080"/>
            </w:tcBorders>
          </w:tcPr>
          <w:p w14:paraId="341BB2B1" w14:textId="77777777" w:rsidR="0069572C" w:rsidRPr="00453D8A" w:rsidRDefault="0069572C" w:rsidP="00F4295E">
            <w:pPr>
              <w:spacing w:before="40" w:after="40"/>
              <w:jc w:val="center"/>
              <w:rPr>
                <w:rFonts w:ascii="Garamond" w:hAnsi="Garamond"/>
                <w:color w:val="000080"/>
                <w:sz w:val="23"/>
              </w:rPr>
            </w:pPr>
          </w:p>
        </w:tc>
      </w:tr>
      <w:tr w:rsidR="0069572C" w:rsidRPr="00453D8A" w14:paraId="5B7AE92C" w14:textId="77777777" w:rsidTr="00F4295E">
        <w:trPr>
          <w:cantSplit/>
        </w:trPr>
        <w:tc>
          <w:tcPr>
            <w:tcW w:w="2592" w:type="dxa"/>
            <w:tcBorders>
              <w:right w:val="single" w:sz="8" w:space="0" w:color="000080"/>
            </w:tcBorders>
            <w:shd w:val="pct20" w:color="000000" w:fill="FFFFFF"/>
            <w:vAlign w:val="bottom"/>
          </w:tcPr>
          <w:p w14:paraId="77873E40" w14:textId="77777777" w:rsidR="0069572C" w:rsidRPr="00453D8A" w:rsidRDefault="0069572C" w:rsidP="00F4295E">
            <w:pPr>
              <w:spacing w:before="40" w:after="40"/>
              <w:jc w:val="right"/>
              <w:rPr>
                <w:rFonts w:ascii="Garamond" w:hAnsi="Garamond"/>
                <w:color w:val="000080"/>
                <w:sz w:val="23"/>
              </w:rPr>
            </w:pPr>
            <w:bookmarkStart w:id="181" w:name="VRelativeValue" w:colFirst="1" w:colLast="1"/>
            <w:bookmarkStart w:id="182" w:name="VLowPE" w:colFirst="4" w:colLast="4"/>
            <w:bookmarkEnd w:id="179"/>
            <w:bookmarkEnd w:id="180"/>
            <w:r w:rsidRPr="00453D8A">
              <w:rPr>
                <w:rFonts w:ascii="Garamond" w:hAnsi="Garamond"/>
                <w:color w:val="000080"/>
                <w:sz w:val="23"/>
              </w:rPr>
              <w:t>Relative Value</w:t>
            </w:r>
          </w:p>
        </w:tc>
        <w:tc>
          <w:tcPr>
            <w:tcW w:w="2160" w:type="dxa"/>
            <w:tcBorders>
              <w:left w:val="single" w:sz="8" w:space="0" w:color="000080"/>
            </w:tcBorders>
            <w:shd w:val="pct20" w:color="000000" w:fill="FFFFFF"/>
            <w:vAlign w:val="bottom"/>
          </w:tcPr>
          <w:p w14:paraId="1A6C22D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181B393"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27D2F8F4"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Low P/E</w:t>
            </w:r>
          </w:p>
        </w:tc>
        <w:tc>
          <w:tcPr>
            <w:tcW w:w="2178" w:type="dxa"/>
            <w:tcBorders>
              <w:left w:val="single" w:sz="8" w:space="0" w:color="000080"/>
            </w:tcBorders>
            <w:shd w:val="pct20" w:color="000000" w:fill="FFFFFF"/>
          </w:tcPr>
          <w:p w14:paraId="63A5675B" w14:textId="77777777" w:rsidR="0069572C" w:rsidRPr="00453D8A" w:rsidRDefault="0069572C" w:rsidP="00F4295E">
            <w:pPr>
              <w:spacing w:before="40" w:after="40"/>
              <w:jc w:val="center"/>
              <w:rPr>
                <w:rFonts w:ascii="Garamond" w:hAnsi="Garamond"/>
                <w:color w:val="000080"/>
                <w:sz w:val="23"/>
              </w:rPr>
            </w:pPr>
          </w:p>
        </w:tc>
      </w:tr>
      <w:tr w:rsidR="0069572C" w:rsidRPr="00453D8A" w14:paraId="661D5055" w14:textId="77777777" w:rsidTr="00F4295E">
        <w:trPr>
          <w:cantSplit/>
        </w:trPr>
        <w:tc>
          <w:tcPr>
            <w:tcW w:w="2592" w:type="dxa"/>
            <w:tcBorders>
              <w:right w:val="single" w:sz="8" w:space="0" w:color="000080"/>
            </w:tcBorders>
            <w:vAlign w:val="bottom"/>
          </w:tcPr>
          <w:p w14:paraId="15501208" w14:textId="77777777" w:rsidR="0069572C" w:rsidRPr="00453D8A" w:rsidRDefault="0069572C" w:rsidP="00F4295E">
            <w:pPr>
              <w:spacing w:before="40" w:after="40"/>
              <w:jc w:val="right"/>
              <w:rPr>
                <w:rFonts w:ascii="Garamond" w:hAnsi="Garamond"/>
                <w:color w:val="000080"/>
                <w:sz w:val="23"/>
              </w:rPr>
            </w:pPr>
            <w:bookmarkStart w:id="183" w:name="VDeepValue" w:colFirst="1" w:colLast="1"/>
            <w:bookmarkStart w:id="184" w:name="VQuantitative" w:colFirst="4" w:colLast="4"/>
            <w:bookmarkEnd w:id="181"/>
            <w:bookmarkEnd w:id="182"/>
            <w:r w:rsidRPr="00453D8A">
              <w:rPr>
                <w:rFonts w:ascii="Garamond" w:hAnsi="Garamond"/>
                <w:color w:val="000080"/>
                <w:sz w:val="23"/>
              </w:rPr>
              <w:t>Deep Value</w:t>
            </w:r>
          </w:p>
        </w:tc>
        <w:tc>
          <w:tcPr>
            <w:tcW w:w="2160" w:type="dxa"/>
            <w:tcBorders>
              <w:left w:val="single" w:sz="8" w:space="0" w:color="000080"/>
            </w:tcBorders>
            <w:vAlign w:val="bottom"/>
          </w:tcPr>
          <w:p w14:paraId="3BD0769A"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762C68A"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336778BF"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Quantitative</w:t>
            </w:r>
          </w:p>
        </w:tc>
        <w:tc>
          <w:tcPr>
            <w:tcW w:w="2178" w:type="dxa"/>
            <w:tcBorders>
              <w:left w:val="single" w:sz="8" w:space="0" w:color="000080"/>
            </w:tcBorders>
          </w:tcPr>
          <w:p w14:paraId="238FFE59" w14:textId="77777777" w:rsidR="0069572C" w:rsidRPr="00453D8A" w:rsidRDefault="0069572C" w:rsidP="00F4295E">
            <w:pPr>
              <w:spacing w:before="40" w:after="40"/>
              <w:jc w:val="center"/>
              <w:rPr>
                <w:rFonts w:ascii="Garamond" w:hAnsi="Garamond"/>
                <w:color w:val="000080"/>
                <w:sz w:val="23"/>
              </w:rPr>
            </w:pPr>
          </w:p>
        </w:tc>
      </w:tr>
      <w:tr w:rsidR="0069572C" w:rsidRPr="00453D8A" w14:paraId="3DA4448B" w14:textId="77777777" w:rsidTr="00F4295E">
        <w:trPr>
          <w:cantSplit/>
        </w:trPr>
        <w:tc>
          <w:tcPr>
            <w:tcW w:w="2592" w:type="dxa"/>
            <w:tcBorders>
              <w:right w:val="single" w:sz="8" w:space="0" w:color="000080"/>
            </w:tcBorders>
            <w:shd w:val="pct20" w:color="000000" w:fill="FFFFFF"/>
            <w:vAlign w:val="bottom"/>
          </w:tcPr>
          <w:p w14:paraId="0D9FA8F8" w14:textId="77777777" w:rsidR="0069572C" w:rsidRPr="00453D8A" w:rsidRDefault="0069572C" w:rsidP="00F4295E">
            <w:pPr>
              <w:spacing w:before="40" w:after="40"/>
              <w:jc w:val="right"/>
              <w:rPr>
                <w:rFonts w:ascii="Garamond" w:hAnsi="Garamond"/>
                <w:color w:val="000080"/>
                <w:sz w:val="23"/>
              </w:rPr>
            </w:pPr>
            <w:bookmarkStart w:id="185" w:name="VGrowth" w:colFirst="1" w:colLast="1"/>
            <w:bookmarkStart w:id="186" w:name="VFundamental" w:colFirst="4" w:colLast="4"/>
            <w:bookmarkEnd w:id="183"/>
            <w:bookmarkEnd w:id="184"/>
            <w:r w:rsidRPr="00453D8A">
              <w:rPr>
                <w:rFonts w:ascii="Garamond" w:hAnsi="Garamond"/>
                <w:color w:val="000080"/>
                <w:sz w:val="23"/>
              </w:rPr>
              <w:t>Growth</w:t>
            </w:r>
          </w:p>
        </w:tc>
        <w:tc>
          <w:tcPr>
            <w:tcW w:w="2160" w:type="dxa"/>
            <w:tcBorders>
              <w:left w:val="single" w:sz="8" w:space="0" w:color="000080"/>
            </w:tcBorders>
            <w:shd w:val="pct20" w:color="000000" w:fill="FFFFFF"/>
            <w:vAlign w:val="bottom"/>
          </w:tcPr>
          <w:p w14:paraId="4121EEA3"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DCCB410"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4124A34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Fundamental</w:t>
            </w:r>
          </w:p>
        </w:tc>
        <w:tc>
          <w:tcPr>
            <w:tcW w:w="2178" w:type="dxa"/>
            <w:tcBorders>
              <w:left w:val="single" w:sz="8" w:space="0" w:color="000080"/>
            </w:tcBorders>
            <w:shd w:val="pct20" w:color="000000" w:fill="FFFFFF"/>
          </w:tcPr>
          <w:p w14:paraId="3598AFFD" w14:textId="77777777" w:rsidR="0069572C" w:rsidRPr="00453D8A" w:rsidRDefault="0069572C" w:rsidP="00F4295E">
            <w:pPr>
              <w:spacing w:before="40" w:after="40"/>
              <w:jc w:val="center"/>
              <w:rPr>
                <w:rFonts w:ascii="Garamond" w:hAnsi="Garamond"/>
                <w:color w:val="000080"/>
                <w:sz w:val="23"/>
              </w:rPr>
            </w:pPr>
          </w:p>
        </w:tc>
      </w:tr>
      <w:tr w:rsidR="0069572C" w:rsidRPr="00453D8A" w14:paraId="74691B89" w14:textId="77777777" w:rsidTr="00F4295E">
        <w:trPr>
          <w:cantSplit/>
        </w:trPr>
        <w:tc>
          <w:tcPr>
            <w:tcW w:w="2592" w:type="dxa"/>
            <w:tcBorders>
              <w:right w:val="single" w:sz="8" w:space="0" w:color="000080"/>
            </w:tcBorders>
            <w:vAlign w:val="bottom"/>
          </w:tcPr>
          <w:p w14:paraId="61E654D9" w14:textId="77777777" w:rsidR="0069572C" w:rsidRPr="00453D8A" w:rsidRDefault="0069572C" w:rsidP="00F4295E">
            <w:pPr>
              <w:spacing w:before="40" w:after="40"/>
              <w:jc w:val="right"/>
              <w:rPr>
                <w:rFonts w:ascii="Garamond" w:hAnsi="Garamond"/>
                <w:color w:val="000080"/>
                <w:sz w:val="23"/>
              </w:rPr>
            </w:pPr>
            <w:bookmarkStart w:id="187" w:name="VGARP" w:colFirst="1" w:colLast="1"/>
            <w:bookmarkStart w:id="188" w:name="VIndexFunds" w:colFirst="4" w:colLast="4"/>
            <w:bookmarkEnd w:id="185"/>
            <w:bookmarkEnd w:id="186"/>
            <w:r w:rsidRPr="00453D8A">
              <w:rPr>
                <w:rFonts w:ascii="Garamond" w:hAnsi="Garamond"/>
                <w:color w:val="000080"/>
                <w:sz w:val="23"/>
              </w:rPr>
              <w:t>GARP</w:t>
            </w:r>
          </w:p>
        </w:tc>
        <w:tc>
          <w:tcPr>
            <w:tcW w:w="2160" w:type="dxa"/>
            <w:tcBorders>
              <w:left w:val="single" w:sz="8" w:space="0" w:color="000080"/>
            </w:tcBorders>
            <w:vAlign w:val="bottom"/>
          </w:tcPr>
          <w:p w14:paraId="5C51E631"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4CF8CC14"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vAlign w:val="bottom"/>
          </w:tcPr>
          <w:p w14:paraId="7FB9F2C7"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Index Funds</w:t>
            </w:r>
          </w:p>
        </w:tc>
        <w:tc>
          <w:tcPr>
            <w:tcW w:w="2178" w:type="dxa"/>
            <w:tcBorders>
              <w:left w:val="single" w:sz="8" w:space="0" w:color="000080"/>
            </w:tcBorders>
          </w:tcPr>
          <w:p w14:paraId="1BA3C27E" w14:textId="77777777" w:rsidR="0069572C" w:rsidRPr="00453D8A" w:rsidRDefault="0069572C" w:rsidP="00F4295E">
            <w:pPr>
              <w:spacing w:before="40" w:after="40"/>
              <w:jc w:val="center"/>
              <w:rPr>
                <w:rFonts w:ascii="Garamond" w:hAnsi="Garamond"/>
                <w:color w:val="000080"/>
                <w:sz w:val="23"/>
              </w:rPr>
            </w:pPr>
          </w:p>
        </w:tc>
      </w:tr>
      <w:tr w:rsidR="0069572C" w:rsidRPr="00453D8A" w14:paraId="3C929DC5" w14:textId="77777777" w:rsidTr="00F4295E">
        <w:trPr>
          <w:cantSplit/>
        </w:trPr>
        <w:tc>
          <w:tcPr>
            <w:tcW w:w="2592" w:type="dxa"/>
            <w:tcBorders>
              <w:right w:val="single" w:sz="8" w:space="0" w:color="000080"/>
            </w:tcBorders>
            <w:shd w:val="pct20" w:color="000000" w:fill="FFFFFF"/>
            <w:vAlign w:val="bottom"/>
          </w:tcPr>
          <w:p w14:paraId="7F5246B5" w14:textId="77777777" w:rsidR="0069572C" w:rsidRPr="00453D8A" w:rsidRDefault="0069572C" w:rsidP="00F4295E">
            <w:pPr>
              <w:spacing w:before="40" w:after="40"/>
              <w:jc w:val="right"/>
              <w:rPr>
                <w:rFonts w:ascii="Garamond" w:hAnsi="Garamond"/>
                <w:color w:val="000080"/>
                <w:sz w:val="23"/>
              </w:rPr>
            </w:pPr>
            <w:bookmarkStart w:id="189" w:name="VCore" w:colFirst="1" w:colLast="1"/>
            <w:bookmarkStart w:id="190" w:name="VOther" w:colFirst="4" w:colLast="4"/>
            <w:bookmarkStart w:id="191" w:name="VOtherCaption" w:colFirst="3" w:colLast="3"/>
            <w:bookmarkEnd w:id="187"/>
            <w:bookmarkEnd w:id="188"/>
            <w:r w:rsidRPr="00453D8A">
              <w:rPr>
                <w:rFonts w:ascii="Garamond" w:hAnsi="Garamond"/>
                <w:color w:val="000080"/>
                <w:sz w:val="23"/>
              </w:rPr>
              <w:t>Core</w:t>
            </w:r>
          </w:p>
        </w:tc>
        <w:tc>
          <w:tcPr>
            <w:tcW w:w="2160" w:type="dxa"/>
            <w:tcBorders>
              <w:left w:val="single" w:sz="8" w:space="0" w:color="000080"/>
            </w:tcBorders>
            <w:shd w:val="pct20" w:color="000000" w:fill="FFFFFF"/>
            <w:vAlign w:val="bottom"/>
          </w:tcPr>
          <w:p w14:paraId="126F9C58" w14:textId="77777777" w:rsidR="0069572C" w:rsidRPr="00453D8A" w:rsidRDefault="0069572C" w:rsidP="00F4295E">
            <w:pPr>
              <w:spacing w:before="40" w:after="40"/>
              <w:jc w:val="center"/>
              <w:rPr>
                <w:rFonts w:ascii="Garamond" w:hAnsi="Garamond"/>
                <w:color w:val="000080"/>
                <w:sz w:val="23"/>
              </w:rPr>
            </w:pPr>
          </w:p>
        </w:tc>
        <w:tc>
          <w:tcPr>
            <w:tcW w:w="468" w:type="dxa"/>
            <w:vAlign w:val="bottom"/>
          </w:tcPr>
          <w:p w14:paraId="5ECDA8EB" w14:textId="77777777" w:rsidR="0069572C" w:rsidRPr="00453D8A" w:rsidRDefault="0069572C" w:rsidP="00F4295E">
            <w:pPr>
              <w:spacing w:before="40" w:after="40"/>
              <w:jc w:val="center"/>
              <w:rPr>
                <w:rFonts w:ascii="Garamond" w:hAnsi="Garamond"/>
                <w:color w:val="000080"/>
                <w:sz w:val="23"/>
              </w:rPr>
            </w:pPr>
          </w:p>
        </w:tc>
        <w:tc>
          <w:tcPr>
            <w:tcW w:w="2592" w:type="dxa"/>
            <w:tcBorders>
              <w:right w:val="single" w:sz="8" w:space="0" w:color="000080"/>
            </w:tcBorders>
            <w:shd w:val="pct20" w:color="000000" w:fill="FFFFFF"/>
            <w:vAlign w:val="bottom"/>
          </w:tcPr>
          <w:p w14:paraId="12D62E1E" w14:textId="77777777" w:rsidR="0069572C" w:rsidRPr="00453D8A" w:rsidRDefault="0069572C" w:rsidP="00F4295E">
            <w:pPr>
              <w:spacing w:before="40" w:after="40"/>
              <w:jc w:val="right"/>
              <w:rPr>
                <w:rFonts w:ascii="Garamond" w:hAnsi="Garamond"/>
                <w:color w:val="000080"/>
                <w:sz w:val="23"/>
              </w:rPr>
            </w:pPr>
            <w:r w:rsidRPr="00453D8A">
              <w:rPr>
                <w:rFonts w:ascii="Garamond" w:hAnsi="Garamond"/>
                <w:color w:val="000080"/>
                <w:sz w:val="23"/>
              </w:rPr>
              <w:t xml:space="preserve">  Other (please specify)  </w:t>
            </w:r>
          </w:p>
        </w:tc>
        <w:tc>
          <w:tcPr>
            <w:tcW w:w="2178" w:type="dxa"/>
            <w:tcBorders>
              <w:left w:val="single" w:sz="8" w:space="0" w:color="000080"/>
            </w:tcBorders>
            <w:shd w:val="pct20" w:color="000000" w:fill="FFFFFF"/>
          </w:tcPr>
          <w:p w14:paraId="3DB3FA35" w14:textId="77777777" w:rsidR="0069572C" w:rsidRPr="00453D8A" w:rsidRDefault="0069572C" w:rsidP="00F4295E">
            <w:pPr>
              <w:spacing w:before="40" w:after="40"/>
              <w:jc w:val="center"/>
              <w:rPr>
                <w:rFonts w:ascii="Garamond" w:hAnsi="Garamond"/>
                <w:color w:val="000080"/>
                <w:sz w:val="23"/>
              </w:rPr>
            </w:pPr>
          </w:p>
        </w:tc>
      </w:tr>
      <w:bookmarkEnd w:id="189"/>
      <w:bookmarkEnd w:id="190"/>
      <w:bookmarkEnd w:id="191"/>
    </w:tbl>
    <w:p w14:paraId="5FBB523A" w14:textId="77777777" w:rsidR="0069572C" w:rsidRPr="00453D8A" w:rsidRDefault="0069572C" w:rsidP="0069572C">
      <w:pPr>
        <w:spacing w:before="40" w:after="40"/>
        <w:ind w:left="-108" w:right="-108"/>
        <w:jc w:val="center"/>
        <w:rPr>
          <w:rFonts w:ascii="Garamond" w:hAnsi="Garamond"/>
          <w:b/>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3BE2C99D" w14:textId="77777777" w:rsidTr="00F4295E">
        <w:tc>
          <w:tcPr>
            <w:tcW w:w="630" w:type="dxa"/>
            <w:tcBorders>
              <w:top w:val="nil"/>
              <w:bottom w:val="nil"/>
            </w:tcBorders>
            <w:shd w:val="clear" w:color="000000" w:fill="FFFFFF"/>
            <w:vAlign w:val="center"/>
          </w:tcPr>
          <w:p w14:paraId="304E55BC"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shd w:val="pct20" w:color="000000" w:fill="FFFFFF"/>
            <w:vAlign w:val="center"/>
          </w:tcPr>
          <w:p w14:paraId="483BDEE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Indicate the investment strategy used when constructing a</w:t>
            </w:r>
            <w:r>
              <w:rPr>
                <w:rFonts w:ascii="Garamond" w:hAnsi="Garamond"/>
                <w:color w:val="000080"/>
                <w:sz w:val="23"/>
              </w:rPr>
              <w:t xml:space="preserve"> </w:t>
            </w:r>
            <w:r w:rsidRPr="00453D8A">
              <w:rPr>
                <w:rFonts w:ascii="Garamond" w:hAnsi="Garamond"/>
                <w:color w:val="000080"/>
                <w:sz w:val="23"/>
              </w:rPr>
              <w:t>portfolio:</w:t>
            </w:r>
          </w:p>
        </w:tc>
      </w:tr>
    </w:tbl>
    <w:p w14:paraId="065D5E63" w14:textId="77777777" w:rsidR="0069572C" w:rsidRPr="00453D8A" w:rsidRDefault="0069572C" w:rsidP="0069572C">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870"/>
        <w:gridCol w:w="3960"/>
      </w:tblGrid>
      <w:tr w:rsidR="0069572C" w:rsidRPr="00453D8A" w14:paraId="1B67E4B3" w14:textId="77777777" w:rsidTr="00F4295E">
        <w:trPr>
          <w:cantSplit/>
        </w:trPr>
        <w:tc>
          <w:tcPr>
            <w:tcW w:w="3870" w:type="dxa"/>
            <w:vAlign w:val="bottom"/>
          </w:tcPr>
          <w:p w14:paraId="46FAA0FB" w14:textId="77777777" w:rsidR="0069572C" w:rsidRPr="00453D8A" w:rsidRDefault="0069572C" w:rsidP="00F4295E">
            <w:pPr>
              <w:spacing w:before="40" w:after="40"/>
              <w:jc w:val="right"/>
              <w:rPr>
                <w:rFonts w:ascii="Garamond" w:hAnsi="Garamond"/>
                <w:color w:val="000080"/>
                <w:sz w:val="23"/>
              </w:rPr>
            </w:pPr>
            <w:bookmarkStart w:id="192" w:name="VSecuritySelection" w:colFirst="1" w:colLast="1"/>
            <w:r w:rsidRPr="00453D8A">
              <w:rPr>
                <w:rFonts w:ascii="Garamond" w:hAnsi="Garamond"/>
                <w:color w:val="000080"/>
                <w:sz w:val="23"/>
              </w:rPr>
              <w:t>Security Selection</w:t>
            </w:r>
          </w:p>
        </w:tc>
        <w:tc>
          <w:tcPr>
            <w:tcW w:w="3960" w:type="dxa"/>
            <w:vAlign w:val="bottom"/>
          </w:tcPr>
          <w:p w14:paraId="17FE8CAF" w14:textId="77777777" w:rsidR="0069572C" w:rsidRPr="00453D8A" w:rsidRDefault="0069572C" w:rsidP="00F4295E">
            <w:pPr>
              <w:spacing w:before="40" w:after="40"/>
              <w:jc w:val="center"/>
              <w:rPr>
                <w:rFonts w:ascii="Garamond" w:hAnsi="Garamond"/>
                <w:color w:val="000080"/>
                <w:sz w:val="23"/>
              </w:rPr>
            </w:pPr>
          </w:p>
        </w:tc>
      </w:tr>
      <w:tr w:rsidR="0069572C" w:rsidRPr="00453D8A" w14:paraId="06FCEBD4" w14:textId="77777777" w:rsidTr="00F4295E">
        <w:trPr>
          <w:cantSplit/>
        </w:trPr>
        <w:tc>
          <w:tcPr>
            <w:tcW w:w="3870" w:type="dxa"/>
            <w:shd w:val="pct20" w:color="000000" w:fill="FFFFFF"/>
            <w:vAlign w:val="bottom"/>
          </w:tcPr>
          <w:p w14:paraId="7BBD79AC" w14:textId="77777777" w:rsidR="0069572C" w:rsidRPr="00453D8A" w:rsidRDefault="0069572C" w:rsidP="00F4295E">
            <w:pPr>
              <w:spacing w:before="40" w:after="40"/>
              <w:jc w:val="right"/>
              <w:rPr>
                <w:rFonts w:ascii="Garamond" w:hAnsi="Garamond"/>
                <w:color w:val="000080"/>
                <w:sz w:val="23"/>
              </w:rPr>
            </w:pPr>
            <w:bookmarkStart w:id="193" w:name="VCountryAllocation" w:colFirst="1" w:colLast="1"/>
            <w:bookmarkEnd w:id="192"/>
            <w:r w:rsidRPr="00453D8A">
              <w:rPr>
                <w:rFonts w:ascii="Garamond" w:hAnsi="Garamond"/>
                <w:color w:val="000080"/>
                <w:sz w:val="23"/>
              </w:rPr>
              <w:t>Country Allocation</w:t>
            </w:r>
          </w:p>
        </w:tc>
        <w:tc>
          <w:tcPr>
            <w:tcW w:w="3960" w:type="dxa"/>
            <w:shd w:val="pct20" w:color="000000" w:fill="FFFFFF"/>
            <w:vAlign w:val="bottom"/>
          </w:tcPr>
          <w:p w14:paraId="2EF1A2BD" w14:textId="77777777" w:rsidR="0069572C" w:rsidRPr="00453D8A" w:rsidRDefault="0069572C" w:rsidP="00F4295E">
            <w:pPr>
              <w:spacing w:before="40" w:after="40"/>
              <w:jc w:val="center"/>
              <w:rPr>
                <w:rFonts w:ascii="Garamond" w:hAnsi="Garamond"/>
                <w:color w:val="000080"/>
                <w:sz w:val="23"/>
              </w:rPr>
            </w:pPr>
          </w:p>
        </w:tc>
      </w:tr>
      <w:tr w:rsidR="0069572C" w:rsidRPr="00453D8A" w14:paraId="6B92D3EA" w14:textId="77777777" w:rsidTr="00F4295E">
        <w:trPr>
          <w:cantSplit/>
        </w:trPr>
        <w:tc>
          <w:tcPr>
            <w:tcW w:w="3870" w:type="dxa"/>
            <w:vAlign w:val="bottom"/>
          </w:tcPr>
          <w:p w14:paraId="2FEFDC37" w14:textId="77777777" w:rsidR="0069572C" w:rsidRPr="00453D8A" w:rsidRDefault="0069572C" w:rsidP="00F4295E">
            <w:pPr>
              <w:spacing w:before="40" w:after="40"/>
              <w:jc w:val="right"/>
              <w:rPr>
                <w:rFonts w:ascii="Garamond" w:hAnsi="Garamond"/>
                <w:color w:val="000080"/>
                <w:sz w:val="23"/>
              </w:rPr>
            </w:pPr>
            <w:bookmarkStart w:id="194" w:name="VActive" w:colFirst="1" w:colLast="1"/>
            <w:bookmarkEnd w:id="193"/>
            <w:r w:rsidRPr="00453D8A">
              <w:rPr>
                <w:rFonts w:ascii="Garamond" w:hAnsi="Garamond"/>
                <w:color w:val="000080"/>
                <w:sz w:val="23"/>
              </w:rPr>
              <w:t>Active</w:t>
            </w:r>
          </w:p>
        </w:tc>
        <w:tc>
          <w:tcPr>
            <w:tcW w:w="3960" w:type="dxa"/>
            <w:vAlign w:val="bottom"/>
          </w:tcPr>
          <w:p w14:paraId="1FDFE64D" w14:textId="77777777" w:rsidR="0069572C" w:rsidRPr="00453D8A" w:rsidRDefault="0069572C" w:rsidP="00F4295E">
            <w:pPr>
              <w:spacing w:before="40" w:after="40"/>
              <w:jc w:val="center"/>
              <w:rPr>
                <w:rFonts w:ascii="Garamond" w:hAnsi="Garamond"/>
                <w:color w:val="000080"/>
                <w:sz w:val="23"/>
              </w:rPr>
            </w:pPr>
          </w:p>
        </w:tc>
      </w:tr>
      <w:tr w:rsidR="0069572C" w:rsidRPr="00453D8A" w14:paraId="277853B5" w14:textId="77777777" w:rsidTr="00F4295E">
        <w:trPr>
          <w:cantSplit/>
        </w:trPr>
        <w:tc>
          <w:tcPr>
            <w:tcW w:w="3870" w:type="dxa"/>
            <w:shd w:val="pct20" w:color="000000" w:fill="FFFFFF"/>
            <w:vAlign w:val="bottom"/>
          </w:tcPr>
          <w:p w14:paraId="7AD89DD5" w14:textId="77777777" w:rsidR="0069572C" w:rsidRPr="00453D8A" w:rsidRDefault="0069572C" w:rsidP="00F4295E">
            <w:pPr>
              <w:spacing w:before="40" w:after="40"/>
              <w:jc w:val="right"/>
              <w:rPr>
                <w:rFonts w:ascii="Garamond" w:hAnsi="Garamond"/>
                <w:color w:val="000080"/>
                <w:sz w:val="23"/>
              </w:rPr>
            </w:pPr>
            <w:bookmarkStart w:id="195" w:name="VEAFE" w:colFirst="1" w:colLast="1"/>
            <w:bookmarkEnd w:id="194"/>
            <w:r w:rsidRPr="00453D8A">
              <w:rPr>
                <w:rFonts w:ascii="Garamond" w:hAnsi="Garamond"/>
                <w:color w:val="000080"/>
                <w:sz w:val="23"/>
              </w:rPr>
              <w:t>EAFE (equal or market weighted)</w:t>
            </w:r>
          </w:p>
        </w:tc>
        <w:tc>
          <w:tcPr>
            <w:tcW w:w="3960" w:type="dxa"/>
            <w:shd w:val="pct20" w:color="000000" w:fill="FFFFFF"/>
            <w:vAlign w:val="bottom"/>
          </w:tcPr>
          <w:p w14:paraId="632BEEE3" w14:textId="77777777" w:rsidR="0069572C" w:rsidRPr="00453D8A" w:rsidRDefault="0069572C" w:rsidP="00F4295E">
            <w:pPr>
              <w:spacing w:before="40" w:after="40"/>
              <w:jc w:val="center"/>
              <w:rPr>
                <w:rFonts w:ascii="Garamond" w:hAnsi="Garamond"/>
                <w:color w:val="000080"/>
                <w:sz w:val="23"/>
              </w:rPr>
            </w:pPr>
          </w:p>
        </w:tc>
      </w:tr>
      <w:tr w:rsidR="0069572C" w:rsidRPr="00453D8A" w14:paraId="274B4F81" w14:textId="77777777" w:rsidTr="00F4295E">
        <w:trPr>
          <w:cantSplit/>
        </w:trPr>
        <w:tc>
          <w:tcPr>
            <w:tcW w:w="3870" w:type="dxa"/>
            <w:vAlign w:val="bottom"/>
          </w:tcPr>
          <w:p w14:paraId="4E30070B" w14:textId="77777777" w:rsidR="0069572C" w:rsidRPr="00453D8A" w:rsidRDefault="0069572C" w:rsidP="00F4295E">
            <w:pPr>
              <w:spacing w:before="40" w:after="40"/>
              <w:jc w:val="right"/>
              <w:rPr>
                <w:rFonts w:ascii="Garamond" w:hAnsi="Garamond"/>
                <w:color w:val="000080"/>
                <w:sz w:val="23"/>
              </w:rPr>
            </w:pPr>
            <w:bookmarkStart w:id="196" w:name="VGDPMandate" w:colFirst="1" w:colLast="1"/>
            <w:bookmarkEnd w:id="195"/>
            <w:r w:rsidRPr="00453D8A">
              <w:rPr>
                <w:rFonts w:ascii="Garamond" w:hAnsi="Garamond"/>
                <w:color w:val="000080"/>
                <w:sz w:val="23"/>
              </w:rPr>
              <w:t>GDP Mandate</w:t>
            </w:r>
          </w:p>
        </w:tc>
        <w:tc>
          <w:tcPr>
            <w:tcW w:w="3960" w:type="dxa"/>
            <w:vAlign w:val="bottom"/>
          </w:tcPr>
          <w:p w14:paraId="238B04FE" w14:textId="77777777" w:rsidR="0069572C" w:rsidRPr="00453D8A" w:rsidRDefault="0069572C" w:rsidP="00F4295E">
            <w:pPr>
              <w:spacing w:before="40" w:after="40"/>
              <w:jc w:val="center"/>
              <w:rPr>
                <w:rFonts w:ascii="Garamond" w:hAnsi="Garamond"/>
                <w:color w:val="000080"/>
                <w:sz w:val="23"/>
              </w:rPr>
            </w:pPr>
          </w:p>
        </w:tc>
      </w:tr>
      <w:tr w:rsidR="0069572C" w:rsidRPr="00453D8A" w14:paraId="66F2A2A0" w14:textId="77777777" w:rsidTr="00F4295E">
        <w:trPr>
          <w:cantSplit/>
        </w:trPr>
        <w:tc>
          <w:tcPr>
            <w:tcW w:w="3870" w:type="dxa"/>
            <w:shd w:val="pct20" w:color="000000" w:fill="FFFFFF"/>
            <w:vAlign w:val="bottom"/>
          </w:tcPr>
          <w:p w14:paraId="0F35C96E" w14:textId="77777777" w:rsidR="0069572C" w:rsidRPr="00453D8A" w:rsidRDefault="0069572C" w:rsidP="00F4295E">
            <w:pPr>
              <w:spacing w:before="40" w:after="40"/>
              <w:jc w:val="right"/>
              <w:rPr>
                <w:rFonts w:ascii="Garamond" w:hAnsi="Garamond"/>
                <w:color w:val="000080"/>
                <w:sz w:val="23"/>
              </w:rPr>
            </w:pPr>
            <w:bookmarkStart w:id="197" w:name="VSectorAllocation" w:colFirst="1" w:colLast="1"/>
            <w:bookmarkEnd w:id="196"/>
            <w:r w:rsidRPr="00453D8A">
              <w:rPr>
                <w:rFonts w:ascii="Garamond" w:hAnsi="Garamond"/>
                <w:color w:val="000080"/>
                <w:sz w:val="23"/>
              </w:rPr>
              <w:t>Sector Allocation</w:t>
            </w:r>
          </w:p>
        </w:tc>
        <w:tc>
          <w:tcPr>
            <w:tcW w:w="3960" w:type="dxa"/>
            <w:shd w:val="pct20" w:color="000000" w:fill="FFFFFF"/>
            <w:vAlign w:val="bottom"/>
          </w:tcPr>
          <w:p w14:paraId="1D7D31F7" w14:textId="77777777" w:rsidR="0069572C" w:rsidRPr="00453D8A" w:rsidRDefault="0069572C" w:rsidP="00F4295E">
            <w:pPr>
              <w:spacing w:before="40" w:after="40"/>
              <w:jc w:val="center"/>
              <w:rPr>
                <w:rFonts w:ascii="Garamond" w:hAnsi="Garamond"/>
                <w:color w:val="000080"/>
                <w:sz w:val="23"/>
              </w:rPr>
            </w:pPr>
          </w:p>
        </w:tc>
      </w:tr>
      <w:tr w:rsidR="0069572C" w:rsidRPr="00453D8A" w14:paraId="7EE96AF4" w14:textId="77777777" w:rsidTr="00F4295E">
        <w:trPr>
          <w:cantSplit/>
        </w:trPr>
        <w:tc>
          <w:tcPr>
            <w:tcW w:w="3870" w:type="dxa"/>
            <w:vAlign w:val="bottom"/>
          </w:tcPr>
          <w:p w14:paraId="0555C26C" w14:textId="77777777" w:rsidR="0069572C" w:rsidRPr="00453D8A" w:rsidRDefault="0069572C" w:rsidP="00F4295E">
            <w:pPr>
              <w:spacing w:before="40" w:after="40"/>
              <w:jc w:val="right"/>
              <w:rPr>
                <w:rFonts w:ascii="Garamond" w:hAnsi="Garamond"/>
                <w:color w:val="000080"/>
                <w:sz w:val="23"/>
              </w:rPr>
            </w:pPr>
            <w:bookmarkStart w:id="198" w:name="VCurrency" w:colFirst="1" w:colLast="1"/>
            <w:bookmarkEnd w:id="197"/>
            <w:r w:rsidRPr="00453D8A">
              <w:rPr>
                <w:rFonts w:ascii="Garamond" w:hAnsi="Garamond"/>
                <w:color w:val="000080"/>
                <w:sz w:val="23"/>
              </w:rPr>
              <w:t>Currency</w:t>
            </w:r>
          </w:p>
        </w:tc>
        <w:tc>
          <w:tcPr>
            <w:tcW w:w="3960" w:type="dxa"/>
            <w:vAlign w:val="bottom"/>
          </w:tcPr>
          <w:p w14:paraId="46106B19" w14:textId="77777777" w:rsidR="0069572C" w:rsidRPr="00453D8A" w:rsidRDefault="0069572C" w:rsidP="00F4295E">
            <w:pPr>
              <w:spacing w:before="40" w:after="40"/>
              <w:jc w:val="center"/>
              <w:rPr>
                <w:rFonts w:ascii="Garamond" w:hAnsi="Garamond"/>
                <w:color w:val="000080"/>
                <w:sz w:val="23"/>
              </w:rPr>
            </w:pPr>
          </w:p>
        </w:tc>
      </w:tr>
      <w:tr w:rsidR="0069572C" w:rsidRPr="00453D8A" w14:paraId="6361A000" w14:textId="77777777" w:rsidTr="00F4295E">
        <w:trPr>
          <w:cantSplit/>
        </w:trPr>
        <w:tc>
          <w:tcPr>
            <w:tcW w:w="3870" w:type="dxa"/>
            <w:shd w:val="pct20" w:color="000000" w:fill="FFFFFF"/>
            <w:vAlign w:val="bottom"/>
          </w:tcPr>
          <w:p w14:paraId="5BB920C7" w14:textId="77777777" w:rsidR="0069572C" w:rsidRPr="00453D8A" w:rsidRDefault="0069572C" w:rsidP="00F4295E">
            <w:pPr>
              <w:spacing w:before="40" w:after="40"/>
              <w:jc w:val="right"/>
              <w:rPr>
                <w:rFonts w:ascii="Garamond" w:hAnsi="Garamond"/>
                <w:color w:val="000080"/>
                <w:sz w:val="23"/>
              </w:rPr>
            </w:pPr>
            <w:bookmarkStart w:id="199" w:name="VCashTiming" w:colFirst="1" w:colLast="1"/>
            <w:bookmarkEnd w:id="198"/>
            <w:r w:rsidRPr="00453D8A">
              <w:rPr>
                <w:rFonts w:ascii="Garamond" w:hAnsi="Garamond"/>
                <w:color w:val="000080"/>
                <w:sz w:val="23"/>
              </w:rPr>
              <w:t>Cash/Timing</w:t>
            </w:r>
          </w:p>
        </w:tc>
        <w:tc>
          <w:tcPr>
            <w:tcW w:w="3960" w:type="dxa"/>
            <w:shd w:val="pct20" w:color="000000" w:fill="FFFFFF"/>
            <w:vAlign w:val="bottom"/>
          </w:tcPr>
          <w:p w14:paraId="682B6229" w14:textId="77777777" w:rsidR="0069572C" w:rsidRPr="00453D8A" w:rsidRDefault="0069572C" w:rsidP="00F4295E">
            <w:pPr>
              <w:spacing w:before="40" w:after="40"/>
              <w:jc w:val="center"/>
              <w:rPr>
                <w:rFonts w:ascii="Garamond" w:hAnsi="Garamond"/>
                <w:color w:val="000080"/>
                <w:sz w:val="23"/>
              </w:rPr>
            </w:pPr>
          </w:p>
        </w:tc>
      </w:tr>
      <w:bookmarkEnd w:id="199"/>
    </w:tbl>
    <w:p w14:paraId="3344096D"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1FE73EFA" w14:textId="77777777" w:rsidTr="00F4295E">
        <w:tc>
          <w:tcPr>
            <w:tcW w:w="630" w:type="dxa"/>
            <w:tcBorders>
              <w:right w:val="single" w:sz="8" w:space="0" w:color="000080"/>
            </w:tcBorders>
          </w:tcPr>
          <w:p w14:paraId="542A63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79467AF0"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In one or two </w:t>
            </w:r>
            <w:r w:rsidRPr="003815C9">
              <w:rPr>
                <w:rFonts w:ascii="Garamond" w:hAnsi="Garamond"/>
                <w:color w:val="000080"/>
                <w:sz w:val="23"/>
                <w:szCs w:val="23"/>
                <w:u w:val="single"/>
              </w:rPr>
              <w:t>brief</w:t>
            </w:r>
            <w:r w:rsidRPr="00453D8A">
              <w:rPr>
                <w:rFonts w:ascii="Garamond" w:hAnsi="Garamond"/>
                <w:color w:val="000080"/>
                <w:sz w:val="23"/>
                <w:szCs w:val="23"/>
              </w:rPr>
              <w:t xml:space="preserve"> sentences, please state the product’s equity investment philosophy.</w:t>
            </w:r>
          </w:p>
        </w:tc>
      </w:tr>
      <w:tr w:rsidR="0069572C" w:rsidRPr="00453D8A" w14:paraId="0A043E5F" w14:textId="77777777" w:rsidTr="00F4295E">
        <w:tc>
          <w:tcPr>
            <w:tcW w:w="630" w:type="dxa"/>
            <w:tcBorders>
              <w:right w:val="single" w:sz="8" w:space="0" w:color="000080"/>
            </w:tcBorders>
          </w:tcPr>
          <w:p w14:paraId="0567C4FB" w14:textId="77777777" w:rsidR="0069572C" w:rsidRPr="00453D8A" w:rsidRDefault="0069572C" w:rsidP="00F4295E">
            <w:pPr>
              <w:spacing w:before="40" w:after="40"/>
              <w:ind w:left="-108" w:right="-108"/>
              <w:jc w:val="center"/>
              <w:rPr>
                <w:rFonts w:ascii="Garamond" w:hAnsi="Garamond"/>
                <w:b/>
                <w:color w:val="000080"/>
                <w:sz w:val="23"/>
              </w:rPr>
            </w:pPr>
            <w:bookmarkStart w:id="200" w:name="VBriefPhilosophy" w:colFirst="1" w:colLast="1"/>
          </w:p>
        </w:tc>
        <w:tc>
          <w:tcPr>
            <w:tcW w:w="9990" w:type="dxa"/>
            <w:tcBorders>
              <w:left w:val="single" w:sz="8" w:space="0" w:color="000080"/>
              <w:bottom w:val="nil"/>
            </w:tcBorders>
            <w:shd w:val="pct20" w:color="000000" w:fill="FFFFFF"/>
          </w:tcPr>
          <w:p w14:paraId="78FC8196" w14:textId="77777777" w:rsidR="0069572C" w:rsidRPr="00453D8A" w:rsidRDefault="0069572C" w:rsidP="00F4295E">
            <w:pPr>
              <w:spacing w:before="40" w:after="40"/>
              <w:jc w:val="both"/>
              <w:rPr>
                <w:rFonts w:ascii="Garamond" w:hAnsi="Garamond"/>
                <w:color w:val="000080"/>
                <w:sz w:val="23"/>
              </w:rPr>
            </w:pPr>
          </w:p>
        </w:tc>
      </w:tr>
      <w:bookmarkEnd w:id="200"/>
      <w:tr w:rsidR="0069572C" w:rsidRPr="00453D8A" w14:paraId="2000876F" w14:textId="77777777" w:rsidTr="00F4295E">
        <w:tc>
          <w:tcPr>
            <w:tcW w:w="630" w:type="dxa"/>
            <w:tcBorders>
              <w:right w:val="single" w:sz="8" w:space="0" w:color="000080"/>
            </w:tcBorders>
          </w:tcPr>
          <w:p w14:paraId="5FD9851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shd w:val="clear" w:color="000000" w:fill="auto"/>
          </w:tcPr>
          <w:p w14:paraId="36D4E276"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Describe the equity investment philosophy including how </w:t>
            </w:r>
            <w:r w:rsidRPr="00D00482">
              <w:rPr>
                <w:rFonts w:ascii="Garamond" w:hAnsi="Garamond"/>
                <w:color w:val="000080"/>
                <w:sz w:val="23"/>
                <w:szCs w:val="23"/>
                <w:u w:val="single"/>
              </w:rPr>
              <w:t>buy and sell</w:t>
            </w:r>
            <w:r w:rsidRPr="00453D8A">
              <w:rPr>
                <w:rFonts w:ascii="Garamond" w:hAnsi="Garamond"/>
                <w:color w:val="000080"/>
                <w:sz w:val="23"/>
                <w:szCs w:val="23"/>
              </w:rPr>
              <w:t xml:space="preserve"> decisions are made.</w:t>
            </w:r>
          </w:p>
        </w:tc>
      </w:tr>
      <w:tr w:rsidR="0069572C" w:rsidRPr="00453D8A" w14:paraId="5BFAC754" w14:textId="77777777" w:rsidTr="00F4295E">
        <w:tc>
          <w:tcPr>
            <w:tcW w:w="630" w:type="dxa"/>
            <w:tcBorders>
              <w:right w:val="single" w:sz="8" w:space="0" w:color="000080"/>
            </w:tcBorders>
          </w:tcPr>
          <w:p w14:paraId="4F587A80" w14:textId="77777777" w:rsidR="0069572C" w:rsidRPr="00453D8A" w:rsidRDefault="0069572C" w:rsidP="00F4295E">
            <w:pPr>
              <w:spacing w:before="40" w:after="40"/>
              <w:ind w:left="-108" w:right="-108"/>
              <w:jc w:val="center"/>
              <w:rPr>
                <w:rFonts w:ascii="Garamond" w:hAnsi="Garamond"/>
                <w:b/>
                <w:color w:val="000080"/>
                <w:sz w:val="23"/>
              </w:rPr>
            </w:pPr>
            <w:bookmarkStart w:id="201" w:name="VLongPhilosophy" w:colFirst="1" w:colLast="1"/>
          </w:p>
        </w:tc>
        <w:tc>
          <w:tcPr>
            <w:tcW w:w="9990" w:type="dxa"/>
            <w:tcBorders>
              <w:left w:val="single" w:sz="8" w:space="0" w:color="000080"/>
              <w:bottom w:val="nil"/>
            </w:tcBorders>
            <w:shd w:val="pct20" w:color="000000" w:fill="FFFFFF"/>
          </w:tcPr>
          <w:p w14:paraId="10605DCA" w14:textId="77777777" w:rsidR="0069572C" w:rsidRPr="00453D8A" w:rsidRDefault="0069572C" w:rsidP="00F4295E">
            <w:pPr>
              <w:spacing w:before="40" w:after="40"/>
              <w:jc w:val="both"/>
              <w:rPr>
                <w:rFonts w:ascii="Garamond" w:hAnsi="Garamond"/>
                <w:color w:val="000080"/>
                <w:sz w:val="23"/>
              </w:rPr>
            </w:pPr>
          </w:p>
        </w:tc>
      </w:tr>
      <w:bookmarkEnd w:id="201"/>
      <w:tr w:rsidR="0069572C" w:rsidRPr="00453D8A" w14:paraId="129DC3B4" w14:textId="77777777" w:rsidTr="00F4295E">
        <w:tc>
          <w:tcPr>
            <w:tcW w:w="630" w:type="dxa"/>
            <w:tcBorders>
              <w:right w:val="single" w:sz="8" w:space="0" w:color="000080"/>
            </w:tcBorders>
          </w:tcPr>
          <w:p w14:paraId="3EBDBD27"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shd w:val="clear" w:color="000000" w:fill="FFFFFF"/>
          </w:tcPr>
          <w:p w14:paraId="100E60A1"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When was the investment philosophy established?</w:t>
            </w:r>
          </w:p>
        </w:tc>
      </w:tr>
      <w:tr w:rsidR="0069572C" w:rsidRPr="00453D8A" w14:paraId="05098202" w14:textId="77777777" w:rsidTr="00F4295E">
        <w:tc>
          <w:tcPr>
            <w:tcW w:w="630" w:type="dxa"/>
            <w:tcBorders>
              <w:right w:val="single" w:sz="8" w:space="0" w:color="000080"/>
            </w:tcBorders>
          </w:tcPr>
          <w:p w14:paraId="4969813E" w14:textId="77777777" w:rsidR="0069572C" w:rsidRPr="00453D8A" w:rsidRDefault="0069572C" w:rsidP="00F4295E">
            <w:pPr>
              <w:spacing w:before="40" w:after="40"/>
              <w:ind w:left="-108" w:right="-108"/>
              <w:jc w:val="center"/>
              <w:rPr>
                <w:rFonts w:ascii="Garamond" w:hAnsi="Garamond"/>
                <w:b/>
                <w:color w:val="000080"/>
                <w:sz w:val="23"/>
              </w:rPr>
            </w:pPr>
            <w:bookmarkStart w:id="202" w:name="VPhilosophyEstablished" w:colFirst="1" w:colLast="1"/>
          </w:p>
        </w:tc>
        <w:tc>
          <w:tcPr>
            <w:tcW w:w="9990" w:type="dxa"/>
            <w:tcBorders>
              <w:left w:val="single" w:sz="8" w:space="0" w:color="000080"/>
              <w:bottom w:val="nil"/>
            </w:tcBorders>
            <w:shd w:val="pct20" w:color="000000" w:fill="FFFFFF"/>
          </w:tcPr>
          <w:p w14:paraId="6F9011D8" w14:textId="77777777" w:rsidR="0069572C" w:rsidRPr="00453D8A" w:rsidRDefault="0069572C" w:rsidP="00F4295E">
            <w:pPr>
              <w:spacing w:before="40" w:after="40"/>
              <w:jc w:val="both"/>
              <w:rPr>
                <w:rFonts w:ascii="Garamond" w:hAnsi="Garamond"/>
                <w:color w:val="000080"/>
                <w:sz w:val="23"/>
              </w:rPr>
            </w:pPr>
          </w:p>
        </w:tc>
      </w:tr>
      <w:bookmarkEnd w:id="202"/>
      <w:tr w:rsidR="0069572C" w:rsidRPr="00453D8A" w14:paraId="4657BF95" w14:textId="77777777" w:rsidTr="00F4295E">
        <w:tc>
          <w:tcPr>
            <w:tcW w:w="630" w:type="dxa"/>
            <w:tcBorders>
              <w:right w:val="single" w:sz="8" w:space="0" w:color="000080"/>
            </w:tcBorders>
          </w:tcPr>
          <w:p w14:paraId="58CD47FD"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shd w:val="clear" w:color="000000" w:fill="FFFFFF"/>
          </w:tcPr>
          <w:p w14:paraId="564F96C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Has this philosophy been implemented for the last five years?  If not, are the creators of the previous philosophy still with the firm?</w:t>
            </w:r>
          </w:p>
        </w:tc>
      </w:tr>
      <w:tr w:rsidR="0069572C" w:rsidRPr="00453D8A" w14:paraId="16F11DEF" w14:textId="77777777" w:rsidTr="00F4295E">
        <w:tc>
          <w:tcPr>
            <w:tcW w:w="630" w:type="dxa"/>
            <w:tcBorders>
              <w:right w:val="single" w:sz="8" w:space="0" w:color="000080"/>
            </w:tcBorders>
          </w:tcPr>
          <w:p w14:paraId="2F5DA3ED" w14:textId="77777777" w:rsidR="0069572C" w:rsidRPr="00453D8A" w:rsidRDefault="0069572C" w:rsidP="00F4295E">
            <w:pPr>
              <w:spacing w:before="40" w:after="40"/>
              <w:ind w:left="-108" w:right="-108"/>
              <w:jc w:val="center"/>
              <w:rPr>
                <w:rFonts w:ascii="Garamond" w:hAnsi="Garamond"/>
                <w:b/>
                <w:color w:val="000080"/>
                <w:sz w:val="23"/>
              </w:rPr>
            </w:pPr>
            <w:bookmarkStart w:id="203" w:name="VPhilosophyFiveYears" w:colFirst="1" w:colLast="1"/>
          </w:p>
        </w:tc>
        <w:tc>
          <w:tcPr>
            <w:tcW w:w="9990" w:type="dxa"/>
            <w:tcBorders>
              <w:left w:val="single" w:sz="8" w:space="0" w:color="000080"/>
              <w:bottom w:val="nil"/>
            </w:tcBorders>
            <w:shd w:val="pct20" w:color="000000" w:fill="FFFFFF"/>
          </w:tcPr>
          <w:p w14:paraId="36668B0C" w14:textId="77777777" w:rsidR="0069572C" w:rsidRPr="00453D8A" w:rsidRDefault="0069572C" w:rsidP="00F4295E">
            <w:pPr>
              <w:spacing w:before="40" w:after="40"/>
              <w:jc w:val="both"/>
              <w:rPr>
                <w:rFonts w:ascii="Garamond" w:hAnsi="Garamond"/>
                <w:color w:val="000080"/>
                <w:sz w:val="23"/>
              </w:rPr>
            </w:pPr>
          </w:p>
        </w:tc>
      </w:tr>
      <w:bookmarkEnd w:id="203"/>
      <w:tr w:rsidR="0069572C" w:rsidRPr="00453D8A" w14:paraId="7B1169ED" w14:textId="77777777" w:rsidTr="00F4295E">
        <w:tc>
          <w:tcPr>
            <w:tcW w:w="630" w:type="dxa"/>
            <w:tcBorders>
              <w:right w:val="single" w:sz="8" w:space="0" w:color="000080"/>
            </w:tcBorders>
          </w:tcPr>
          <w:p w14:paraId="3B1613BF"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shd w:val="clear" w:color="000000" w:fill="FFFFFF"/>
          </w:tcPr>
          <w:p w14:paraId="5900498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What </w:t>
            </w:r>
            <w:proofErr w:type="gramStart"/>
            <w:r w:rsidRPr="00453D8A">
              <w:rPr>
                <w:rFonts w:ascii="Garamond" w:hAnsi="Garamond"/>
                <w:color w:val="000080"/>
                <w:sz w:val="23"/>
                <w:szCs w:val="23"/>
              </w:rPr>
              <w:t>is considered to be</w:t>
            </w:r>
            <w:proofErr w:type="gramEnd"/>
            <w:r w:rsidRPr="00453D8A">
              <w:rPr>
                <w:rFonts w:ascii="Garamond" w:hAnsi="Garamond"/>
                <w:color w:val="000080"/>
                <w:sz w:val="23"/>
                <w:szCs w:val="23"/>
              </w:rPr>
              <w:t xml:space="preserve"> the competitive advantage of the philosophy?</w:t>
            </w:r>
          </w:p>
        </w:tc>
      </w:tr>
      <w:tr w:rsidR="0069572C" w:rsidRPr="00453D8A" w14:paraId="2C410AFD" w14:textId="77777777" w:rsidTr="00F4295E">
        <w:tc>
          <w:tcPr>
            <w:tcW w:w="630" w:type="dxa"/>
            <w:tcBorders>
              <w:right w:val="single" w:sz="8" w:space="0" w:color="000080"/>
            </w:tcBorders>
          </w:tcPr>
          <w:p w14:paraId="6619978A" w14:textId="77777777" w:rsidR="0069572C" w:rsidRPr="00453D8A" w:rsidRDefault="0069572C" w:rsidP="00F4295E">
            <w:pPr>
              <w:spacing w:before="40" w:after="40"/>
              <w:ind w:left="-108" w:right="-108"/>
              <w:jc w:val="center"/>
              <w:rPr>
                <w:rFonts w:ascii="Garamond" w:hAnsi="Garamond"/>
                <w:b/>
                <w:color w:val="000080"/>
                <w:sz w:val="23"/>
              </w:rPr>
            </w:pPr>
            <w:bookmarkStart w:id="204" w:name="VPhilosophyCompAdv" w:colFirst="1" w:colLast="1"/>
          </w:p>
        </w:tc>
        <w:tc>
          <w:tcPr>
            <w:tcW w:w="9990" w:type="dxa"/>
            <w:tcBorders>
              <w:left w:val="single" w:sz="8" w:space="0" w:color="000080"/>
              <w:bottom w:val="nil"/>
            </w:tcBorders>
            <w:shd w:val="pct20" w:color="000000" w:fill="FFFFFF"/>
          </w:tcPr>
          <w:p w14:paraId="7ED77F71" w14:textId="77777777" w:rsidR="0069572C" w:rsidRPr="00453D8A" w:rsidRDefault="0069572C" w:rsidP="00F4295E">
            <w:pPr>
              <w:spacing w:before="40" w:after="40"/>
              <w:jc w:val="both"/>
              <w:rPr>
                <w:rFonts w:ascii="Garamond" w:hAnsi="Garamond"/>
                <w:color w:val="000080"/>
                <w:sz w:val="23"/>
                <w:szCs w:val="23"/>
              </w:rPr>
            </w:pPr>
          </w:p>
        </w:tc>
      </w:tr>
      <w:bookmarkEnd w:id="204"/>
      <w:tr w:rsidR="0069572C" w:rsidRPr="00453D8A" w14:paraId="3DEACEFC" w14:textId="77777777" w:rsidTr="00F4295E">
        <w:tc>
          <w:tcPr>
            <w:tcW w:w="630" w:type="dxa"/>
            <w:tcBorders>
              <w:right w:val="single" w:sz="8" w:space="0" w:color="000080"/>
            </w:tcBorders>
          </w:tcPr>
          <w:p w14:paraId="564F45FB"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8.</w:t>
            </w:r>
          </w:p>
        </w:tc>
        <w:tc>
          <w:tcPr>
            <w:tcW w:w="9990" w:type="dxa"/>
            <w:tcBorders>
              <w:left w:val="single" w:sz="8" w:space="0" w:color="000080"/>
            </w:tcBorders>
            <w:shd w:val="clear" w:color="000000" w:fill="FFFFFF"/>
          </w:tcPr>
          <w:p w14:paraId="3A3C7F4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your managers given an approved stock list?</w:t>
            </w:r>
          </w:p>
        </w:tc>
      </w:tr>
      <w:tr w:rsidR="0069572C" w:rsidRPr="00453D8A" w14:paraId="12B75780" w14:textId="77777777" w:rsidTr="00F4295E">
        <w:tc>
          <w:tcPr>
            <w:tcW w:w="630" w:type="dxa"/>
            <w:tcBorders>
              <w:right w:val="single" w:sz="8" w:space="0" w:color="000080"/>
            </w:tcBorders>
          </w:tcPr>
          <w:p w14:paraId="74136260" w14:textId="77777777" w:rsidR="0069572C" w:rsidRPr="00453D8A" w:rsidRDefault="0069572C" w:rsidP="00F4295E">
            <w:pPr>
              <w:spacing w:before="40" w:after="40"/>
              <w:ind w:left="-108" w:right="-108"/>
              <w:jc w:val="center"/>
              <w:rPr>
                <w:rFonts w:ascii="Garamond" w:hAnsi="Garamond"/>
                <w:b/>
                <w:color w:val="000080"/>
                <w:sz w:val="23"/>
              </w:rPr>
            </w:pPr>
            <w:bookmarkStart w:id="205" w:name="VManagersApprovedStockList" w:colFirst="1" w:colLast="1"/>
          </w:p>
        </w:tc>
        <w:tc>
          <w:tcPr>
            <w:tcW w:w="9990" w:type="dxa"/>
            <w:tcBorders>
              <w:left w:val="single" w:sz="8" w:space="0" w:color="000080"/>
              <w:bottom w:val="nil"/>
            </w:tcBorders>
            <w:shd w:val="pct20" w:color="000000" w:fill="FFFFFF"/>
          </w:tcPr>
          <w:p w14:paraId="26B1EBFF" w14:textId="77777777" w:rsidR="0069572C" w:rsidRPr="00453D8A" w:rsidRDefault="0069572C" w:rsidP="00F4295E">
            <w:pPr>
              <w:spacing w:before="40" w:after="40"/>
              <w:jc w:val="both"/>
              <w:rPr>
                <w:rFonts w:ascii="Garamond" w:hAnsi="Garamond"/>
                <w:color w:val="000080"/>
                <w:sz w:val="23"/>
              </w:rPr>
            </w:pPr>
          </w:p>
        </w:tc>
      </w:tr>
      <w:bookmarkEnd w:id="205"/>
      <w:tr w:rsidR="0069572C" w:rsidRPr="00453D8A" w14:paraId="7D037818" w14:textId="77777777" w:rsidTr="00F4295E">
        <w:tc>
          <w:tcPr>
            <w:tcW w:w="630" w:type="dxa"/>
            <w:tcBorders>
              <w:right w:val="single" w:sz="8" w:space="0" w:color="000080"/>
            </w:tcBorders>
          </w:tcPr>
          <w:p w14:paraId="1EA49661"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lastRenderedPageBreak/>
              <w:t>9.</w:t>
            </w:r>
          </w:p>
        </w:tc>
        <w:tc>
          <w:tcPr>
            <w:tcW w:w="9990" w:type="dxa"/>
            <w:tcBorders>
              <w:left w:val="single" w:sz="8" w:space="0" w:color="000080"/>
            </w:tcBorders>
            <w:shd w:val="clear" w:color="000000" w:fill="FFFFFF"/>
          </w:tcPr>
          <w:p w14:paraId="2B29C8A7"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If so, how many securities are typically on that list?</w:t>
            </w:r>
          </w:p>
        </w:tc>
      </w:tr>
      <w:tr w:rsidR="0069572C" w:rsidRPr="00453D8A" w14:paraId="52C4B99A" w14:textId="77777777" w:rsidTr="00F4295E">
        <w:tc>
          <w:tcPr>
            <w:tcW w:w="630" w:type="dxa"/>
            <w:tcBorders>
              <w:right w:val="single" w:sz="8" w:space="0" w:color="000080"/>
            </w:tcBorders>
          </w:tcPr>
          <w:p w14:paraId="09233139" w14:textId="77777777" w:rsidR="0069572C" w:rsidRPr="00453D8A" w:rsidRDefault="0069572C" w:rsidP="00F4295E">
            <w:pPr>
              <w:spacing w:before="40" w:after="40"/>
              <w:ind w:left="-108" w:right="-108"/>
              <w:jc w:val="center"/>
              <w:rPr>
                <w:rFonts w:ascii="Garamond" w:hAnsi="Garamond"/>
                <w:b/>
                <w:color w:val="000080"/>
                <w:sz w:val="23"/>
              </w:rPr>
            </w:pPr>
            <w:bookmarkStart w:id="206" w:name="VManagersApprovedStockListHowMany" w:colFirst="1" w:colLast="1"/>
          </w:p>
        </w:tc>
        <w:tc>
          <w:tcPr>
            <w:tcW w:w="9990" w:type="dxa"/>
            <w:tcBorders>
              <w:left w:val="single" w:sz="8" w:space="0" w:color="000080"/>
              <w:bottom w:val="nil"/>
            </w:tcBorders>
            <w:shd w:val="pct20" w:color="000000" w:fill="FFFFFF"/>
          </w:tcPr>
          <w:p w14:paraId="26241EF7" w14:textId="77777777" w:rsidR="0069572C" w:rsidRPr="00453D8A" w:rsidRDefault="0069572C" w:rsidP="00F4295E">
            <w:pPr>
              <w:spacing w:before="40" w:after="40"/>
              <w:jc w:val="both"/>
              <w:rPr>
                <w:rFonts w:ascii="Garamond" w:hAnsi="Garamond"/>
                <w:color w:val="000080"/>
                <w:sz w:val="23"/>
              </w:rPr>
            </w:pPr>
          </w:p>
        </w:tc>
      </w:tr>
      <w:bookmarkEnd w:id="206"/>
      <w:tr w:rsidR="0069572C" w:rsidRPr="00453D8A" w14:paraId="7F7F727B" w14:textId="77777777" w:rsidTr="00F4295E">
        <w:tc>
          <w:tcPr>
            <w:tcW w:w="630" w:type="dxa"/>
            <w:tcBorders>
              <w:right w:val="single" w:sz="8" w:space="0" w:color="000080"/>
            </w:tcBorders>
          </w:tcPr>
          <w:p w14:paraId="60113AE9"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10.</w:t>
            </w:r>
          </w:p>
        </w:tc>
        <w:tc>
          <w:tcPr>
            <w:tcW w:w="9990" w:type="dxa"/>
            <w:tcBorders>
              <w:left w:val="single" w:sz="8" w:space="0" w:color="000080"/>
            </w:tcBorders>
            <w:shd w:val="clear" w:color="000000" w:fill="FFFFFF"/>
          </w:tcPr>
          <w:p w14:paraId="100DE10D"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Are there provisions so that securities that are not on the approved list may be purchased?</w:t>
            </w:r>
          </w:p>
        </w:tc>
      </w:tr>
      <w:tr w:rsidR="0069572C" w:rsidRPr="00453D8A" w14:paraId="2108ACB4" w14:textId="77777777" w:rsidTr="00F4295E">
        <w:tc>
          <w:tcPr>
            <w:tcW w:w="630" w:type="dxa"/>
            <w:tcBorders>
              <w:right w:val="single" w:sz="8" w:space="0" w:color="000080"/>
            </w:tcBorders>
          </w:tcPr>
          <w:p w14:paraId="5757D2D1" w14:textId="77777777" w:rsidR="0069572C" w:rsidRPr="00453D8A" w:rsidRDefault="0069572C" w:rsidP="00F4295E">
            <w:pPr>
              <w:spacing w:before="40" w:after="40"/>
              <w:ind w:left="-108" w:right="-108"/>
              <w:jc w:val="center"/>
              <w:rPr>
                <w:rFonts w:ascii="Garamond" w:hAnsi="Garamond"/>
                <w:b/>
                <w:color w:val="000080"/>
                <w:sz w:val="23"/>
              </w:rPr>
            </w:pPr>
            <w:bookmarkStart w:id="207" w:name="VManagersApprovedStockListExceptions" w:colFirst="1" w:colLast="1"/>
          </w:p>
        </w:tc>
        <w:tc>
          <w:tcPr>
            <w:tcW w:w="9990" w:type="dxa"/>
            <w:tcBorders>
              <w:left w:val="single" w:sz="8" w:space="0" w:color="000080"/>
              <w:bottom w:val="nil"/>
            </w:tcBorders>
            <w:shd w:val="pct20" w:color="000000" w:fill="FFFFFF"/>
          </w:tcPr>
          <w:p w14:paraId="5F3F78C3" w14:textId="77777777" w:rsidR="0069572C" w:rsidRPr="00453D8A" w:rsidRDefault="0069572C" w:rsidP="00F4295E">
            <w:pPr>
              <w:spacing w:before="40" w:after="40"/>
              <w:jc w:val="both"/>
              <w:rPr>
                <w:rFonts w:ascii="Garamond" w:hAnsi="Garamond"/>
                <w:color w:val="000080"/>
                <w:sz w:val="23"/>
              </w:rPr>
            </w:pPr>
          </w:p>
        </w:tc>
      </w:tr>
      <w:bookmarkEnd w:id="207"/>
      <w:tr w:rsidR="0069572C" w:rsidRPr="00453D8A" w14:paraId="6F26F679" w14:textId="77777777" w:rsidTr="00F4295E">
        <w:tc>
          <w:tcPr>
            <w:tcW w:w="630" w:type="dxa"/>
            <w:tcBorders>
              <w:right w:val="single" w:sz="8" w:space="0" w:color="000080"/>
            </w:tcBorders>
          </w:tcPr>
          <w:p w14:paraId="64D64364"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11.</w:t>
            </w:r>
          </w:p>
        </w:tc>
        <w:tc>
          <w:tcPr>
            <w:tcW w:w="9990" w:type="dxa"/>
            <w:tcBorders>
              <w:left w:val="single" w:sz="8" w:space="0" w:color="000080"/>
            </w:tcBorders>
            <w:shd w:val="clear" w:color="000000" w:fill="FFFFFF"/>
          </w:tcPr>
          <w:p w14:paraId="0AE4308B"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Within the portfolio, are country allocations hedged? If so, please indicate maximum hedge.</w:t>
            </w:r>
          </w:p>
        </w:tc>
      </w:tr>
      <w:tr w:rsidR="0069572C" w:rsidRPr="00453D8A" w14:paraId="3FF51726" w14:textId="77777777" w:rsidTr="00F4295E">
        <w:tc>
          <w:tcPr>
            <w:tcW w:w="630" w:type="dxa"/>
            <w:tcBorders>
              <w:right w:val="single" w:sz="8" w:space="0" w:color="000080"/>
            </w:tcBorders>
          </w:tcPr>
          <w:p w14:paraId="44CA5FB7" w14:textId="77777777" w:rsidR="0069572C" w:rsidRPr="00453D8A" w:rsidRDefault="0069572C" w:rsidP="00F4295E">
            <w:pPr>
              <w:spacing w:before="40" w:after="40"/>
              <w:ind w:left="-108" w:right="-108"/>
              <w:jc w:val="center"/>
              <w:rPr>
                <w:rFonts w:ascii="Garamond" w:hAnsi="Garamond"/>
                <w:b/>
                <w:color w:val="000080"/>
                <w:sz w:val="23"/>
              </w:rPr>
            </w:pPr>
            <w:bookmarkStart w:id="208" w:name="VCountryAllocationsHedged" w:colFirst="1" w:colLast="1"/>
          </w:p>
        </w:tc>
        <w:tc>
          <w:tcPr>
            <w:tcW w:w="9990" w:type="dxa"/>
            <w:tcBorders>
              <w:left w:val="single" w:sz="8" w:space="0" w:color="000080"/>
              <w:bottom w:val="nil"/>
            </w:tcBorders>
            <w:shd w:val="pct20" w:color="000000" w:fill="FFFFFF"/>
          </w:tcPr>
          <w:p w14:paraId="22C6CEB7" w14:textId="77777777" w:rsidR="0069572C" w:rsidRPr="00453D8A" w:rsidRDefault="0069572C" w:rsidP="00F4295E">
            <w:pPr>
              <w:spacing w:before="40" w:after="40"/>
              <w:jc w:val="both"/>
              <w:rPr>
                <w:rFonts w:ascii="Garamond" w:hAnsi="Garamond"/>
                <w:color w:val="000080"/>
                <w:sz w:val="23"/>
              </w:rPr>
            </w:pPr>
          </w:p>
        </w:tc>
      </w:tr>
      <w:bookmarkEnd w:id="208"/>
      <w:tr w:rsidR="0069572C" w:rsidRPr="00453D8A" w14:paraId="601B3B36" w14:textId="77777777" w:rsidTr="00F4295E">
        <w:tc>
          <w:tcPr>
            <w:tcW w:w="630" w:type="dxa"/>
            <w:tcBorders>
              <w:right w:val="single" w:sz="8" w:space="0" w:color="000080"/>
            </w:tcBorders>
          </w:tcPr>
          <w:p w14:paraId="3885F063"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12.</w:t>
            </w:r>
          </w:p>
        </w:tc>
        <w:tc>
          <w:tcPr>
            <w:tcW w:w="9990" w:type="dxa"/>
            <w:tcBorders>
              <w:left w:val="single" w:sz="8" w:space="0" w:color="000080"/>
            </w:tcBorders>
            <w:shd w:val="clear" w:color="000000" w:fill="FFFFFF"/>
          </w:tcPr>
          <w:p w14:paraId="0563C8C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How are sector decisions made?</w:t>
            </w:r>
          </w:p>
        </w:tc>
      </w:tr>
      <w:tr w:rsidR="0069572C" w:rsidRPr="00453D8A" w14:paraId="73C7A198" w14:textId="77777777" w:rsidTr="00F4295E">
        <w:tc>
          <w:tcPr>
            <w:tcW w:w="630" w:type="dxa"/>
            <w:tcBorders>
              <w:right w:val="single" w:sz="8" w:space="0" w:color="000080"/>
            </w:tcBorders>
          </w:tcPr>
          <w:p w14:paraId="0FBB5F30" w14:textId="77777777" w:rsidR="0069572C" w:rsidRPr="00453D8A" w:rsidRDefault="0069572C" w:rsidP="00F4295E">
            <w:pPr>
              <w:spacing w:before="40" w:after="40"/>
              <w:ind w:left="-108" w:right="-108"/>
              <w:jc w:val="center"/>
              <w:rPr>
                <w:rFonts w:ascii="Garamond" w:hAnsi="Garamond"/>
                <w:b/>
                <w:color w:val="000080"/>
                <w:sz w:val="23"/>
              </w:rPr>
            </w:pPr>
            <w:bookmarkStart w:id="209" w:name="VSectorDecisions" w:colFirst="1" w:colLast="1"/>
          </w:p>
        </w:tc>
        <w:tc>
          <w:tcPr>
            <w:tcW w:w="9990" w:type="dxa"/>
            <w:tcBorders>
              <w:left w:val="single" w:sz="8" w:space="0" w:color="000080"/>
              <w:bottom w:val="nil"/>
            </w:tcBorders>
            <w:shd w:val="pct20" w:color="000000" w:fill="FFFFFF"/>
          </w:tcPr>
          <w:p w14:paraId="223F5C60" w14:textId="77777777" w:rsidR="0069572C" w:rsidRPr="00453D8A" w:rsidRDefault="0069572C" w:rsidP="00F4295E">
            <w:pPr>
              <w:spacing w:before="40" w:after="40"/>
              <w:jc w:val="both"/>
              <w:rPr>
                <w:rFonts w:ascii="Garamond" w:hAnsi="Garamond"/>
                <w:color w:val="000080"/>
                <w:sz w:val="23"/>
              </w:rPr>
            </w:pPr>
          </w:p>
        </w:tc>
      </w:tr>
      <w:bookmarkEnd w:id="209"/>
      <w:tr w:rsidR="0069572C" w:rsidRPr="00453D8A" w14:paraId="7E689BC7" w14:textId="77777777" w:rsidTr="00F4295E">
        <w:tc>
          <w:tcPr>
            <w:tcW w:w="630" w:type="dxa"/>
            <w:tcBorders>
              <w:right w:val="single" w:sz="8" w:space="0" w:color="000080"/>
            </w:tcBorders>
          </w:tcPr>
          <w:p w14:paraId="4C8F327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13.</w:t>
            </w:r>
          </w:p>
        </w:tc>
        <w:tc>
          <w:tcPr>
            <w:tcW w:w="9990" w:type="dxa"/>
            <w:tcBorders>
              <w:left w:val="single" w:sz="8" w:space="0" w:color="000080"/>
            </w:tcBorders>
            <w:shd w:val="clear" w:color="000000" w:fill="FFFFFF"/>
          </w:tcPr>
          <w:p w14:paraId="2C8ED40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What are some of the risk constraints that are used by the firm (e.g. maximum exposure to any single country or sector, maximum holding %, etc.)</w:t>
            </w:r>
          </w:p>
        </w:tc>
      </w:tr>
      <w:tr w:rsidR="0069572C" w:rsidRPr="00453D8A" w14:paraId="086A9AB0" w14:textId="77777777" w:rsidTr="00F4295E">
        <w:tc>
          <w:tcPr>
            <w:tcW w:w="630" w:type="dxa"/>
            <w:tcBorders>
              <w:right w:val="single" w:sz="8" w:space="0" w:color="000080"/>
            </w:tcBorders>
          </w:tcPr>
          <w:p w14:paraId="0E2D2AF1" w14:textId="77777777" w:rsidR="0069572C" w:rsidRPr="00453D8A" w:rsidRDefault="0069572C" w:rsidP="00F4295E">
            <w:pPr>
              <w:spacing w:before="40" w:after="40"/>
              <w:ind w:left="-108" w:right="-108"/>
              <w:jc w:val="center"/>
              <w:rPr>
                <w:rFonts w:ascii="Garamond" w:hAnsi="Garamond"/>
                <w:b/>
                <w:color w:val="000080"/>
                <w:sz w:val="23"/>
              </w:rPr>
            </w:pPr>
            <w:bookmarkStart w:id="210" w:name="VRiskConstraints" w:colFirst="1" w:colLast="1"/>
          </w:p>
        </w:tc>
        <w:tc>
          <w:tcPr>
            <w:tcW w:w="9990" w:type="dxa"/>
            <w:tcBorders>
              <w:left w:val="single" w:sz="8" w:space="0" w:color="000080"/>
              <w:bottom w:val="nil"/>
            </w:tcBorders>
            <w:shd w:val="pct20" w:color="000000" w:fill="FFFFFF"/>
          </w:tcPr>
          <w:p w14:paraId="75D50696" w14:textId="77777777" w:rsidR="0069572C" w:rsidRPr="00453D8A" w:rsidRDefault="0069572C" w:rsidP="00F4295E">
            <w:pPr>
              <w:spacing w:before="40" w:after="40"/>
              <w:jc w:val="both"/>
              <w:rPr>
                <w:rFonts w:ascii="Garamond" w:hAnsi="Garamond"/>
                <w:color w:val="000080"/>
                <w:sz w:val="23"/>
              </w:rPr>
            </w:pPr>
          </w:p>
        </w:tc>
      </w:tr>
      <w:tr w:rsidR="0069572C" w:rsidRPr="00453D8A" w14:paraId="4E05014F" w14:textId="77777777" w:rsidTr="00F4295E">
        <w:tc>
          <w:tcPr>
            <w:tcW w:w="630" w:type="dxa"/>
            <w:tcBorders>
              <w:right w:val="single" w:sz="8" w:space="0" w:color="000080"/>
            </w:tcBorders>
          </w:tcPr>
          <w:p w14:paraId="7CBCFE84"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14.</w:t>
            </w:r>
          </w:p>
        </w:tc>
        <w:tc>
          <w:tcPr>
            <w:tcW w:w="9990" w:type="dxa"/>
            <w:tcBorders>
              <w:left w:val="single" w:sz="8" w:space="0" w:color="000080"/>
            </w:tcBorders>
            <w:shd w:val="clear" w:color="000000" w:fill="FFFFFF"/>
          </w:tcPr>
          <w:p w14:paraId="797D1113" w14:textId="77777777" w:rsidR="0069572C" w:rsidRPr="00453D8A" w:rsidRDefault="0069572C" w:rsidP="00F4295E">
            <w:pPr>
              <w:spacing w:before="40" w:after="40"/>
              <w:jc w:val="both"/>
              <w:rPr>
                <w:rFonts w:ascii="Garamond" w:hAnsi="Garamond"/>
                <w:color w:val="000080"/>
                <w:sz w:val="23"/>
                <w:szCs w:val="23"/>
              </w:rPr>
            </w:pPr>
            <w:r>
              <w:rPr>
                <w:rFonts w:ascii="Garamond" w:hAnsi="Garamond"/>
                <w:color w:val="000080"/>
                <w:sz w:val="23"/>
                <w:szCs w:val="23"/>
              </w:rPr>
              <w:t xml:space="preserve">Describe any liquidity constraints, such as average daily trading volume, that a stock must meet </w:t>
            </w:r>
            <w:proofErr w:type="gramStart"/>
            <w:r>
              <w:rPr>
                <w:rFonts w:ascii="Garamond" w:hAnsi="Garamond"/>
                <w:color w:val="000080"/>
                <w:sz w:val="23"/>
                <w:szCs w:val="23"/>
              </w:rPr>
              <w:t>in order to</w:t>
            </w:r>
            <w:proofErr w:type="gramEnd"/>
            <w:r>
              <w:rPr>
                <w:rFonts w:ascii="Garamond" w:hAnsi="Garamond"/>
                <w:color w:val="000080"/>
                <w:sz w:val="23"/>
                <w:szCs w:val="23"/>
              </w:rPr>
              <w:t xml:space="preserve"> be purchased.</w:t>
            </w:r>
          </w:p>
        </w:tc>
      </w:tr>
      <w:tr w:rsidR="0069572C" w:rsidRPr="00453D8A" w14:paraId="307ECF0B" w14:textId="77777777" w:rsidTr="00F4295E">
        <w:tc>
          <w:tcPr>
            <w:tcW w:w="630" w:type="dxa"/>
            <w:tcBorders>
              <w:right w:val="single" w:sz="8" w:space="0" w:color="000080"/>
            </w:tcBorders>
          </w:tcPr>
          <w:p w14:paraId="311013D5"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50D5ADF1" w14:textId="77777777" w:rsidR="0069572C" w:rsidRPr="00453D8A" w:rsidRDefault="0069572C" w:rsidP="00F4295E">
            <w:pPr>
              <w:spacing w:before="40" w:after="40"/>
              <w:jc w:val="both"/>
              <w:rPr>
                <w:rFonts w:ascii="Garamond" w:hAnsi="Garamond"/>
                <w:color w:val="000080"/>
                <w:sz w:val="23"/>
              </w:rPr>
            </w:pPr>
          </w:p>
        </w:tc>
      </w:tr>
      <w:bookmarkEnd w:id="210"/>
      <w:tr w:rsidR="0069572C" w:rsidRPr="00453D8A" w14:paraId="1283C9E8" w14:textId="77777777" w:rsidTr="00F4295E">
        <w:tc>
          <w:tcPr>
            <w:tcW w:w="630" w:type="dxa"/>
            <w:tcBorders>
              <w:right w:val="single" w:sz="8" w:space="0" w:color="000080"/>
            </w:tcBorders>
          </w:tcPr>
          <w:p w14:paraId="0BD9A055"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15</w:t>
            </w:r>
            <w:r w:rsidRPr="00453D8A">
              <w:rPr>
                <w:rFonts w:ascii="Garamond" w:hAnsi="Garamond"/>
                <w:b/>
                <w:color w:val="000080"/>
                <w:sz w:val="23"/>
              </w:rPr>
              <w:t>.</w:t>
            </w:r>
          </w:p>
        </w:tc>
        <w:tc>
          <w:tcPr>
            <w:tcW w:w="9990" w:type="dxa"/>
            <w:tcBorders>
              <w:left w:val="single" w:sz="8" w:space="0" w:color="000080"/>
            </w:tcBorders>
            <w:shd w:val="clear" w:color="000000" w:fill="FFFFFF"/>
          </w:tcPr>
          <w:p w14:paraId="36E88D5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 xml:space="preserve">Do portfolios contain anything other than </w:t>
            </w:r>
            <w:proofErr w:type="gramStart"/>
            <w:r w:rsidRPr="00453D8A">
              <w:rPr>
                <w:rFonts w:ascii="Garamond" w:hAnsi="Garamond"/>
                <w:color w:val="000080"/>
                <w:sz w:val="23"/>
                <w:szCs w:val="23"/>
              </w:rPr>
              <w:t>ordinaries</w:t>
            </w:r>
            <w:proofErr w:type="gramEnd"/>
            <w:r w:rsidRPr="00453D8A">
              <w:rPr>
                <w:rFonts w:ascii="Garamond" w:hAnsi="Garamond"/>
                <w:color w:val="000080"/>
                <w:sz w:val="23"/>
                <w:szCs w:val="23"/>
              </w:rPr>
              <w:t>? If yes, please explain &amp; indicate minimums and maximums.</w:t>
            </w:r>
          </w:p>
        </w:tc>
      </w:tr>
      <w:tr w:rsidR="0069572C" w:rsidRPr="00453D8A" w14:paraId="3E051F3B" w14:textId="77777777" w:rsidTr="00F4295E">
        <w:tc>
          <w:tcPr>
            <w:tcW w:w="630" w:type="dxa"/>
            <w:tcBorders>
              <w:right w:val="single" w:sz="8" w:space="0" w:color="000080"/>
            </w:tcBorders>
          </w:tcPr>
          <w:p w14:paraId="64E587B2" w14:textId="77777777" w:rsidR="0069572C" w:rsidRPr="00453D8A" w:rsidRDefault="0069572C" w:rsidP="00F4295E">
            <w:pPr>
              <w:spacing w:before="40" w:after="40"/>
              <w:ind w:left="-108" w:right="-108"/>
              <w:jc w:val="center"/>
              <w:rPr>
                <w:rFonts w:ascii="Garamond" w:hAnsi="Garamond"/>
                <w:b/>
                <w:color w:val="000080"/>
                <w:sz w:val="23"/>
              </w:rPr>
            </w:pPr>
            <w:bookmarkStart w:id="211" w:name="VOtherThanOrdinaries" w:colFirst="1" w:colLast="1"/>
          </w:p>
        </w:tc>
        <w:tc>
          <w:tcPr>
            <w:tcW w:w="9990" w:type="dxa"/>
            <w:tcBorders>
              <w:left w:val="single" w:sz="8" w:space="0" w:color="000080"/>
              <w:bottom w:val="nil"/>
            </w:tcBorders>
            <w:shd w:val="pct20" w:color="000000" w:fill="FFFFFF"/>
          </w:tcPr>
          <w:p w14:paraId="54939D44" w14:textId="77777777" w:rsidR="0069572C" w:rsidRPr="00453D8A" w:rsidRDefault="0069572C" w:rsidP="00F4295E">
            <w:pPr>
              <w:spacing w:before="40" w:after="40"/>
              <w:jc w:val="both"/>
              <w:rPr>
                <w:rFonts w:ascii="Garamond" w:hAnsi="Garamond"/>
                <w:color w:val="000080"/>
                <w:sz w:val="23"/>
              </w:rPr>
            </w:pPr>
          </w:p>
        </w:tc>
      </w:tr>
      <w:tr w:rsidR="0069572C" w:rsidRPr="00453D8A" w14:paraId="259D14F3" w14:textId="77777777" w:rsidTr="00F4295E">
        <w:tc>
          <w:tcPr>
            <w:tcW w:w="630" w:type="dxa"/>
            <w:tcBorders>
              <w:right w:val="single" w:sz="8" w:space="0" w:color="000080"/>
            </w:tcBorders>
          </w:tcPr>
          <w:p w14:paraId="658BF8FE"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16</w:t>
            </w:r>
            <w:r w:rsidRPr="00453D8A">
              <w:rPr>
                <w:rFonts w:ascii="Garamond" w:hAnsi="Garamond"/>
                <w:b/>
                <w:color w:val="000080"/>
                <w:sz w:val="23"/>
              </w:rPr>
              <w:t>.</w:t>
            </w:r>
          </w:p>
        </w:tc>
        <w:tc>
          <w:tcPr>
            <w:tcW w:w="9990" w:type="dxa"/>
            <w:tcBorders>
              <w:left w:val="single" w:sz="8" w:space="0" w:color="000080"/>
            </w:tcBorders>
            <w:shd w:val="clear" w:color="000000" w:fill="FFFFFF"/>
          </w:tcPr>
          <w:p w14:paraId="45DC0AF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In what market environments is the strategy expected to outperform/underperform?</w:t>
            </w:r>
          </w:p>
        </w:tc>
      </w:tr>
      <w:tr w:rsidR="0069572C" w:rsidRPr="00453D8A" w14:paraId="460EF8EA" w14:textId="77777777" w:rsidTr="00F4295E">
        <w:tc>
          <w:tcPr>
            <w:tcW w:w="630" w:type="dxa"/>
            <w:tcBorders>
              <w:right w:val="single" w:sz="8" w:space="0" w:color="000080"/>
            </w:tcBorders>
          </w:tcPr>
          <w:p w14:paraId="16396DBF"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3433E618" w14:textId="77777777" w:rsidR="0069572C" w:rsidRPr="00453D8A" w:rsidRDefault="0069572C" w:rsidP="00F4295E">
            <w:pPr>
              <w:spacing w:before="40" w:after="40"/>
              <w:jc w:val="both"/>
              <w:rPr>
                <w:rFonts w:ascii="Garamond" w:hAnsi="Garamond"/>
                <w:color w:val="000080"/>
                <w:sz w:val="23"/>
              </w:rPr>
            </w:pPr>
          </w:p>
        </w:tc>
      </w:tr>
      <w:tr w:rsidR="0069572C" w:rsidRPr="00453D8A" w14:paraId="465D01B6" w14:textId="77777777" w:rsidTr="00F4295E">
        <w:tc>
          <w:tcPr>
            <w:tcW w:w="630" w:type="dxa"/>
            <w:tcBorders>
              <w:right w:val="single" w:sz="8" w:space="0" w:color="000080"/>
            </w:tcBorders>
          </w:tcPr>
          <w:p w14:paraId="47700CD0" w14:textId="77777777" w:rsidR="0069572C" w:rsidRPr="00453D8A" w:rsidRDefault="0069572C" w:rsidP="00F4295E">
            <w:pPr>
              <w:spacing w:before="40" w:after="40"/>
              <w:ind w:left="-108" w:right="-108"/>
              <w:jc w:val="center"/>
              <w:rPr>
                <w:rFonts w:ascii="Garamond" w:hAnsi="Garamond"/>
                <w:b/>
                <w:color w:val="000080"/>
                <w:sz w:val="23"/>
              </w:rPr>
            </w:pPr>
            <w:r w:rsidRPr="00453D8A">
              <w:rPr>
                <w:rFonts w:ascii="Garamond" w:hAnsi="Garamond"/>
                <w:b/>
                <w:color w:val="000080"/>
                <w:sz w:val="23"/>
              </w:rPr>
              <w:t>1</w:t>
            </w:r>
            <w:r>
              <w:rPr>
                <w:rFonts w:ascii="Garamond" w:hAnsi="Garamond"/>
                <w:b/>
                <w:color w:val="000080"/>
                <w:sz w:val="23"/>
              </w:rPr>
              <w:t>7</w:t>
            </w:r>
            <w:r w:rsidRPr="00453D8A">
              <w:rPr>
                <w:rFonts w:ascii="Garamond" w:hAnsi="Garamond"/>
                <w:b/>
                <w:color w:val="000080"/>
                <w:sz w:val="23"/>
              </w:rPr>
              <w:t>.</w:t>
            </w:r>
          </w:p>
        </w:tc>
        <w:tc>
          <w:tcPr>
            <w:tcW w:w="9990" w:type="dxa"/>
            <w:tcBorders>
              <w:left w:val="single" w:sz="8" w:space="0" w:color="000080"/>
            </w:tcBorders>
            <w:shd w:val="clear" w:color="000000" w:fill="FFFFFF"/>
          </w:tcPr>
          <w:p w14:paraId="30A85F4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szCs w:val="23"/>
              </w:rPr>
              <w:t>Please explain any significant quarterly outperformance or underperformance over the past five years.</w:t>
            </w:r>
          </w:p>
        </w:tc>
      </w:tr>
      <w:tr w:rsidR="0069572C" w:rsidRPr="00453D8A" w14:paraId="67C4B674" w14:textId="77777777" w:rsidTr="00F4295E">
        <w:tc>
          <w:tcPr>
            <w:tcW w:w="630" w:type="dxa"/>
            <w:tcBorders>
              <w:right w:val="single" w:sz="8" w:space="0" w:color="000080"/>
            </w:tcBorders>
          </w:tcPr>
          <w:p w14:paraId="79177CCE" w14:textId="77777777" w:rsidR="0069572C" w:rsidRPr="00453D8A" w:rsidRDefault="0069572C" w:rsidP="00F4295E">
            <w:pPr>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tcPr>
          <w:p w14:paraId="151BD4F0" w14:textId="77777777" w:rsidR="0069572C" w:rsidRPr="00453D8A" w:rsidRDefault="0069572C" w:rsidP="00F4295E">
            <w:pPr>
              <w:spacing w:before="40" w:after="40"/>
              <w:jc w:val="both"/>
              <w:rPr>
                <w:rFonts w:ascii="Garamond" w:hAnsi="Garamond"/>
                <w:color w:val="000080"/>
                <w:sz w:val="23"/>
              </w:rPr>
            </w:pPr>
          </w:p>
        </w:tc>
      </w:tr>
      <w:bookmarkEnd w:id="211"/>
    </w:tbl>
    <w:p w14:paraId="009873FC"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2970"/>
        <w:gridCol w:w="2430"/>
        <w:gridCol w:w="2430"/>
        <w:gridCol w:w="2160"/>
      </w:tblGrid>
      <w:tr w:rsidR="0069572C" w:rsidRPr="00453D8A" w14:paraId="45C4D767" w14:textId="77777777" w:rsidTr="00F4295E">
        <w:tc>
          <w:tcPr>
            <w:tcW w:w="630" w:type="dxa"/>
            <w:tcBorders>
              <w:right w:val="single" w:sz="8" w:space="0" w:color="000080"/>
            </w:tcBorders>
            <w:shd w:val="clear" w:color="000000" w:fill="FFFFFF"/>
            <w:vAlign w:val="bottom"/>
          </w:tcPr>
          <w:p w14:paraId="73A636F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4"/>
            <w:tcBorders>
              <w:left w:val="single" w:sz="8" w:space="0" w:color="000080"/>
              <w:bottom w:val="nil"/>
            </w:tcBorders>
            <w:shd w:val="clear" w:color="000000" w:fill="FFFFFF"/>
            <w:vAlign w:val="bottom"/>
          </w:tcPr>
          <w:p w14:paraId="4A980A02"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 of equity market capitalization as of the most recent quarter-end, as well as a range over the last three years.</w:t>
            </w:r>
          </w:p>
        </w:tc>
      </w:tr>
      <w:tr w:rsidR="0069572C" w:rsidRPr="00453D8A" w14:paraId="55B4F723"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2B885ABE" w14:textId="77777777" w:rsidR="0069572C" w:rsidRPr="00453D8A" w:rsidRDefault="0069572C" w:rsidP="00F4295E">
            <w:pPr>
              <w:spacing w:before="40" w:after="40"/>
              <w:jc w:val="right"/>
              <w:rPr>
                <w:rFonts w:ascii="Garamond" w:hAnsi="Garamond"/>
                <w:color w:val="000080"/>
                <w:sz w:val="23"/>
              </w:rPr>
            </w:pPr>
          </w:p>
        </w:tc>
        <w:tc>
          <w:tcPr>
            <w:tcW w:w="2430" w:type="dxa"/>
            <w:tcBorders>
              <w:top w:val="nil"/>
              <w:left w:val="single" w:sz="8" w:space="0" w:color="000080"/>
              <w:bottom w:val="nil"/>
              <w:right w:val="single" w:sz="8" w:space="0" w:color="000080"/>
            </w:tcBorders>
            <w:vAlign w:val="bottom"/>
          </w:tcPr>
          <w:p w14:paraId="290DFA13" w14:textId="77777777" w:rsidR="0069572C" w:rsidRPr="00453D8A" w:rsidRDefault="0069572C" w:rsidP="00F4295E">
            <w:pPr>
              <w:spacing w:before="40" w:after="40"/>
              <w:jc w:val="center"/>
              <w:rPr>
                <w:rFonts w:ascii="Garamond" w:hAnsi="Garamond"/>
                <w:color w:val="000080"/>
                <w:sz w:val="23"/>
                <w:szCs w:val="23"/>
                <w:u w:val="single"/>
              </w:rPr>
            </w:pPr>
            <w:r>
              <w:rPr>
                <w:rFonts w:ascii="Garamond" w:hAnsi="Garamond"/>
                <w:color w:val="000080"/>
                <w:sz w:val="23"/>
                <w:szCs w:val="23"/>
                <w:u w:val="single"/>
              </w:rPr>
              <w:t>Current</w:t>
            </w:r>
          </w:p>
        </w:tc>
        <w:tc>
          <w:tcPr>
            <w:tcW w:w="2430" w:type="dxa"/>
            <w:tcBorders>
              <w:top w:val="nil"/>
              <w:left w:val="single" w:sz="8" w:space="0" w:color="000080"/>
              <w:bottom w:val="nil"/>
              <w:right w:val="nil"/>
            </w:tcBorders>
          </w:tcPr>
          <w:p w14:paraId="183F7695" w14:textId="77777777" w:rsidR="0069572C" w:rsidRPr="00453D8A" w:rsidRDefault="0069572C" w:rsidP="00F4295E">
            <w:pPr>
              <w:spacing w:before="40" w:after="40"/>
              <w:jc w:val="center"/>
              <w:rPr>
                <w:rFonts w:ascii="Garamond" w:hAnsi="Garamond"/>
                <w:color w:val="000080"/>
                <w:sz w:val="23"/>
                <w:szCs w:val="23"/>
                <w:u w:val="single"/>
              </w:rPr>
            </w:pPr>
            <w:proofErr w:type="gramStart"/>
            <w:r>
              <w:rPr>
                <w:rFonts w:ascii="Garamond" w:hAnsi="Garamond"/>
                <w:color w:val="000080"/>
                <w:sz w:val="23"/>
                <w:szCs w:val="23"/>
                <w:u w:val="single"/>
              </w:rPr>
              <w:t>3 year</w:t>
            </w:r>
            <w:proofErr w:type="gramEnd"/>
            <w:r>
              <w:rPr>
                <w:rFonts w:ascii="Garamond" w:hAnsi="Garamond"/>
                <w:color w:val="000080"/>
                <w:sz w:val="23"/>
                <w:szCs w:val="23"/>
                <w:u w:val="single"/>
              </w:rPr>
              <w:t xml:space="preserve"> range</w:t>
            </w:r>
          </w:p>
        </w:tc>
      </w:tr>
      <w:tr w:rsidR="0069572C" w:rsidRPr="00453D8A" w14:paraId="7949FB9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1A79DEB9" w14:textId="77777777" w:rsidR="0069572C" w:rsidRPr="00453D8A" w:rsidRDefault="0069572C" w:rsidP="00F4295E">
            <w:pPr>
              <w:spacing w:before="40" w:after="40"/>
              <w:jc w:val="right"/>
              <w:rPr>
                <w:rFonts w:ascii="Garamond" w:hAnsi="Garamond"/>
                <w:color w:val="000080"/>
                <w:sz w:val="23"/>
              </w:rPr>
            </w:pPr>
            <w:bookmarkStart w:id="212" w:name="VMicroCapCurrent" w:colFirst="1" w:colLast="1"/>
            <w:bookmarkStart w:id="213" w:name="VMicroCapThree" w:colFirst="2" w:colLast="2"/>
            <w:proofErr w:type="gramStart"/>
            <w:r>
              <w:rPr>
                <w:rFonts w:ascii="Garamond" w:hAnsi="Garamond"/>
                <w:color w:val="000080"/>
                <w:sz w:val="23"/>
              </w:rPr>
              <w:t>Micro Cap</w:t>
            </w:r>
            <w:proofErr w:type="gramEnd"/>
            <w:r>
              <w:rPr>
                <w:rFonts w:ascii="Garamond" w:hAnsi="Garamond"/>
                <w:color w:val="000080"/>
                <w:sz w:val="23"/>
              </w:rPr>
              <w:t xml:space="preserve"> (&lt;$500mm)</w:t>
            </w:r>
          </w:p>
        </w:tc>
        <w:tc>
          <w:tcPr>
            <w:tcW w:w="2430" w:type="dxa"/>
            <w:tcBorders>
              <w:top w:val="nil"/>
              <w:left w:val="single" w:sz="8" w:space="0" w:color="000080"/>
              <w:bottom w:val="nil"/>
              <w:right w:val="single" w:sz="8" w:space="0" w:color="000080"/>
            </w:tcBorders>
            <w:vAlign w:val="bottom"/>
          </w:tcPr>
          <w:p w14:paraId="50620CFD"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5C991F1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5356FF9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2645819C" w14:textId="2C7C6EB1" w:rsidR="0069572C" w:rsidRPr="00453D8A" w:rsidRDefault="0069572C" w:rsidP="00F4295E">
            <w:pPr>
              <w:spacing w:before="40" w:after="40"/>
              <w:jc w:val="right"/>
              <w:rPr>
                <w:rFonts w:ascii="Garamond" w:hAnsi="Garamond"/>
                <w:color w:val="000080"/>
                <w:sz w:val="23"/>
              </w:rPr>
            </w:pPr>
            <w:bookmarkStart w:id="214" w:name="VSmallCapCurrent" w:colFirst="1" w:colLast="1"/>
            <w:bookmarkStart w:id="215" w:name="VSmallCapThree" w:colFirst="2" w:colLast="2"/>
            <w:bookmarkEnd w:id="212"/>
            <w:bookmarkEnd w:id="213"/>
            <w:r>
              <w:rPr>
                <w:rFonts w:ascii="Garamond" w:hAnsi="Garamond"/>
                <w:color w:val="000080"/>
                <w:sz w:val="23"/>
              </w:rPr>
              <w:t>Small Cap ($500mm - $5B)</w:t>
            </w:r>
          </w:p>
        </w:tc>
        <w:tc>
          <w:tcPr>
            <w:tcW w:w="2430" w:type="dxa"/>
            <w:tcBorders>
              <w:top w:val="nil"/>
              <w:left w:val="single" w:sz="8" w:space="0" w:color="000080"/>
              <w:bottom w:val="nil"/>
              <w:right w:val="single" w:sz="8" w:space="0" w:color="000080"/>
            </w:tcBorders>
            <w:shd w:val="pct20" w:color="000000" w:fill="FFFFFF"/>
            <w:vAlign w:val="bottom"/>
          </w:tcPr>
          <w:p w14:paraId="538A0886"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7175E820"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7D8EF559"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vAlign w:val="bottom"/>
          </w:tcPr>
          <w:p w14:paraId="4B9860AE" w14:textId="0D414150" w:rsidR="0069572C" w:rsidRPr="00453D8A" w:rsidRDefault="0069572C" w:rsidP="00F4295E">
            <w:pPr>
              <w:spacing w:before="40" w:after="40"/>
              <w:jc w:val="right"/>
              <w:rPr>
                <w:rFonts w:ascii="Garamond" w:hAnsi="Garamond"/>
                <w:color w:val="000080"/>
                <w:sz w:val="23"/>
              </w:rPr>
            </w:pPr>
            <w:bookmarkStart w:id="216" w:name="VMidCapCurrent" w:colFirst="1" w:colLast="1"/>
            <w:bookmarkStart w:id="217" w:name="VMidCapThree" w:colFirst="2" w:colLast="2"/>
            <w:bookmarkEnd w:id="214"/>
            <w:bookmarkEnd w:id="215"/>
            <w:r>
              <w:rPr>
                <w:rFonts w:ascii="Garamond" w:hAnsi="Garamond"/>
                <w:color w:val="000080"/>
                <w:sz w:val="23"/>
              </w:rPr>
              <w:t>Mid Cap ($5B - $</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vAlign w:val="bottom"/>
          </w:tcPr>
          <w:p w14:paraId="2FC1D3B8"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tcPr>
          <w:p w14:paraId="39E411E3"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tr w:rsidR="0069572C" w:rsidRPr="00453D8A" w14:paraId="689BB605" w14:textId="77777777" w:rsidTr="00F4295E">
        <w:tblPrEx>
          <w:tblBorders>
            <w:insideV w:val="single" w:sz="8" w:space="0" w:color="000080"/>
          </w:tblBorders>
        </w:tblPrEx>
        <w:trPr>
          <w:gridBefore w:val="1"/>
          <w:gridAfter w:val="1"/>
          <w:wBefore w:w="630" w:type="dxa"/>
          <w:wAfter w:w="2160" w:type="dxa"/>
        </w:trPr>
        <w:tc>
          <w:tcPr>
            <w:tcW w:w="2970" w:type="dxa"/>
            <w:tcBorders>
              <w:top w:val="nil"/>
              <w:left w:val="nil"/>
              <w:bottom w:val="nil"/>
              <w:right w:val="single" w:sz="8" w:space="0" w:color="000080"/>
            </w:tcBorders>
            <w:shd w:val="pct20" w:color="000000" w:fill="FFFFFF"/>
            <w:vAlign w:val="bottom"/>
          </w:tcPr>
          <w:p w14:paraId="706746E6" w14:textId="2F9B0E04" w:rsidR="0069572C" w:rsidRPr="00453D8A" w:rsidRDefault="0069572C" w:rsidP="00F4295E">
            <w:pPr>
              <w:spacing w:before="40" w:after="40"/>
              <w:jc w:val="right"/>
              <w:rPr>
                <w:rFonts w:ascii="Garamond" w:hAnsi="Garamond"/>
                <w:color w:val="000080"/>
                <w:sz w:val="23"/>
              </w:rPr>
            </w:pPr>
            <w:bookmarkStart w:id="218" w:name="VLargeCapCurrent" w:colFirst="1" w:colLast="1"/>
            <w:bookmarkStart w:id="219" w:name="VLargeCapThree" w:colFirst="2" w:colLast="2"/>
            <w:bookmarkEnd w:id="216"/>
            <w:bookmarkEnd w:id="217"/>
            <w:r>
              <w:rPr>
                <w:rFonts w:ascii="Garamond" w:hAnsi="Garamond"/>
                <w:color w:val="000080"/>
                <w:sz w:val="23"/>
              </w:rPr>
              <w:t>Large Cap (&gt;$</w:t>
            </w:r>
            <w:r w:rsidR="00611807">
              <w:rPr>
                <w:rFonts w:ascii="Garamond" w:hAnsi="Garamond"/>
                <w:color w:val="000080"/>
                <w:sz w:val="23"/>
              </w:rPr>
              <w:t>4</w:t>
            </w:r>
            <w:r>
              <w:rPr>
                <w:rFonts w:ascii="Garamond" w:hAnsi="Garamond"/>
                <w:color w:val="000080"/>
                <w:sz w:val="23"/>
              </w:rPr>
              <w:t>0B)</w:t>
            </w:r>
          </w:p>
        </w:tc>
        <w:tc>
          <w:tcPr>
            <w:tcW w:w="2430" w:type="dxa"/>
            <w:tcBorders>
              <w:top w:val="nil"/>
              <w:left w:val="single" w:sz="8" w:space="0" w:color="000080"/>
              <w:bottom w:val="nil"/>
              <w:right w:val="single" w:sz="8" w:space="0" w:color="000080"/>
            </w:tcBorders>
            <w:shd w:val="pct20" w:color="000000" w:fill="FFFFFF"/>
            <w:vAlign w:val="bottom"/>
          </w:tcPr>
          <w:p w14:paraId="4517D13A"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c>
          <w:tcPr>
            <w:tcW w:w="2430" w:type="dxa"/>
            <w:tcBorders>
              <w:top w:val="nil"/>
              <w:left w:val="single" w:sz="8" w:space="0" w:color="000080"/>
              <w:bottom w:val="nil"/>
              <w:right w:val="nil"/>
            </w:tcBorders>
            <w:shd w:val="pct20" w:color="000000" w:fill="FFFFFF"/>
          </w:tcPr>
          <w:p w14:paraId="3DC278A9" w14:textId="77777777" w:rsidR="0069572C" w:rsidRPr="00453D8A" w:rsidRDefault="0069572C" w:rsidP="00F4295E">
            <w:pPr>
              <w:spacing w:before="40" w:after="40"/>
              <w:jc w:val="center"/>
              <w:rPr>
                <w:rFonts w:ascii="Garamond" w:hAnsi="Garamond"/>
                <w:color w:val="000080"/>
                <w:sz w:val="23"/>
              </w:rPr>
            </w:pPr>
            <w:r>
              <w:rPr>
                <w:rFonts w:ascii="Garamond" w:hAnsi="Garamond"/>
                <w:color w:val="000080"/>
                <w:sz w:val="23"/>
              </w:rPr>
              <w:t>%</w:t>
            </w:r>
          </w:p>
        </w:tc>
      </w:tr>
      <w:bookmarkEnd w:id="218"/>
      <w:bookmarkEnd w:id="219"/>
    </w:tbl>
    <w:p w14:paraId="38A2DAB9"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2550"/>
        <w:gridCol w:w="2500"/>
        <w:gridCol w:w="2300"/>
        <w:gridCol w:w="2400"/>
      </w:tblGrid>
      <w:tr w:rsidR="0069572C" w:rsidRPr="00453D8A" w14:paraId="57D0B0C6" w14:textId="77777777" w:rsidTr="00F4295E">
        <w:tc>
          <w:tcPr>
            <w:tcW w:w="630" w:type="dxa"/>
            <w:tcBorders>
              <w:top w:val="nil"/>
              <w:bottom w:val="nil"/>
            </w:tcBorders>
            <w:shd w:val="clear" w:color="000000" w:fill="FFFFFF"/>
            <w:vAlign w:val="bottom"/>
          </w:tcPr>
          <w:p w14:paraId="5AADBD2D" w14:textId="77777777" w:rsidR="0069572C" w:rsidRPr="00453D8A" w:rsidRDefault="0069572C" w:rsidP="00F4295E">
            <w:pPr>
              <w:tabs>
                <w:tab w:val="left" w:pos="10080"/>
              </w:tabs>
              <w:spacing w:before="40" w:after="40"/>
              <w:ind w:right="-108"/>
              <w:jc w:val="center"/>
              <w:rPr>
                <w:rFonts w:ascii="Garamond" w:hAnsi="Garamond"/>
                <w:b/>
                <w:color w:val="000080"/>
                <w:sz w:val="23"/>
              </w:rPr>
            </w:pPr>
            <w:r>
              <w:rPr>
                <w:rFonts w:ascii="Garamond" w:hAnsi="Garamond"/>
                <w:b/>
                <w:color w:val="000080"/>
                <w:sz w:val="23"/>
              </w:rPr>
              <w:t>19</w:t>
            </w:r>
            <w:r w:rsidRPr="00453D8A">
              <w:rPr>
                <w:rFonts w:ascii="Garamond" w:hAnsi="Garamond"/>
                <w:b/>
                <w:color w:val="000080"/>
                <w:sz w:val="23"/>
              </w:rPr>
              <w:t>.</w:t>
            </w:r>
          </w:p>
        </w:tc>
        <w:tc>
          <w:tcPr>
            <w:tcW w:w="9750" w:type="dxa"/>
            <w:gridSpan w:val="4"/>
            <w:tcBorders>
              <w:top w:val="nil"/>
              <w:bottom w:val="nil"/>
            </w:tcBorders>
            <w:shd w:val="clear" w:color="000000" w:fill="FFFFFF"/>
            <w:vAlign w:val="bottom"/>
          </w:tcPr>
          <w:p w14:paraId="563F5C9C"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Indicate the median and average market capitalizations for the most recent quarter-end.</w:t>
            </w:r>
          </w:p>
        </w:tc>
      </w:tr>
      <w:tr w:rsidR="0069572C" w:rsidRPr="00453D8A" w14:paraId="2AA3F5F1"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7C1A8F8A" w14:textId="77777777" w:rsidR="0069572C" w:rsidRPr="00453D8A" w:rsidRDefault="0069572C" w:rsidP="00F4295E">
            <w:pPr>
              <w:rPr>
                <w:rFonts w:ascii="Garamond" w:hAnsi="Garamond"/>
                <w:color w:val="000080"/>
                <w:sz w:val="23"/>
              </w:rPr>
            </w:pPr>
          </w:p>
        </w:tc>
        <w:tc>
          <w:tcPr>
            <w:tcW w:w="2500" w:type="dxa"/>
            <w:vAlign w:val="center"/>
          </w:tcPr>
          <w:p w14:paraId="2201ABC1"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(Product)</w:t>
            </w:r>
          </w:p>
        </w:tc>
        <w:tc>
          <w:tcPr>
            <w:tcW w:w="2300" w:type="dxa"/>
            <w:vAlign w:val="center"/>
          </w:tcPr>
          <w:p w14:paraId="3526C017" w14:textId="77777777" w:rsidR="0069572C" w:rsidRPr="00453D8A" w:rsidRDefault="0069572C" w:rsidP="00F4295E">
            <w:pPr>
              <w:jc w:val="center"/>
              <w:rPr>
                <w:rFonts w:ascii="Garamond" w:hAnsi="Garamond"/>
                <w:color w:val="000080"/>
                <w:sz w:val="23"/>
              </w:rPr>
            </w:pPr>
            <w:r w:rsidRPr="00453D8A">
              <w:rPr>
                <w:rFonts w:ascii="Garamond" w:hAnsi="Garamond"/>
                <w:color w:val="000080"/>
                <w:sz w:val="23"/>
              </w:rPr>
              <w:t>(Benchmark)</w:t>
            </w:r>
          </w:p>
        </w:tc>
      </w:tr>
      <w:tr w:rsidR="0069572C" w:rsidRPr="00453D8A" w14:paraId="0FD084EE"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shd w:val="pct20" w:color="auto" w:fill="auto"/>
          </w:tcPr>
          <w:p w14:paraId="6F1EF23E" w14:textId="77777777" w:rsidR="0069572C" w:rsidRPr="00453D8A" w:rsidRDefault="0069572C" w:rsidP="00F4295E">
            <w:pPr>
              <w:rPr>
                <w:rFonts w:ascii="Garamond" w:hAnsi="Garamond"/>
                <w:color w:val="000080"/>
                <w:sz w:val="23"/>
              </w:rPr>
            </w:pPr>
            <w:bookmarkStart w:id="220" w:name="VMedMktCapProd" w:colFirst="1" w:colLast="1"/>
            <w:bookmarkStart w:id="221" w:name="VMedMktCapBench" w:colFirst="2" w:colLast="2"/>
            <w:r w:rsidRPr="00453D8A">
              <w:rPr>
                <w:rFonts w:ascii="Garamond" w:hAnsi="Garamond"/>
                <w:color w:val="000080"/>
                <w:sz w:val="23"/>
              </w:rPr>
              <w:t>Median Market Cap</w:t>
            </w:r>
          </w:p>
        </w:tc>
        <w:tc>
          <w:tcPr>
            <w:tcW w:w="2500" w:type="dxa"/>
            <w:shd w:val="pct20" w:color="auto" w:fill="auto"/>
          </w:tcPr>
          <w:p w14:paraId="1140309C" w14:textId="77777777" w:rsidR="0069572C" w:rsidRPr="00453D8A" w:rsidRDefault="0069572C" w:rsidP="00F4295E">
            <w:pPr>
              <w:jc w:val="center"/>
              <w:rPr>
                <w:rFonts w:ascii="Garamond" w:hAnsi="Garamond"/>
                <w:color w:val="000080"/>
                <w:sz w:val="23"/>
              </w:rPr>
            </w:pPr>
          </w:p>
        </w:tc>
        <w:tc>
          <w:tcPr>
            <w:tcW w:w="2300" w:type="dxa"/>
            <w:shd w:val="pct20" w:color="auto" w:fill="auto"/>
          </w:tcPr>
          <w:p w14:paraId="66957C5A" w14:textId="77777777" w:rsidR="0069572C" w:rsidRPr="00453D8A" w:rsidRDefault="0069572C" w:rsidP="00F4295E">
            <w:pPr>
              <w:jc w:val="center"/>
              <w:rPr>
                <w:rFonts w:ascii="Garamond" w:hAnsi="Garamond"/>
                <w:color w:val="000080"/>
                <w:sz w:val="23"/>
              </w:rPr>
            </w:pPr>
          </w:p>
        </w:tc>
      </w:tr>
      <w:tr w:rsidR="0069572C" w:rsidRPr="00453D8A" w14:paraId="311C05EB" w14:textId="77777777" w:rsidTr="00F4295E">
        <w:tblPrEx>
          <w:tblBorders>
            <w:insideH w:val="none" w:sz="0" w:space="0" w:color="auto"/>
            <w:insideV w:val="single" w:sz="4" w:space="0" w:color="000080"/>
          </w:tblBorders>
        </w:tblPrEx>
        <w:trPr>
          <w:gridBefore w:val="1"/>
          <w:gridAfter w:val="1"/>
          <w:wBefore w:w="630" w:type="dxa"/>
          <w:wAfter w:w="2400" w:type="dxa"/>
          <w:trHeight w:val="341"/>
        </w:trPr>
        <w:tc>
          <w:tcPr>
            <w:tcW w:w="2550" w:type="dxa"/>
          </w:tcPr>
          <w:p w14:paraId="4D885815" w14:textId="77777777" w:rsidR="0069572C" w:rsidRPr="00453D8A" w:rsidRDefault="0069572C" w:rsidP="00F4295E">
            <w:pPr>
              <w:rPr>
                <w:rFonts w:ascii="Garamond" w:hAnsi="Garamond"/>
                <w:color w:val="000080"/>
                <w:sz w:val="23"/>
              </w:rPr>
            </w:pPr>
            <w:bookmarkStart w:id="222" w:name="VAvgMktCapProd" w:colFirst="1" w:colLast="1"/>
            <w:bookmarkStart w:id="223" w:name="VAvgMktCapBench" w:colFirst="2" w:colLast="2"/>
            <w:bookmarkEnd w:id="220"/>
            <w:bookmarkEnd w:id="221"/>
            <w:r w:rsidRPr="00453D8A">
              <w:rPr>
                <w:rFonts w:ascii="Garamond" w:hAnsi="Garamond"/>
                <w:color w:val="000080"/>
                <w:sz w:val="23"/>
              </w:rPr>
              <w:t>Average Market Cap</w:t>
            </w:r>
          </w:p>
        </w:tc>
        <w:tc>
          <w:tcPr>
            <w:tcW w:w="2500" w:type="dxa"/>
          </w:tcPr>
          <w:p w14:paraId="02A7EB42" w14:textId="77777777" w:rsidR="0069572C" w:rsidRPr="00453D8A" w:rsidRDefault="0069572C" w:rsidP="00F4295E">
            <w:pPr>
              <w:jc w:val="center"/>
              <w:rPr>
                <w:rFonts w:ascii="Garamond" w:hAnsi="Garamond"/>
                <w:color w:val="000080"/>
                <w:sz w:val="23"/>
              </w:rPr>
            </w:pPr>
          </w:p>
        </w:tc>
        <w:tc>
          <w:tcPr>
            <w:tcW w:w="2300" w:type="dxa"/>
          </w:tcPr>
          <w:p w14:paraId="7EF8FD58" w14:textId="77777777" w:rsidR="0069572C" w:rsidRPr="00453D8A" w:rsidRDefault="0069572C" w:rsidP="00F4295E">
            <w:pPr>
              <w:jc w:val="center"/>
              <w:rPr>
                <w:rFonts w:ascii="Garamond" w:hAnsi="Garamond"/>
                <w:color w:val="000080"/>
                <w:sz w:val="23"/>
              </w:rPr>
            </w:pPr>
          </w:p>
        </w:tc>
      </w:tr>
      <w:bookmarkEnd w:id="222"/>
      <w:bookmarkEnd w:id="223"/>
    </w:tbl>
    <w:p w14:paraId="1B1BD6F9" w14:textId="77777777" w:rsidR="0069572C" w:rsidRPr="00453D8A" w:rsidRDefault="0069572C" w:rsidP="0069572C">
      <w:pPr>
        <w:ind w:left="360"/>
        <w:jc w:val="both"/>
        <w:rPr>
          <w:rFonts w:ascii="Garamond" w:hAnsi="Garamond"/>
          <w:color w:val="000080"/>
          <w:sz w:val="23"/>
          <w:szCs w:val="23"/>
        </w:rPr>
      </w:pPr>
    </w:p>
    <w:p w14:paraId="1612D6B1" w14:textId="77777777" w:rsidR="0069572C" w:rsidRPr="00453D8A" w:rsidRDefault="0069572C" w:rsidP="0069572C">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69572C" w:rsidRPr="00453D8A" w14:paraId="099D8597" w14:textId="77777777" w:rsidTr="00F4295E">
        <w:tc>
          <w:tcPr>
            <w:tcW w:w="630" w:type="dxa"/>
            <w:vAlign w:val="bottom"/>
          </w:tcPr>
          <w:p w14:paraId="6BC2FBAC" w14:textId="77777777" w:rsidR="0069572C" w:rsidRPr="00453D8A" w:rsidRDefault="0069572C" w:rsidP="00F4295E">
            <w:pPr>
              <w:spacing w:before="40" w:after="40"/>
              <w:jc w:val="center"/>
              <w:rPr>
                <w:rFonts w:ascii="Garamond" w:hAnsi="Garamond"/>
                <w:b/>
                <w:color w:val="000080"/>
                <w:sz w:val="23"/>
              </w:rPr>
            </w:pPr>
            <w:r>
              <w:rPr>
                <w:rFonts w:ascii="Garamond" w:hAnsi="Garamond"/>
                <w:b/>
                <w:color w:val="000080"/>
                <w:sz w:val="23"/>
              </w:rPr>
              <w:t>20</w:t>
            </w:r>
            <w:r w:rsidRPr="00453D8A">
              <w:rPr>
                <w:rFonts w:ascii="Garamond" w:hAnsi="Garamond"/>
                <w:b/>
                <w:color w:val="000080"/>
                <w:sz w:val="23"/>
              </w:rPr>
              <w:t>.</w:t>
            </w:r>
          </w:p>
        </w:tc>
        <w:tc>
          <w:tcPr>
            <w:tcW w:w="9990" w:type="dxa"/>
            <w:vAlign w:val="bottom"/>
          </w:tcPr>
          <w:p w14:paraId="323DD83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For the most recent period available please indicate the Product’s top ten holdings</w:t>
            </w:r>
            <w:r>
              <w:rPr>
                <w:rFonts w:ascii="Garamond" w:hAnsi="Garamond"/>
                <w:color w:val="000080"/>
                <w:sz w:val="23"/>
                <w:szCs w:val="23"/>
              </w:rPr>
              <w:t xml:space="preserve"> (do not include Cash)</w:t>
            </w:r>
            <w:r w:rsidRPr="00453D8A">
              <w:rPr>
                <w:rFonts w:ascii="Garamond" w:hAnsi="Garamond"/>
                <w:color w:val="000080"/>
                <w:sz w:val="23"/>
                <w:szCs w:val="23"/>
              </w:rPr>
              <w:t>:</w:t>
            </w:r>
          </w:p>
        </w:tc>
      </w:tr>
    </w:tbl>
    <w:p w14:paraId="7B1A94C5" w14:textId="77777777" w:rsidR="0069572C" w:rsidRPr="00453D8A" w:rsidRDefault="0069572C" w:rsidP="0069572C">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69572C" w:rsidRPr="00DD1462" w14:paraId="5E3BFEA6" w14:textId="77777777" w:rsidTr="00F4295E">
        <w:tc>
          <w:tcPr>
            <w:tcW w:w="648" w:type="dxa"/>
            <w:shd w:val="clear" w:color="auto" w:fill="000080"/>
          </w:tcPr>
          <w:p w14:paraId="45CA3C22" w14:textId="77777777" w:rsidR="0069572C" w:rsidRPr="00DD1462" w:rsidRDefault="0069572C" w:rsidP="00F4295E">
            <w:pPr>
              <w:spacing w:before="40" w:after="40"/>
              <w:jc w:val="both"/>
              <w:rPr>
                <w:rFonts w:ascii="Garamond" w:hAnsi="Garamond"/>
                <w:color w:val="FFFFFF"/>
                <w:sz w:val="23"/>
              </w:rPr>
            </w:pPr>
          </w:p>
        </w:tc>
        <w:tc>
          <w:tcPr>
            <w:tcW w:w="4950" w:type="dxa"/>
            <w:shd w:val="clear" w:color="auto" w:fill="000080"/>
          </w:tcPr>
          <w:p w14:paraId="7A71B3D9"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Name</w:t>
            </w:r>
          </w:p>
        </w:tc>
        <w:tc>
          <w:tcPr>
            <w:tcW w:w="3650" w:type="dxa"/>
            <w:shd w:val="clear" w:color="auto" w:fill="000080"/>
          </w:tcPr>
          <w:p w14:paraId="770D8151"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26F96F" w14:textId="77777777" w:rsidR="0069572C" w:rsidRPr="00DD1462" w:rsidRDefault="0069572C" w:rsidP="00F4295E">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69572C" w:rsidRPr="00DD1462" w14:paraId="1C681C0D" w14:textId="77777777" w:rsidTr="00F4295E">
        <w:tc>
          <w:tcPr>
            <w:tcW w:w="648" w:type="dxa"/>
            <w:shd w:val="pct20" w:color="auto" w:fill="auto"/>
          </w:tcPr>
          <w:p w14:paraId="3EA512A7" w14:textId="77777777" w:rsidR="0069572C" w:rsidRPr="00DD1462" w:rsidRDefault="0069572C" w:rsidP="00F4295E">
            <w:pPr>
              <w:spacing w:before="40" w:after="40"/>
              <w:jc w:val="center"/>
              <w:rPr>
                <w:rFonts w:ascii="Garamond" w:hAnsi="Garamond"/>
                <w:color w:val="000080"/>
                <w:sz w:val="23"/>
              </w:rPr>
            </w:pPr>
            <w:bookmarkStart w:id="224" w:name="VTopTen1" w:colFirst="1" w:colLast="1"/>
            <w:bookmarkStart w:id="225" w:name="VTopTen1Industry" w:colFirst="2" w:colLast="2"/>
            <w:bookmarkStart w:id="226" w:name="VTopTen1Percent" w:colFirst="3" w:colLast="3"/>
            <w:r w:rsidRPr="00DD1462">
              <w:rPr>
                <w:rFonts w:ascii="Garamond" w:hAnsi="Garamond"/>
                <w:color w:val="000080"/>
                <w:sz w:val="23"/>
              </w:rPr>
              <w:t>(1)</w:t>
            </w:r>
          </w:p>
        </w:tc>
        <w:tc>
          <w:tcPr>
            <w:tcW w:w="4950" w:type="dxa"/>
            <w:shd w:val="pct20" w:color="auto" w:fill="auto"/>
          </w:tcPr>
          <w:p w14:paraId="5DC95D2B"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110825EC" w14:textId="77777777" w:rsidR="0069572C" w:rsidRPr="00DD1462" w:rsidRDefault="0069572C" w:rsidP="00F4295E">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00A38669" w14:textId="77777777" w:rsidR="0069572C" w:rsidRPr="00DD1462" w:rsidRDefault="0069572C" w:rsidP="00F4295E">
            <w:pPr>
              <w:spacing w:before="40" w:after="40"/>
              <w:rPr>
                <w:rFonts w:ascii="Garamond" w:hAnsi="Garamond"/>
                <w:color w:val="000080"/>
                <w:sz w:val="23"/>
              </w:rPr>
            </w:pPr>
          </w:p>
        </w:tc>
      </w:tr>
      <w:tr w:rsidR="0069572C" w:rsidRPr="00DD1462" w14:paraId="334D8A59" w14:textId="77777777" w:rsidTr="00F4295E">
        <w:tc>
          <w:tcPr>
            <w:tcW w:w="648" w:type="dxa"/>
          </w:tcPr>
          <w:p w14:paraId="6108D126" w14:textId="77777777" w:rsidR="0069572C" w:rsidRPr="00DD1462" w:rsidRDefault="0069572C" w:rsidP="00F4295E">
            <w:pPr>
              <w:spacing w:before="40" w:after="40"/>
              <w:jc w:val="center"/>
              <w:rPr>
                <w:rFonts w:ascii="Garamond" w:hAnsi="Garamond"/>
                <w:color w:val="000080"/>
                <w:sz w:val="23"/>
              </w:rPr>
            </w:pPr>
            <w:bookmarkStart w:id="227" w:name="VTopTen2" w:colFirst="1" w:colLast="1"/>
            <w:bookmarkStart w:id="228" w:name="VTopTen2Industry" w:colFirst="2" w:colLast="2"/>
            <w:bookmarkStart w:id="229" w:name="VTopTen2Percent" w:colFirst="3" w:colLast="3"/>
            <w:bookmarkEnd w:id="224"/>
            <w:bookmarkEnd w:id="225"/>
            <w:bookmarkEnd w:id="226"/>
            <w:r w:rsidRPr="00DD1462">
              <w:rPr>
                <w:rFonts w:ascii="Garamond" w:hAnsi="Garamond"/>
                <w:color w:val="000080"/>
                <w:sz w:val="23"/>
              </w:rPr>
              <w:t>(2)</w:t>
            </w:r>
          </w:p>
        </w:tc>
        <w:tc>
          <w:tcPr>
            <w:tcW w:w="4950" w:type="dxa"/>
          </w:tcPr>
          <w:p w14:paraId="2A4C8D83" w14:textId="77777777" w:rsidR="0069572C" w:rsidRPr="00DD1462" w:rsidRDefault="0069572C" w:rsidP="00F4295E">
            <w:pPr>
              <w:spacing w:before="40" w:after="40"/>
              <w:jc w:val="both"/>
              <w:rPr>
                <w:rFonts w:ascii="Garamond" w:hAnsi="Garamond"/>
                <w:color w:val="000080"/>
                <w:sz w:val="23"/>
              </w:rPr>
            </w:pPr>
          </w:p>
        </w:tc>
        <w:tc>
          <w:tcPr>
            <w:tcW w:w="3650" w:type="dxa"/>
          </w:tcPr>
          <w:p w14:paraId="55DDAF8F" w14:textId="77777777" w:rsidR="0069572C" w:rsidRPr="00DD1462" w:rsidRDefault="0069572C" w:rsidP="00F4295E">
            <w:pPr>
              <w:spacing w:before="40" w:after="40"/>
              <w:jc w:val="both"/>
              <w:rPr>
                <w:rFonts w:ascii="Garamond" w:hAnsi="Garamond"/>
                <w:color w:val="000080"/>
                <w:sz w:val="23"/>
              </w:rPr>
            </w:pPr>
          </w:p>
        </w:tc>
        <w:tc>
          <w:tcPr>
            <w:tcW w:w="900" w:type="dxa"/>
          </w:tcPr>
          <w:p w14:paraId="34A4DA0A" w14:textId="77777777" w:rsidR="0069572C" w:rsidRPr="00DD1462" w:rsidRDefault="0069572C" w:rsidP="00F4295E">
            <w:pPr>
              <w:spacing w:before="40" w:after="40"/>
              <w:jc w:val="center"/>
              <w:rPr>
                <w:rFonts w:ascii="Garamond" w:hAnsi="Garamond"/>
                <w:color w:val="000080"/>
                <w:sz w:val="23"/>
              </w:rPr>
            </w:pPr>
          </w:p>
        </w:tc>
      </w:tr>
      <w:tr w:rsidR="0069572C" w:rsidRPr="00DD1462" w14:paraId="15D3046E" w14:textId="77777777" w:rsidTr="00F4295E">
        <w:tc>
          <w:tcPr>
            <w:tcW w:w="648" w:type="dxa"/>
            <w:shd w:val="pct20" w:color="auto" w:fill="auto"/>
          </w:tcPr>
          <w:p w14:paraId="40C15492" w14:textId="77777777" w:rsidR="0069572C" w:rsidRPr="00DD1462" w:rsidRDefault="0069572C" w:rsidP="00F4295E">
            <w:pPr>
              <w:spacing w:before="40" w:after="40"/>
              <w:jc w:val="center"/>
              <w:rPr>
                <w:rFonts w:ascii="Garamond" w:hAnsi="Garamond"/>
                <w:color w:val="000080"/>
                <w:sz w:val="23"/>
              </w:rPr>
            </w:pPr>
            <w:bookmarkStart w:id="230" w:name="VTopTen3Industry" w:colFirst="2" w:colLast="2"/>
            <w:bookmarkStart w:id="231" w:name="VTopTen3Percent" w:colFirst="3" w:colLast="3"/>
            <w:bookmarkStart w:id="232" w:name="VTopTen3" w:colFirst="1" w:colLast="1"/>
            <w:bookmarkEnd w:id="227"/>
            <w:bookmarkEnd w:id="228"/>
            <w:bookmarkEnd w:id="229"/>
            <w:r w:rsidRPr="00DD1462">
              <w:rPr>
                <w:rFonts w:ascii="Garamond" w:hAnsi="Garamond"/>
                <w:color w:val="000080"/>
                <w:sz w:val="23"/>
              </w:rPr>
              <w:lastRenderedPageBreak/>
              <w:t>(3)</w:t>
            </w:r>
          </w:p>
        </w:tc>
        <w:tc>
          <w:tcPr>
            <w:tcW w:w="4950" w:type="dxa"/>
            <w:shd w:val="pct20" w:color="auto" w:fill="auto"/>
          </w:tcPr>
          <w:p w14:paraId="53D62F84"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5AE9C9EC"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55F43CF2" w14:textId="77777777" w:rsidR="0069572C" w:rsidRPr="00DD1462" w:rsidRDefault="0069572C" w:rsidP="00F4295E">
            <w:pPr>
              <w:spacing w:before="40" w:after="40"/>
              <w:jc w:val="center"/>
              <w:rPr>
                <w:rFonts w:ascii="Garamond" w:hAnsi="Garamond"/>
                <w:color w:val="000080"/>
                <w:sz w:val="23"/>
              </w:rPr>
            </w:pPr>
          </w:p>
        </w:tc>
      </w:tr>
      <w:tr w:rsidR="0069572C" w:rsidRPr="00DD1462" w14:paraId="05AB2361" w14:textId="77777777" w:rsidTr="00F4295E">
        <w:tc>
          <w:tcPr>
            <w:tcW w:w="648" w:type="dxa"/>
          </w:tcPr>
          <w:p w14:paraId="5B5DB4BE" w14:textId="77777777" w:rsidR="0069572C" w:rsidRPr="00DD1462" w:rsidRDefault="0069572C" w:rsidP="00F4295E">
            <w:pPr>
              <w:spacing w:before="40" w:after="40"/>
              <w:jc w:val="center"/>
              <w:rPr>
                <w:rFonts w:ascii="Garamond" w:hAnsi="Garamond"/>
                <w:color w:val="000080"/>
                <w:sz w:val="23"/>
              </w:rPr>
            </w:pPr>
            <w:bookmarkStart w:id="233" w:name="VTopTen4" w:colFirst="1" w:colLast="1"/>
            <w:bookmarkStart w:id="234" w:name="VTopTen4Industry" w:colFirst="2" w:colLast="2"/>
            <w:bookmarkStart w:id="235" w:name="VTopTen4Percent" w:colFirst="3" w:colLast="3"/>
            <w:bookmarkEnd w:id="230"/>
            <w:bookmarkEnd w:id="231"/>
            <w:bookmarkEnd w:id="232"/>
            <w:r w:rsidRPr="00DD1462">
              <w:rPr>
                <w:rFonts w:ascii="Garamond" w:hAnsi="Garamond"/>
                <w:color w:val="000080"/>
                <w:sz w:val="23"/>
              </w:rPr>
              <w:t>(4)</w:t>
            </w:r>
          </w:p>
        </w:tc>
        <w:tc>
          <w:tcPr>
            <w:tcW w:w="4950" w:type="dxa"/>
          </w:tcPr>
          <w:p w14:paraId="34EBD37C" w14:textId="77777777" w:rsidR="0069572C" w:rsidRPr="00DD1462" w:rsidRDefault="0069572C" w:rsidP="00F4295E">
            <w:pPr>
              <w:spacing w:before="40" w:after="40"/>
              <w:jc w:val="both"/>
              <w:rPr>
                <w:rFonts w:ascii="Garamond" w:hAnsi="Garamond"/>
                <w:color w:val="000080"/>
                <w:sz w:val="23"/>
              </w:rPr>
            </w:pPr>
          </w:p>
        </w:tc>
        <w:tc>
          <w:tcPr>
            <w:tcW w:w="3650" w:type="dxa"/>
          </w:tcPr>
          <w:p w14:paraId="561D1C8E" w14:textId="77777777" w:rsidR="0069572C" w:rsidRPr="00DD1462" w:rsidRDefault="0069572C" w:rsidP="00F4295E">
            <w:pPr>
              <w:spacing w:before="40" w:after="40"/>
              <w:jc w:val="both"/>
              <w:rPr>
                <w:rFonts w:ascii="Garamond" w:hAnsi="Garamond"/>
                <w:color w:val="000080"/>
                <w:sz w:val="23"/>
              </w:rPr>
            </w:pPr>
          </w:p>
        </w:tc>
        <w:tc>
          <w:tcPr>
            <w:tcW w:w="900" w:type="dxa"/>
          </w:tcPr>
          <w:p w14:paraId="35DD4BA1" w14:textId="77777777" w:rsidR="0069572C" w:rsidRPr="00DD1462" w:rsidRDefault="0069572C" w:rsidP="00F4295E">
            <w:pPr>
              <w:spacing w:before="40" w:after="40"/>
              <w:jc w:val="center"/>
              <w:rPr>
                <w:rFonts w:ascii="Garamond" w:hAnsi="Garamond"/>
                <w:color w:val="000080"/>
                <w:sz w:val="23"/>
              </w:rPr>
            </w:pPr>
          </w:p>
        </w:tc>
      </w:tr>
      <w:tr w:rsidR="0069572C" w:rsidRPr="00DD1462" w14:paraId="4907242F" w14:textId="77777777" w:rsidTr="00F4295E">
        <w:tc>
          <w:tcPr>
            <w:tcW w:w="648" w:type="dxa"/>
            <w:shd w:val="pct20" w:color="auto" w:fill="auto"/>
          </w:tcPr>
          <w:p w14:paraId="1178E315" w14:textId="77777777" w:rsidR="0069572C" w:rsidRPr="00DD1462" w:rsidRDefault="0069572C" w:rsidP="00F4295E">
            <w:pPr>
              <w:spacing w:before="40" w:after="40"/>
              <w:jc w:val="center"/>
              <w:rPr>
                <w:rFonts w:ascii="Garamond" w:hAnsi="Garamond"/>
                <w:color w:val="000080"/>
                <w:sz w:val="23"/>
              </w:rPr>
            </w:pPr>
            <w:bookmarkStart w:id="236" w:name="VTopTen5Industry" w:colFirst="2" w:colLast="2"/>
            <w:bookmarkStart w:id="237" w:name="VTopTen5Percent" w:colFirst="3" w:colLast="3"/>
            <w:bookmarkStart w:id="238" w:name="VTopTen5" w:colFirst="1" w:colLast="1"/>
            <w:bookmarkEnd w:id="233"/>
            <w:bookmarkEnd w:id="234"/>
            <w:bookmarkEnd w:id="235"/>
            <w:r w:rsidRPr="00DD1462">
              <w:rPr>
                <w:rFonts w:ascii="Garamond" w:hAnsi="Garamond"/>
                <w:color w:val="000080"/>
                <w:sz w:val="23"/>
              </w:rPr>
              <w:t>(5)</w:t>
            </w:r>
          </w:p>
        </w:tc>
        <w:tc>
          <w:tcPr>
            <w:tcW w:w="4950" w:type="dxa"/>
            <w:shd w:val="pct20" w:color="auto" w:fill="auto"/>
          </w:tcPr>
          <w:p w14:paraId="65AC61DC"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1332ED5"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43986929" w14:textId="77777777" w:rsidR="0069572C" w:rsidRPr="00DD1462" w:rsidRDefault="0069572C" w:rsidP="00F4295E">
            <w:pPr>
              <w:spacing w:before="40" w:after="40"/>
              <w:jc w:val="center"/>
              <w:rPr>
                <w:rFonts w:ascii="Garamond" w:hAnsi="Garamond"/>
                <w:color w:val="000080"/>
                <w:sz w:val="23"/>
              </w:rPr>
            </w:pPr>
          </w:p>
        </w:tc>
      </w:tr>
      <w:tr w:rsidR="0069572C" w:rsidRPr="00DD1462" w14:paraId="6F63AB7D" w14:textId="77777777" w:rsidTr="00F4295E">
        <w:tc>
          <w:tcPr>
            <w:tcW w:w="648" w:type="dxa"/>
            <w:shd w:val="clear" w:color="auto" w:fill="FFFFFF"/>
          </w:tcPr>
          <w:p w14:paraId="3203F432" w14:textId="77777777" w:rsidR="0069572C" w:rsidRPr="00DD1462" w:rsidRDefault="0069572C" w:rsidP="00F4295E">
            <w:pPr>
              <w:spacing w:before="40" w:after="40"/>
              <w:jc w:val="center"/>
              <w:rPr>
                <w:rFonts w:ascii="Garamond" w:hAnsi="Garamond"/>
                <w:color w:val="000080"/>
                <w:sz w:val="23"/>
              </w:rPr>
            </w:pPr>
            <w:bookmarkStart w:id="239" w:name="VTopTen6Percent" w:colFirst="3" w:colLast="3"/>
            <w:bookmarkStart w:id="240" w:name="VTopTen6" w:colFirst="1" w:colLast="1"/>
            <w:bookmarkStart w:id="241" w:name="VTopTen6Industry" w:colFirst="2" w:colLast="2"/>
            <w:bookmarkEnd w:id="236"/>
            <w:bookmarkEnd w:id="237"/>
            <w:bookmarkEnd w:id="238"/>
            <w:r w:rsidRPr="00DD1462">
              <w:rPr>
                <w:rFonts w:ascii="Garamond" w:hAnsi="Garamond"/>
                <w:color w:val="000080"/>
                <w:sz w:val="23"/>
              </w:rPr>
              <w:t>(6)</w:t>
            </w:r>
          </w:p>
        </w:tc>
        <w:tc>
          <w:tcPr>
            <w:tcW w:w="4950" w:type="dxa"/>
            <w:shd w:val="clear" w:color="auto" w:fill="FFFFFF"/>
          </w:tcPr>
          <w:p w14:paraId="5CBBE2D3"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2EF9AF7D"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3BCE2B66" w14:textId="77777777" w:rsidR="0069572C" w:rsidRPr="00DD1462" w:rsidRDefault="0069572C" w:rsidP="00F4295E">
            <w:pPr>
              <w:spacing w:before="40" w:after="40"/>
              <w:jc w:val="center"/>
              <w:rPr>
                <w:rFonts w:ascii="Garamond" w:hAnsi="Garamond"/>
                <w:color w:val="000080"/>
                <w:sz w:val="23"/>
              </w:rPr>
            </w:pPr>
          </w:p>
        </w:tc>
      </w:tr>
      <w:tr w:rsidR="0069572C" w:rsidRPr="00DD1462" w14:paraId="219CCD30" w14:textId="77777777" w:rsidTr="00F4295E">
        <w:tc>
          <w:tcPr>
            <w:tcW w:w="648" w:type="dxa"/>
            <w:shd w:val="pct20" w:color="auto" w:fill="auto"/>
          </w:tcPr>
          <w:p w14:paraId="5DB6C688" w14:textId="77777777" w:rsidR="0069572C" w:rsidRPr="00DD1462" w:rsidRDefault="0069572C" w:rsidP="00F4295E">
            <w:pPr>
              <w:spacing w:before="40" w:after="40"/>
              <w:jc w:val="center"/>
              <w:rPr>
                <w:rFonts w:ascii="Garamond" w:hAnsi="Garamond"/>
                <w:color w:val="000080"/>
                <w:sz w:val="23"/>
              </w:rPr>
            </w:pPr>
            <w:bookmarkStart w:id="242" w:name="VTopTen7Industry" w:colFirst="2" w:colLast="2"/>
            <w:bookmarkStart w:id="243" w:name="VTopTen7Percent" w:colFirst="3" w:colLast="3"/>
            <w:bookmarkStart w:id="244" w:name="VTopTen7" w:colFirst="1" w:colLast="1"/>
            <w:bookmarkEnd w:id="239"/>
            <w:bookmarkEnd w:id="240"/>
            <w:bookmarkEnd w:id="241"/>
            <w:r w:rsidRPr="00DD1462">
              <w:rPr>
                <w:rFonts w:ascii="Garamond" w:hAnsi="Garamond"/>
                <w:color w:val="000080"/>
                <w:sz w:val="23"/>
              </w:rPr>
              <w:t>(7)</w:t>
            </w:r>
          </w:p>
        </w:tc>
        <w:tc>
          <w:tcPr>
            <w:tcW w:w="4950" w:type="dxa"/>
            <w:shd w:val="pct20" w:color="auto" w:fill="auto"/>
          </w:tcPr>
          <w:p w14:paraId="47EB2D7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243B2051"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0B539C38" w14:textId="77777777" w:rsidR="0069572C" w:rsidRPr="00DD1462" w:rsidRDefault="0069572C" w:rsidP="00F4295E">
            <w:pPr>
              <w:spacing w:before="40" w:after="40"/>
              <w:jc w:val="center"/>
              <w:rPr>
                <w:rFonts w:ascii="Garamond" w:hAnsi="Garamond"/>
                <w:color w:val="000080"/>
                <w:sz w:val="23"/>
              </w:rPr>
            </w:pPr>
          </w:p>
        </w:tc>
      </w:tr>
      <w:tr w:rsidR="0069572C" w:rsidRPr="00DD1462" w14:paraId="5FF638BA" w14:textId="77777777" w:rsidTr="00F4295E">
        <w:tc>
          <w:tcPr>
            <w:tcW w:w="648" w:type="dxa"/>
            <w:shd w:val="clear" w:color="auto" w:fill="FFFFFF"/>
          </w:tcPr>
          <w:p w14:paraId="177870CC" w14:textId="77777777" w:rsidR="0069572C" w:rsidRPr="00DD1462" w:rsidRDefault="0069572C" w:rsidP="00F4295E">
            <w:pPr>
              <w:spacing w:before="40" w:after="40"/>
              <w:jc w:val="center"/>
              <w:rPr>
                <w:rFonts w:ascii="Garamond" w:hAnsi="Garamond"/>
                <w:color w:val="000080"/>
                <w:sz w:val="23"/>
              </w:rPr>
            </w:pPr>
            <w:bookmarkStart w:id="245" w:name="VTopTen8Percent" w:colFirst="3" w:colLast="3"/>
            <w:bookmarkStart w:id="246" w:name="VTopTen8" w:colFirst="1" w:colLast="1"/>
            <w:bookmarkStart w:id="247" w:name="VTopTen8Industry" w:colFirst="2" w:colLast="2"/>
            <w:bookmarkEnd w:id="242"/>
            <w:bookmarkEnd w:id="243"/>
            <w:bookmarkEnd w:id="244"/>
            <w:r w:rsidRPr="00DD1462">
              <w:rPr>
                <w:rFonts w:ascii="Garamond" w:hAnsi="Garamond"/>
                <w:color w:val="000080"/>
                <w:sz w:val="23"/>
              </w:rPr>
              <w:t>(8)</w:t>
            </w:r>
          </w:p>
        </w:tc>
        <w:tc>
          <w:tcPr>
            <w:tcW w:w="4950" w:type="dxa"/>
            <w:shd w:val="clear" w:color="auto" w:fill="FFFFFF"/>
          </w:tcPr>
          <w:p w14:paraId="028C0B18"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5192480C"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3E2D444" w14:textId="77777777" w:rsidR="0069572C" w:rsidRPr="00DD1462" w:rsidRDefault="0069572C" w:rsidP="00F4295E">
            <w:pPr>
              <w:spacing w:before="40" w:after="40"/>
              <w:jc w:val="center"/>
              <w:rPr>
                <w:rFonts w:ascii="Garamond" w:hAnsi="Garamond"/>
                <w:color w:val="000080"/>
                <w:sz w:val="23"/>
              </w:rPr>
            </w:pPr>
          </w:p>
        </w:tc>
      </w:tr>
      <w:tr w:rsidR="0069572C" w:rsidRPr="00DD1462" w14:paraId="5A79329F" w14:textId="77777777" w:rsidTr="00F4295E">
        <w:tc>
          <w:tcPr>
            <w:tcW w:w="648" w:type="dxa"/>
            <w:shd w:val="pct20" w:color="auto" w:fill="auto"/>
          </w:tcPr>
          <w:p w14:paraId="03EB1383" w14:textId="77777777" w:rsidR="0069572C" w:rsidRPr="00DD1462" w:rsidRDefault="0069572C" w:rsidP="00F4295E">
            <w:pPr>
              <w:spacing w:before="40" w:after="40"/>
              <w:jc w:val="center"/>
              <w:rPr>
                <w:rFonts w:ascii="Garamond" w:hAnsi="Garamond"/>
                <w:color w:val="000080"/>
                <w:sz w:val="23"/>
              </w:rPr>
            </w:pPr>
            <w:bookmarkStart w:id="248" w:name="VTopTen9" w:colFirst="1" w:colLast="1"/>
            <w:bookmarkStart w:id="249" w:name="VTopTen9Industry" w:colFirst="2" w:colLast="2"/>
            <w:bookmarkStart w:id="250" w:name="VTopTen9Percent" w:colFirst="3" w:colLast="3"/>
            <w:bookmarkEnd w:id="245"/>
            <w:bookmarkEnd w:id="246"/>
            <w:bookmarkEnd w:id="247"/>
            <w:r w:rsidRPr="00DD1462">
              <w:rPr>
                <w:rFonts w:ascii="Garamond" w:hAnsi="Garamond"/>
                <w:color w:val="000080"/>
                <w:sz w:val="23"/>
              </w:rPr>
              <w:t>(9)</w:t>
            </w:r>
          </w:p>
        </w:tc>
        <w:tc>
          <w:tcPr>
            <w:tcW w:w="4950" w:type="dxa"/>
            <w:shd w:val="pct20" w:color="auto" w:fill="auto"/>
          </w:tcPr>
          <w:p w14:paraId="6C583731" w14:textId="77777777" w:rsidR="0069572C" w:rsidRPr="00DD1462" w:rsidRDefault="0069572C" w:rsidP="00F4295E">
            <w:pPr>
              <w:spacing w:before="40" w:after="40"/>
              <w:jc w:val="both"/>
              <w:rPr>
                <w:rFonts w:ascii="Garamond" w:hAnsi="Garamond"/>
                <w:color w:val="000080"/>
                <w:sz w:val="23"/>
              </w:rPr>
            </w:pPr>
          </w:p>
        </w:tc>
        <w:tc>
          <w:tcPr>
            <w:tcW w:w="3650" w:type="dxa"/>
            <w:shd w:val="pct20" w:color="auto" w:fill="auto"/>
          </w:tcPr>
          <w:p w14:paraId="0F4A5242" w14:textId="77777777" w:rsidR="0069572C" w:rsidRPr="00DD1462" w:rsidRDefault="0069572C" w:rsidP="00F4295E">
            <w:pPr>
              <w:spacing w:before="40" w:after="40"/>
              <w:jc w:val="both"/>
              <w:rPr>
                <w:rFonts w:ascii="Garamond" w:hAnsi="Garamond"/>
                <w:color w:val="000080"/>
                <w:sz w:val="23"/>
              </w:rPr>
            </w:pPr>
          </w:p>
        </w:tc>
        <w:tc>
          <w:tcPr>
            <w:tcW w:w="900" w:type="dxa"/>
            <w:shd w:val="pct20" w:color="auto" w:fill="auto"/>
          </w:tcPr>
          <w:p w14:paraId="31426068" w14:textId="77777777" w:rsidR="0069572C" w:rsidRPr="00DD1462" w:rsidRDefault="0069572C" w:rsidP="00F4295E">
            <w:pPr>
              <w:spacing w:before="40" w:after="40"/>
              <w:jc w:val="center"/>
              <w:rPr>
                <w:rFonts w:ascii="Garamond" w:hAnsi="Garamond"/>
                <w:color w:val="000080"/>
                <w:sz w:val="23"/>
              </w:rPr>
            </w:pPr>
          </w:p>
        </w:tc>
      </w:tr>
      <w:tr w:rsidR="0069572C" w:rsidRPr="00DD1462" w14:paraId="1D2B1E58" w14:textId="77777777" w:rsidTr="00F4295E">
        <w:tc>
          <w:tcPr>
            <w:tcW w:w="648" w:type="dxa"/>
            <w:shd w:val="clear" w:color="auto" w:fill="FFFFFF"/>
          </w:tcPr>
          <w:p w14:paraId="7697EA7B" w14:textId="77777777" w:rsidR="0069572C" w:rsidRPr="00DD1462" w:rsidRDefault="0069572C" w:rsidP="00F4295E">
            <w:pPr>
              <w:spacing w:before="40" w:after="40"/>
              <w:jc w:val="center"/>
              <w:rPr>
                <w:rFonts w:ascii="Garamond" w:hAnsi="Garamond"/>
                <w:color w:val="000080"/>
                <w:sz w:val="23"/>
              </w:rPr>
            </w:pPr>
            <w:bookmarkStart w:id="251" w:name="VTopTen10" w:colFirst="1" w:colLast="1"/>
            <w:bookmarkStart w:id="252" w:name="VTopTen10Industry" w:colFirst="2" w:colLast="2"/>
            <w:bookmarkStart w:id="253" w:name="VTopTen10Percent" w:colFirst="3" w:colLast="3"/>
            <w:bookmarkEnd w:id="248"/>
            <w:bookmarkEnd w:id="249"/>
            <w:bookmarkEnd w:id="250"/>
            <w:r w:rsidRPr="00DD1462">
              <w:rPr>
                <w:rFonts w:ascii="Garamond" w:hAnsi="Garamond"/>
                <w:color w:val="000080"/>
                <w:sz w:val="23"/>
              </w:rPr>
              <w:t>(10)</w:t>
            </w:r>
          </w:p>
        </w:tc>
        <w:tc>
          <w:tcPr>
            <w:tcW w:w="4950" w:type="dxa"/>
            <w:shd w:val="clear" w:color="auto" w:fill="FFFFFF"/>
          </w:tcPr>
          <w:p w14:paraId="3D0B6007" w14:textId="77777777" w:rsidR="0069572C" w:rsidRPr="00DD1462" w:rsidRDefault="0069572C" w:rsidP="00F4295E">
            <w:pPr>
              <w:spacing w:before="40" w:after="40"/>
              <w:jc w:val="both"/>
              <w:rPr>
                <w:rFonts w:ascii="Garamond" w:hAnsi="Garamond"/>
                <w:color w:val="000080"/>
                <w:sz w:val="23"/>
              </w:rPr>
            </w:pPr>
          </w:p>
        </w:tc>
        <w:tc>
          <w:tcPr>
            <w:tcW w:w="3650" w:type="dxa"/>
            <w:shd w:val="clear" w:color="auto" w:fill="FFFFFF"/>
          </w:tcPr>
          <w:p w14:paraId="786FC362" w14:textId="77777777" w:rsidR="0069572C" w:rsidRPr="00DD1462" w:rsidRDefault="0069572C" w:rsidP="00F4295E">
            <w:pPr>
              <w:spacing w:before="40" w:after="40"/>
              <w:jc w:val="both"/>
              <w:rPr>
                <w:rFonts w:ascii="Garamond" w:hAnsi="Garamond"/>
                <w:color w:val="000080"/>
                <w:sz w:val="23"/>
              </w:rPr>
            </w:pPr>
          </w:p>
        </w:tc>
        <w:tc>
          <w:tcPr>
            <w:tcW w:w="900" w:type="dxa"/>
            <w:shd w:val="clear" w:color="auto" w:fill="FFFFFF"/>
          </w:tcPr>
          <w:p w14:paraId="72A77472" w14:textId="77777777" w:rsidR="0069572C" w:rsidRPr="00DD1462" w:rsidRDefault="0069572C" w:rsidP="00F4295E">
            <w:pPr>
              <w:spacing w:before="40" w:after="40"/>
              <w:jc w:val="center"/>
              <w:rPr>
                <w:rFonts w:ascii="Garamond" w:hAnsi="Garamond"/>
                <w:color w:val="000080"/>
                <w:sz w:val="23"/>
              </w:rPr>
            </w:pPr>
          </w:p>
        </w:tc>
      </w:tr>
    </w:tbl>
    <w:bookmarkEnd w:id="251"/>
    <w:bookmarkEnd w:id="252"/>
    <w:bookmarkEnd w:id="253"/>
    <w:p w14:paraId="1A37E339" w14:textId="77777777" w:rsidR="0069572C" w:rsidRPr="00453D8A" w:rsidRDefault="0069572C" w:rsidP="0069572C">
      <w:pPr>
        <w:spacing w:before="40" w:after="40"/>
        <w:ind w:left="360"/>
        <w:jc w:val="both"/>
        <w:rPr>
          <w:rFonts w:ascii="Garamond" w:hAnsi="Garamond"/>
          <w:color w:val="000080"/>
          <w:sz w:val="23"/>
        </w:rPr>
      </w:pP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r w:rsidRPr="00453D8A">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69572C" w:rsidRPr="00453D8A" w14:paraId="3E2700A7" w14:textId="77777777" w:rsidTr="00F4295E">
        <w:tc>
          <w:tcPr>
            <w:tcW w:w="1600" w:type="dxa"/>
            <w:shd w:val="pct20" w:color="auto" w:fill="auto"/>
          </w:tcPr>
          <w:p w14:paraId="6D14BF98" w14:textId="77777777" w:rsidR="0069572C" w:rsidRPr="00453D8A" w:rsidRDefault="0069572C" w:rsidP="00F4295E">
            <w:pPr>
              <w:spacing w:before="40" w:after="40"/>
              <w:jc w:val="center"/>
              <w:rPr>
                <w:rFonts w:ascii="Garamond" w:hAnsi="Garamond"/>
                <w:color w:val="000080"/>
                <w:sz w:val="23"/>
              </w:rPr>
            </w:pPr>
            <w:bookmarkStart w:id="254" w:name="VTopTenPercent" w:colFirst="1" w:colLast="1"/>
            <w:r w:rsidRPr="00453D8A">
              <w:rPr>
                <w:rFonts w:ascii="Garamond" w:hAnsi="Garamond"/>
                <w:color w:val="000080"/>
                <w:sz w:val="23"/>
              </w:rPr>
              <w:t>% Total</w:t>
            </w:r>
          </w:p>
        </w:tc>
        <w:tc>
          <w:tcPr>
            <w:tcW w:w="947" w:type="dxa"/>
            <w:shd w:val="pct20" w:color="auto" w:fill="auto"/>
          </w:tcPr>
          <w:p w14:paraId="50072BC5" w14:textId="77777777" w:rsidR="0069572C" w:rsidRPr="00453D8A" w:rsidRDefault="0069572C" w:rsidP="00F4295E">
            <w:pPr>
              <w:spacing w:before="40" w:after="40"/>
              <w:jc w:val="both"/>
              <w:rPr>
                <w:rFonts w:ascii="Garamond" w:hAnsi="Garamond"/>
                <w:color w:val="000080"/>
                <w:sz w:val="23"/>
              </w:rPr>
            </w:pPr>
          </w:p>
        </w:tc>
      </w:tr>
      <w:bookmarkEnd w:id="254"/>
    </w:tbl>
    <w:p w14:paraId="7950E992" w14:textId="77777777" w:rsidR="0069572C" w:rsidRPr="00453D8A" w:rsidRDefault="0069572C" w:rsidP="0069572C">
      <w:pPr>
        <w:rPr>
          <w:rFonts w:ascii="Garamond" w:hAnsi="Garamond"/>
          <w:color w:val="000080"/>
        </w:rPr>
      </w:pPr>
    </w:p>
    <w:p w14:paraId="301D7D40" w14:textId="77777777" w:rsidR="0069572C" w:rsidRPr="00453D8A" w:rsidRDefault="0069572C" w:rsidP="0069572C">
      <w:pPr>
        <w:rPr>
          <w:rFonts w:ascii="Garamond" w:hAnsi="Garamond"/>
          <w:color w:val="000080"/>
        </w:rPr>
      </w:pPr>
    </w:p>
    <w:tbl>
      <w:tblPr>
        <w:tblW w:w="10620" w:type="dxa"/>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620"/>
      </w:tblGrid>
      <w:tr w:rsidR="0069572C" w:rsidRPr="00453D8A" w14:paraId="1661F68C" w14:textId="77777777" w:rsidTr="00F4295E">
        <w:trPr>
          <w:jc w:val="center"/>
        </w:trPr>
        <w:tc>
          <w:tcPr>
            <w:tcW w:w="10620" w:type="dxa"/>
            <w:shd w:val="clear" w:color="auto" w:fill="BFBFBF"/>
          </w:tcPr>
          <w:p w14:paraId="765AD9C9" w14:textId="77777777" w:rsidR="0069572C" w:rsidRPr="00453D8A" w:rsidRDefault="0069572C" w:rsidP="00F4295E">
            <w:pPr>
              <w:tabs>
                <w:tab w:val="left" w:pos="10080"/>
              </w:tabs>
              <w:jc w:val="center"/>
              <w:rPr>
                <w:rFonts w:ascii="Garamond" w:hAnsi="Garamond"/>
                <w:color w:val="000080"/>
                <w:sz w:val="28"/>
                <w:szCs w:val="28"/>
              </w:rPr>
            </w:pPr>
            <w:r w:rsidRPr="00453D8A">
              <w:rPr>
                <w:rFonts w:ascii="Garamond" w:hAnsi="Garamond"/>
                <w:color w:val="000080"/>
                <w:sz w:val="28"/>
                <w:szCs w:val="28"/>
              </w:rPr>
              <w:t>Please attach a copy of an actual portfolio, broken out by industries and/or sectors to the email copy of this questionnaire.</w:t>
            </w:r>
          </w:p>
        </w:tc>
      </w:tr>
    </w:tbl>
    <w:p w14:paraId="473C1C85" w14:textId="77777777" w:rsidR="0069572C" w:rsidRPr="00453D8A" w:rsidRDefault="0069572C" w:rsidP="0069572C">
      <w:pPr>
        <w:spacing w:before="40" w:after="40"/>
        <w:ind w:left="-108" w:right="-108"/>
        <w:jc w:val="center"/>
        <w:rPr>
          <w:rFonts w:ascii="Garamond" w:hAnsi="Garamond"/>
          <w:b/>
          <w:color w:val="000080"/>
          <w:sz w:val="23"/>
        </w:rPr>
      </w:pPr>
    </w:p>
    <w:p w14:paraId="681EF4FA" w14:textId="77777777" w:rsidR="0069572C" w:rsidRPr="00453D8A" w:rsidRDefault="0069572C" w:rsidP="0069572C">
      <w:pPr>
        <w:rPr>
          <w:rFonts w:ascii="Garamond" w:hAnsi="Garamond"/>
          <w:b/>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69572C" w:rsidRPr="00453D8A" w14:paraId="4EC6B29C" w14:textId="77777777" w:rsidTr="00F4295E">
        <w:tc>
          <w:tcPr>
            <w:tcW w:w="630" w:type="dxa"/>
            <w:vAlign w:val="bottom"/>
          </w:tcPr>
          <w:p w14:paraId="06A912C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21</w:t>
            </w:r>
            <w:r w:rsidRPr="00453D8A">
              <w:rPr>
                <w:rFonts w:ascii="Garamond" w:hAnsi="Garamond"/>
                <w:b/>
                <w:color w:val="000080"/>
                <w:sz w:val="23"/>
              </w:rPr>
              <w:t>.</w:t>
            </w:r>
          </w:p>
        </w:tc>
        <w:tc>
          <w:tcPr>
            <w:tcW w:w="9990" w:type="dxa"/>
            <w:gridSpan w:val="3"/>
            <w:vAlign w:val="bottom"/>
          </w:tcPr>
          <w:p w14:paraId="1F425514"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equity country allocation chart:</w:t>
            </w:r>
          </w:p>
        </w:tc>
      </w:tr>
      <w:tr w:rsidR="0069572C" w:rsidRPr="00453D8A" w14:paraId="277EFAD8" w14:textId="77777777" w:rsidTr="00F4295E">
        <w:trPr>
          <w:gridBefore w:val="1"/>
          <w:wBefore w:w="630" w:type="dxa"/>
        </w:trPr>
        <w:tc>
          <w:tcPr>
            <w:tcW w:w="3330" w:type="dxa"/>
            <w:tcBorders>
              <w:bottom w:val="nil"/>
            </w:tcBorders>
            <w:shd w:val="clear" w:color="auto" w:fill="CCCCCC"/>
          </w:tcPr>
          <w:p w14:paraId="37BEFC6A" w14:textId="77777777" w:rsidR="0069572C" w:rsidRPr="00453D8A" w:rsidRDefault="0069572C" w:rsidP="00F4295E">
            <w:pPr>
              <w:jc w:val="both"/>
              <w:rPr>
                <w:rFonts w:ascii="Garamond" w:hAnsi="Garamond"/>
                <w:color w:val="000080"/>
                <w:sz w:val="22"/>
                <w:szCs w:val="22"/>
              </w:rPr>
            </w:pPr>
          </w:p>
        </w:tc>
        <w:tc>
          <w:tcPr>
            <w:tcW w:w="3330" w:type="dxa"/>
            <w:tcBorders>
              <w:bottom w:val="nil"/>
            </w:tcBorders>
            <w:shd w:val="clear" w:color="auto" w:fill="CCCCCC"/>
          </w:tcPr>
          <w:p w14:paraId="34E63E02"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7FE5A1D9"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D7223E7" w14:textId="77777777" w:rsidTr="00F4295E">
        <w:trPr>
          <w:gridBefore w:val="1"/>
          <w:wBefore w:w="630" w:type="dxa"/>
        </w:trPr>
        <w:tc>
          <w:tcPr>
            <w:tcW w:w="3330" w:type="dxa"/>
            <w:tcBorders>
              <w:right w:val="single" w:sz="8" w:space="0" w:color="FFFFFF"/>
            </w:tcBorders>
            <w:shd w:val="clear" w:color="auto" w:fill="000080"/>
          </w:tcPr>
          <w:p w14:paraId="4D69F16E" w14:textId="77777777" w:rsidR="0069572C" w:rsidRPr="00453D8A" w:rsidRDefault="0069572C" w:rsidP="00F4295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745FF54E" w14:textId="77777777" w:rsidR="0069572C" w:rsidRPr="00453D8A" w:rsidRDefault="0069572C" w:rsidP="00F4295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052A434" w14:textId="77777777" w:rsidR="0069572C" w:rsidRPr="00453D8A" w:rsidRDefault="0069572C" w:rsidP="00F4295E">
            <w:pPr>
              <w:jc w:val="center"/>
              <w:rPr>
                <w:rFonts w:ascii="Garamond" w:hAnsi="Garamond"/>
                <w:color w:val="000080"/>
                <w:sz w:val="22"/>
                <w:szCs w:val="22"/>
                <w:lang w:val="fr-FR"/>
              </w:rPr>
            </w:pPr>
          </w:p>
        </w:tc>
      </w:tr>
      <w:tr w:rsidR="0069572C" w:rsidRPr="00453D8A" w14:paraId="699DFBC9" w14:textId="77777777" w:rsidTr="00F4295E">
        <w:trPr>
          <w:gridBefore w:val="1"/>
          <w:wBefore w:w="630" w:type="dxa"/>
        </w:trPr>
        <w:tc>
          <w:tcPr>
            <w:tcW w:w="3330" w:type="dxa"/>
            <w:shd w:val="clear" w:color="auto" w:fill="CCCCCC"/>
          </w:tcPr>
          <w:p w14:paraId="3ED8138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732919"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16FC56E3" w14:textId="77777777" w:rsidR="0069572C" w:rsidRPr="00453D8A" w:rsidRDefault="0069572C" w:rsidP="00F4295E">
            <w:pPr>
              <w:jc w:val="center"/>
              <w:rPr>
                <w:rFonts w:ascii="Garamond" w:hAnsi="Garamond"/>
                <w:color w:val="000080"/>
                <w:sz w:val="22"/>
                <w:szCs w:val="22"/>
                <w:lang w:val="fr-FR"/>
              </w:rPr>
            </w:pPr>
          </w:p>
        </w:tc>
      </w:tr>
      <w:tr w:rsidR="0069572C" w:rsidRPr="00453D8A" w14:paraId="30699C3A" w14:textId="77777777" w:rsidTr="00F4295E">
        <w:trPr>
          <w:gridBefore w:val="1"/>
          <w:wBefore w:w="630" w:type="dxa"/>
        </w:trPr>
        <w:tc>
          <w:tcPr>
            <w:tcW w:w="3330" w:type="dxa"/>
          </w:tcPr>
          <w:p w14:paraId="6CD13D23"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32234FDE" w14:textId="77777777" w:rsidR="0069572C" w:rsidRPr="00453D8A" w:rsidRDefault="0069572C" w:rsidP="00F4295E">
            <w:pPr>
              <w:jc w:val="center"/>
              <w:rPr>
                <w:rFonts w:ascii="Garamond" w:hAnsi="Garamond"/>
                <w:color w:val="000080"/>
                <w:sz w:val="22"/>
                <w:szCs w:val="22"/>
                <w:lang w:val="fr-FR"/>
              </w:rPr>
            </w:pPr>
          </w:p>
        </w:tc>
        <w:tc>
          <w:tcPr>
            <w:tcW w:w="3330" w:type="dxa"/>
          </w:tcPr>
          <w:p w14:paraId="0FBBBDB6" w14:textId="77777777" w:rsidR="0069572C" w:rsidRPr="00453D8A" w:rsidRDefault="0069572C" w:rsidP="00F4295E">
            <w:pPr>
              <w:jc w:val="center"/>
              <w:rPr>
                <w:rFonts w:ascii="Garamond" w:hAnsi="Garamond"/>
                <w:color w:val="000080"/>
                <w:sz w:val="22"/>
                <w:szCs w:val="22"/>
                <w:lang w:val="fr-FR"/>
              </w:rPr>
            </w:pPr>
          </w:p>
        </w:tc>
      </w:tr>
      <w:tr w:rsidR="0069572C" w:rsidRPr="00453D8A" w14:paraId="5295B280" w14:textId="77777777" w:rsidTr="00F4295E">
        <w:trPr>
          <w:gridBefore w:val="1"/>
          <w:wBefore w:w="630" w:type="dxa"/>
        </w:trPr>
        <w:tc>
          <w:tcPr>
            <w:tcW w:w="3330" w:type="dxa"/>
            <w:shd w:val="clear" w:color="auto" w:fill="CCCCCC"/>
          </w:tcPr>
          <w:p w14:paraId="5E9B1DE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7FD64582"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A358755" w14:textId="77777777" w:rsidR="0069572C" w:rsidRPr="00453D8A" w:rsidRDefault="0069572C" w:rsidP="00F4295E">
            <w:pPr>
              <w:jc w:val="center"/>
              <w:rPr>
                <w:rFonts w:ascii="Garamond" w:hAnsi="Garamond"/>
                <w:color w:val="000080"/>
                <w:sz w:val="22"/>
                <w:szCs w:val="22"/>
              </w:rPr>
            </w:pPr>
          </w:p>
        </w:tc>
      </w:tr>
      <w:tr w:rsidR="0069572C" w:rsidRPr="00453D8A" w14:paraId="604AD092" w14:textId="77777777" w:rsidTr="00F4295E">
        <w:trPr>
          <w:gridBefore w:val="1"/>
          <w:wBefore w:w="630" w:type="dxa"/>
        </w:trPr>
        <w:tc>
          <w:tcPr>
            <w:tcW w:w="3330" w:type="dxa"/>
          </w:tcPr>
          <w:p w14:paraId="53EDC48C"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639A05D9" w14:textId="77777777" w:rsidR="0069572C" w:rsidRPr="00453D8A" w:rsidRDefault="0069572C" w:rsidP="00F4295E">
            <w:pPr>
              <w:jc w:val="center"/>
              <w:rPr>
                <w:rFonts w:ascii="Garamond" w:hAnsi="Garamond"/>
                <w:color w:val="000080"/>
                <w:sz w:val="22"/>
                <w:szCs w:val="22"/>
              </w:rPr>
            </w:pPr>
          </w:p>
        </w:tc>
        <w:tc>
          <w:tcPr>
            <w:tcW w:w="3330" w:type="dxa"/>
          </w:tcPr>
          <w:p w14:paraId="26DF519E" w14:textId="77777777" w:rsidR="0069572C" w:rsidRPr="00453D8A" w:rsidRDefault="0069572C" w:rsidP="00F4295E">
            <w:pPr>
              <w:jc w:val="center"/>
              <w:rPr>
                <w:rFonts w:ascii="Garamond" w:hAnsi="Garamond"/>
                <w:color w:val="000080"/>
                <w:sz w:val="22"/>
                <w:szCs w:val="22"/>
              </w:rPr>
            </w:pPr>
          </w:p>
        </w:tc>
      </w:tr>
      <w:tr w:rsidR="0069572C" w:rsidRPr="00453D8A" w14:paraId="70D9CBDB" w14:textId="77777777" w:rsidTr="00F4295E">
        <w:trPr>
          <w:gridBefore w:val="1"/>
          <w:wBefore w:w="630" w:type="dxa"/>
        </w:trPr>
        <w:tc>
          <w:tcPr>
            <w:tcW w:w="3330" w:type="dxa"/>
            <w:shd w:val="clear" w:color="auto" w:fill="CCCCCC"/>
          </w:tcPr>
          <w:p w14:paraId="3130576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269575D1"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4ED58846" w14:textId="77777777" w:rsidR="0069572C" w:rsidRPr="00453D8A" w:rsidRDefault="0069572C" w:rsidP="00F4295E">
            <w:pPr>
              <w:jc w:val="center"/>
              <w:rPr>
                <w:rFonts w:ascii="Garamond" w:hAnsi="Garamond"/>
                <w:color w:val="000080"/>
                <w:sz w:val="22"/>
                <w:szCs w:val="22"/>
              </w:rPr>
            </w:pPr>
          </w:p>
        </w:tc>
      </w:tr>
      <w:tr w:rsidR="0069572C" w:rsidRPr="00453D8A" w14:paraId="174B42AD" w14:textId="77777777" w:rsidTr="00F4295E">
        <w:trPr>
          <w:gridBefore w:val="1"/>
          <w:wBefore w:w="630" w:type="dxa"/>
        </w:trPr>
        <w:tc>
          <w:tcPr>
            <w:tcW w:w="3330" w:type="dxa"/>
          </w:tcPr>
          <w:p w14:paraId="6E6E760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1EB228D5" w14:textId="77777777" w:rsidR="0069572C" w:rsidRPr="00453D8A" w:rsidRDefault="0069572C" w:rsidP="00F4295E">
            <w:pPr>
              <w:jc w:val="center"/>
              <w:rPr>
                <w:rFonts w:ascii="Garamond" w:hAnsi="Garamond"/>
                <w:color w:val="000080"/>
                <w:sz w:val="22"/>
                <w:szCs w:val="22"/>
              </w:rPr>
            </w:pPr>
          </w:p>
        </w:tc>
        <w:tc>
          <w:tcPr>
            <w:tcW w:w="3330" w:type="dxa"/>
          </w:tcPr>
          <w:p w14:paraId="33D541D4" w14:textId="77777777" w:rsidR="0069572C" w:rsidRPr="00453D8A" w:rsidRDefault="0069572C" w:rsidP="00F4295E">
            <w:pPr>
              <w:jc w:val="center"/>
              <w:rPr>
                <w:rFonts w:ascii="Garamond" w:hAnsi="Garamond"/>
                <w:color w:val="000080"/>
                <w:sz w:val="22"/>
                <w:szCs w:val="22"/>
              </w:rPr>
            </w:pPr>
          </w:p>
        </w:tc>
      </w:tr>
      <w:tr w:rsidR="0069572C" w:rsidRPr="00453D8A" w14:paraId="35E1D812" w14:textId="77777777" w:rsidTr="00F4295E">
        <w:trPr>
          <w:gridBefore w:val="1"/>
          <w:wBefore w:w="630" w:type="dxa"/>
        </w:trPr>
        <w:tc>
          <w:tcPr>
            <w:tcW w:w="3330" w:type="dxa"/>
            <w:shd w:val="clear" w:color="auto" w:fill="CCCCCC"/>
          </w:tcPr>
          <w:p w14:paraId="3D49A67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4D83DEDF"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0A0154" w14:textId="77777777" w:rsidR="0069572C" w:rsidRPr="00453D8A" w:rsidRDefault="0069572C" w:rsidP="00F4295E">
            <w:pPr>
              <w:jc w:val="center"/>
              <w:rPr>
                <w:rFonts w:ascii="Garamond" w:hAnsi="Garamond"/>
                <w:color w:val="000080"/>
                <w:sz w:val="22"/>
                <w:szCs w:val="22"/>
              </w:rPr>
            </w:pPr>
          </w:p>
        </w:tc>
      </w:tr>
      <w:tr w:rsidR="0069572C" w:rsidRPr="00453D8A" w14:paraId="0C04E0D6" w14:textId="77777777" w:rsidTr="00F4295E">
        <w:trPr>
          <w:gridBefore w:val="1"/>
          <w:wBefore w:w="630" w:type="dxa"/>
        </w:trPr>
        <w:tc>
          <w:tcPr>
            <w:tcW w:w="3330" w:type="dxa"/>
          </w:tcPr>
          <w:p w14:paraId="342AFB3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6FF51EAF" w14:textId="77777777" w:rsidR="0069572C" w:rsidRPr="00453D8A" w:rsidRDefault="0069572C" w:rsidP="00F4295E">
            <w:pPr>
              <w:jc w:val="center"/>
              <w:rPr>
                <w:rFonts w:ascii="Garamond" w:hAnsi="Garamond"/>
                <w:color w:val="000080"/>
                <w:sz w:val="22"/>
                <w:szCs w:val="22"/>
              </w:rPr>
            </w:pPr>
          </w:p>
        </w:tc>
        <w:tc>
          <w:tcPr>
            <w:tcW w:w="3330" w:type="dxa"/>
          </w:tcPr>
          <w:p w14:paraId="29A72360" w14:textId="77777777" w:rsidR="0069572C" w:rsidRPr="00453D8A" w:rsidRDefault="0069572C" w:rsidP="00F4295E">
            <w:pPr>
              <w:jc w:val="center"/>
              <w:rPr>
                <w:rFonts w:ascii="Garamond" w:hAnsi="Garamond"/>
                <w:color w:val="000080"/>
                <w:sz w:val="22"/>
                <w:szCs w:val="22"/>
              </w:rPr>
            </w:pPr>
          </w:p>
        </w:tc>
      </w:tr>
      <w:tr w:rsidR="0069572C" w:rsidRPr="00453D8A" w14:paraId="6279E71D" w14:textId="77777777" w:rsidTr="00F4295E">
        <w:trPr>
          <w:gridBefore w:val="1"/>
          <w:wBefore w:w="630" w:type="dxa"/>
        </w:trPr>
        <w:tc>
          <w:tcPr>
            <w:tcW w:w="3330" w:type="dxa"/>
            <w:shd w:val="clear" w:color="auto" w:fill="CCCCCC"/>
          </w:tcPr>
          <w:p w14:paraId="323225B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48DEC61C"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25630314" w14:textId="77777777" w:rsidR="0069572C" w:rsidRPr="00453D8A" w:rsidRDefault="0069572C" w:rsidP="00F4295E">
            <w:pPr>
              <w:jc w:val="center"/>
              <w:rPr>
                <w:rFonts w:ascii="Garamond" w:hAnsi="Garamond"/>
                <w:color w:val="000080"/>
                <w:sz w:val="22"/>
                <w:szCs w:val="22"/>
              </w:rPr>
            </w:pPr>
          </w:p>
        </w:tc>
      </w:tr>
      <w:tr w:rsidR="0069572C" w:rsidRPr="00453D8A" w14:paraId="12FA1D56" w14:textId="77777777" w:rsidTr="00F4295E">
        <w:trPr>
          <w:gridBefore w:val="1"/>
          <w:wBefore w:w="630" w:type="dxa"/>
        </w:trPr>
        <w:tc>
          <w:tcPr>
            <w:tcW w:w="3330" w:type="dxa"/>
            <w:tcBorders>
              <w:bottom w:val="nil"/>
            </w:tcBorders>
          </w:tcPr>
          <w:p w14:paraId="79A41CF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27F95E3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249F6BDF" w14:textId="77777777" w:rsidR="0069572C" w:rsidRPr="00453D8A" w:rsidRDefault="0069572C" w:rsidP="00F4295E">
            <w:pPr>
              <w:jc w:val="center"/>
              <w:rPr>
                <w:rFonts w:ascii="Garamond" w:hAnsi="Garamond"/>
                <w:color w:val="000080"/>
                <w:sz w:val="22"/>
                <w:szCs w:val="22"/>
              </w:rPr>
            </w:pPr>
          </w:p>
        </w:tc>
      </w:tr>
      <w:tr w:rsidR="0069572C" w:rsidRPr="00453D8A" w14:paraId="5A8F18A5" w14:textId="77777777" w:rsidTr="00F4295E">
        <w:trPr>
          <w:gridBefore w:val="1"/>
          <w:wBefore w:w="630" w:type="dxa"/>
        </w:trPr>
        <w:tc>
          <w:tcPr>
            <w:tcW w:w="3330" w:type="dxa"/>
            <w:tcBorders>
              <w:right w:val="single" w:sz="8" w:space="0" w:color="FFFFFF"/>
            </w:tcBorders>
            <w:shd w:val="clear" w:color="auto" w:fill="000080"/>
          </w:tcPr>
          <w:p w14:paraId="20441F1F" w14:textId="77777777" w:rsidR="0069572C" w:rsidRPr="00453D8A" w:rsidRDefault="0069572C" w:rsidP="00F4295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706AA88C" w14:textId="77777777" w:rsidR="0069572C" w:rsidRPr="00453D8A" w:rsidRDefault="0069572C" w:rsidP="00F4295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46D0FD38" w14:textId="77777777" w:rsidR="0069572C" w:rsidRPr="00453D8A" w:rsidRDefault="0069572C" w:rsidP="00F4295E">
            <w:pPr>
              <w:jc w:val="center"/>
              <w:rPr>
                <w:rFonts w:ascii="Garamond" w:hAnsi="Garamond"/>
                <w:color w:val="FFFFFF"/>
                <w:sz w:val="22"/>
                <w:szCs w:val="22"/>
                <w:lang w:val="fr-FR"/>
              </w:rPr>
            </w:pPr>
          </w:p>
        </w:tc>
      </w:tr>
      <w:tr w:rsidR="0069572C" w:rsidRPr="00453D8A" w14:paraId="0773FF7D" w14:textId="77777777" w:rsidTr="00F4295E">
        <w:trPr>
          <w:gridBefore w:val="1"/>
          <w:wBefore w:w="630" w:type="dxa"/>
        </w:trPr>
        <w:tc>
          <w:tcPr>
            <w:tcW w:w="3330" w:type="dxa"/>
            <w:shd w:val="clear" w:color="auto" w:fill="CCCCCC"/>
          </w:tcPr>
          <w:p w14:paraId="3EB160D6"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35DCC4FD" w14:textId="77777777" w:rsidR="0069572C" w:rsidRPr="00453D8A" w:rsidRDefault="0069572C" w:rsidP="00F4295E">
            <w:pPr>
              <w:jc w:val="center"/>
              <w:rPr>
                <w:rFonts w:ascii="Garamond" w:hAnsi="Garamond"/>
                <w:color w:val="000080"/>
                <w:sz w:val="22"/>
                <w:szCs w:val="22"/>
                <w:lang w:val="fr-FR"/>
              </w:rPr>
            </w:pPr>
          </w:p>
        </w:tc>
        <w:tc>
          <w:tcPr>
            <w:tcW w:w="3330" w:type="dxa"/>
            <w:shd w:val="clear" w:color="auto" w:fill="CCCCCC"/>
          </w:tcPr>
          <w:p w14:paraId="717DF02E" w14:textId="77777777" w:rsidR="0069572C" w:rsidRPr="00453D8A" w:rsidRDefault="0069572C" w:rsidP="00F4295E">
            <w:pPr>
              <w:jc w:val="center"/>
              <w:rPr>
                <w:rFonts w:ascii="Garamond" w:hAnsi="Garamond"/>
                <w:color w:val="000080"/>
                <w:sz w:val="22"/>
                <w:szCs w:val="22"/>
                <w:lang w:val="fr-FR"/>
              </w:rPr>
            </w:pPr>
          </w:p>
        </w:tc>
      </w:tr>
      <w:tr w:rsidR="0069572C" w:rsidRPr="00453D8A" w14:paraId="085F3C69" w14:textId="77777777" w:rsidTr="00F4295E">
        <w:trPr>
          <w:gridBefore w:val="1"/>
          <w:wBefore w:w="630" w:type="dxa"/>
        </w:trPr>
        <w:tc>
          <w:tcPr>
            <w:tcW w:w="3330" w:type="dxa"/>
          </w:tcPr>
          <w:p w14:paraId="081D0BBF" w14:textId="77777777" w:rsidR="0069572C" w:rsidRPr="00453D8A" w:rsidRDefault="0069572C" w:rsidP="00F4295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5D584DBD" w14:textId="77777777" w:rsidR="0069572C" w:rsidRPr="00453D8A" w:rsidRDefault="0069572C" w:rsidP="00F4295E">
            <w:pPr>
              <w:jc w:val="center"/>
              <w:rPr>
                <w:rFonts w:ascii="Garamond" w:hAnsi="Garamond"/>
                <w:color w:val="000080"/>
                <w:sz w:val="22"/>
                <w:szCs w:val="22"/>
                <w:lang w:val="fr-FR"/>
              </w:rPr>
            </w:pPr>
          </w:p>
        </w:tc>
        <w:tc>
          <w:tcPr>
            <w:tcW w:w="3330" w:type="dxa"/>
          </w:tcPr>
          <w:p w14:paraId="1FAB4412" w14:textId="77777777" w:rsidR="0069572C" w:rsidRPr="00453D8A" w:rsidRDefault="0069572C" w:rsidP="00F4295E">
            <w:pPr>
              <w:jc w:val="center"/>
              <w:rPr>
                <w:rFonts w:ascii="Garamond" w:hAnsi="Garamond"/>
                <w:color w:val="000080"/>
                <w:sz w:val="22"/>
                <w:szCs w:val="22"/>
                <w:lang w:val="fr-FR"/>
              </w:rPr>
            </w:pPr>
          </w:p>
        </w:tc>
      </w:tr>
      <w:tr w:rsidR="0069572C" w:rsidRPr="00453D8A" w14:paraId="3E524E55" w14:textId="77777777" w:rsidTr="00F4295E">
        <w:trPr>
          <w:gridBefore w:val="1"/>
          <w:wBefore w:w="630" w:type="dxa"/>
        </w:trPr>
        <w:tc>
          <w:tcPr>
            <w:tcW w:w="3330" w:type="dxa"/>
            <w:shd w:val="clear" w:color="auto" w:fill="CCCCCC"/>
          </w:tcPr>
          <w:p w14:paraId="489D41C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53F0C9D4"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577BAABF" w14:textId="77777777" w:rsidR="0069572C" w:rsidRPr="00453D8A" w:rsidRDefault="0069572C" w:rsidP="00F4295E">
            <w:pPr>
              <w:jc w:val="center"/>
              <w:rPr>
                <w:rFonts w:ascii="Garamond" w:hAnsi="Garamond"/>
                <w:color w:val="000080"/>
                <w:sz w:val="22"/>
                <w:szCs w:val="22"/>
              </w:rPr>
            </w:pPr>
          </w:p>
        </w:tc>
      </w:tr>
      <w:tr w:rsidR="0069572C" w:rsidRPr="00453D8A" w14:paraId="25C18625" w14:textId="77777777" w:rsidTr="00F4295E">
        <w:trPr>
          <w:gridBefore w:val="1"/>
          <w:wBefore w:w="630" w:type="dxa"/>
        </w:trPr>
        <w:tc>
          <w:tcPr>
            <w:tcW w:w="3330" w:type="dxa"/>
          </w:tcPr>
          <w:p w14:paraId="7693F0C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24885989" w14:textId="77777777" w:rsidR="0069572C" w:rsidRPr="00453D8A" w:rsidRDefault="0069572C" w:rsidP="00F4295E">
            <w:pPr>
              <w:jc w:val="center"/>
              <w:rPr>
                <w:rFonts w:ascii="Garamond" w:hAnsi="Garamond"/>
                <w:color w:val="000080"/>
                <w:sz w:val="22"/>
                <w:szCs w:val="22"/>
              </w:rPr>
            </w:pPr>
          </w:p>
        </w:tc>
        <w:tc>
          <w:tcPr>
            <w:tcW w:w="3330" w:type="dxa"/>
          </w:tcPr>
          <w:p w14:paraId="1DDF9771" w14:textId="77777777" w:rsidR="0069572C" w:rsidRPr="00453D8A" w:rsidRDefault="0069572C" w:rsidP="00F4295E">
            <w:pPr>
              <w:jc w:val="center"/>
              <w:rPr>
                <w:rFonts w:ascii="Garamond" w:hAnsi="Garamond"/>
                <w:color w:val="000080"/>
                <w:sz w:val="22"/>
                <w:szCs w:val="22"/>
              </w:rPr>
            </w:pPr>
          </w:p>
        </w:tc>
      </w:tr>
      <w:tr w:rsidR="0069572C" w:rsidRPr="00453D8A" w14:paraId="636DDA58" w14:textId="77777777" w:rsidTr="00F4295E">
        <w:trPr>
          <w:gridBefore w:val="1"/>
          <w:wBefore w:w="630" w:type="dxa"/>
        </w:trPr>
        <w:tc>
          <w:tcPr>
            <w:tcW w:w="3330" w:type="dxa"/>
            <w:tcBorders>
              <w:bottom w:val="nil"/>
            </w:tcBorders>
            <w:shd w:val="clear" w:color="auto" w:fill="CCCCCC"/>
          </w:tcPr>
          <w:p w14:paraId="0C4406D9"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28C7584C"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02932E8F" w14:textId="77777777" w:rsidR="0069572C" w:rsidRPr="00453D8A" w:rsidRDefault="0069572C" w:rsidP="00F4295E">
            <w:pPr>
              <w:jc w:val="center"/>
              <w:rPr>
                <w:rFonts w:ascii="Garamond" w:hAnsi="Garamond"/>
                <w:color w:val="000080"/>
                <w:sz w:val="22"/>
                <w:szCs w:val="22"/>
              </w:rPr>
            </w:pPr>
          </w:p>
        </w:tc>
      </w:tr>
      <w:tr w:rsidR="0069572C" w:rsidRPr="00453D8A" w14:paraId="1BBFD583" w14:textId="77777777" w:rsidTr="00F4295E">
        <w:trPr>
          <w:gridBefore w:val="1"/>
          <w:wBefore w:w="630" w:type="dxa"/>
        </w:trPr>
        <w:tc>
          <w:tcPr>
            <w:tcW w:w="3330" w:type="dxa"/>
            <w:tcBorders>
              <w:right w:val="single" w:sz="8" w:space="0" w:color="FFFFFF"/>
            </w:tcBorders>
            <w:shd w:val="clear" w:color="auto" w:fill="000080"/>
          </w:tcPr>
          <w:p w14:paraId="085E5D3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272B6332"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468948EF" w14:textId="77777777" w:rsidR="0069572C" w:rsidRPr="00453D8A" w:rsidRDefault="0069572C" w:rsidP="00F4295E">
            <w:pPr>
              <w:jc w:val="center"/>
              <w:rPr>
                <w:rFonts w:ascii="Garamond" w:hAnsi="Garamond"/>
                <w:color w:val="FFFFFF"/>
                <w:sz w:val="22"/>
                <w:szCs w:val="22"/>
              </w:rPr>
            </w:pPr>
          </w:p>
        </w:tc>
      </w:tr>
      <w:tr w:rsidR="0069572C" w:rsidRPr="00453D8A" w14:paraId="0BD1A983" w14:textId="77777777" w:rsidTr="00F4295E">
        <w:trPr>
          <w:gridBefore w:val="1"/>
          <w:wBefore w:w="630" w:type="dxa"/>
        </w:trPr>
        <w:tc>
          <w:tcPr>
            <w:tcW w:w="3330" w:type="dxa"/>
          </w:tcPr>
          <w:p w14:paraId="296ED084"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1B422E33" w14:textId="77777777" w:rsidR="0069572C" w:rsidRPr="00453D8A" w:rsidRDefault="0069572C" w:rsidP="00F4295E">
            <w:pPr>
              <w:jc w:val="center"/>
              <w:rPr>
                <w:rFonts w:ascii="Garamond" w:hAnsi="Garamond"/>
                <w:color w:val="000080"/>
                <w:sz w:val="22"/>
                <w:szCs w:val="22"/>
              </w:rPr>
            </w:pPr>
          </w:p>
        </w:tc>
        <w:tc>
          <w:tcPr>
            <w:tcW w:w="3330" w:type="dxa"/>
          </w:tcPr>
          <w:p w14:paraId="54F310A0" w14:textId="77777777" w:rsidR="0069572C" w:rsidRPr="00453D8A" w:rsidRDefault="0069572C" w:rsidP="00F4295E">
            <w:pPr>
              <w:jc w:val="center"/>
              <w:rPr>
                <w:rFonts w:ascii="Garamond" w:hAnsi="Garamond"/>
                <w:color w:val="000080"/>
                <w:sz w:val="22"/>
                <w:szCs w:val="22"/>
              </w:rPr>
            </w:pPr>
          </w:p>
        </w:tc>
      </w:tr>
      <w:tr w:rsidR="0069572C" w:rsidRPr="00453D8A" w14:paraId="2C51CDCF" w14:textId="77777777" w:rsidTr="00F4295E">
        <w:trPr>
          <w:gridBefore w:val="1"/>
          <w:wBefore w:w="630" w:type="dxa"/>
        </w:trPr>
        <w:tc>
          <w:tcPr>
            <w:tcW w:w="3330" w:type="dxa"/>
            <w:shd w:val="clear" w:color="auto" w:fill="CCCCCC"/>
          </w:tcPr>
          <w:p w14:paraId="0560C2D6"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6C1F40B7" w14:textId="77777777" w:rsidR="0069572C" w:rsidRPr="00453D8A" w:rsidRDefault="0069572C" w:rsidP="00F4295E">
            <w:pPr>
              <w:jc w:val="center"/>
              <w:rPr>
                <w:rFonts w:ascii="Garamond" w:hAnsi="Garamond"/>
                <w:color w:val="000080"/>
                <w:sz w:val="22"/>
                <w:szCs w:val="22"/>
              </w:rPr>
            </w:pPr>
          </w:p>
        </w:tc>
        <w:tc>
          <w:tcPr>
            <w:tcW w:w="3330" w:type="dxa"/>
            <w:shd w:val="clear" w:color="auto" w:fill="CCCCCC"/>
          </w:tcPr>
          <w:p w14:paraId="0602966F" w14:textId="77777777" w:rsidR="0069572C" w:rsidRPr="00453D8A" w:rsidRDefault="0069572C" w:rsidP="00F4295E">
            <w:pPr>
              <w:jc w:val="center"/>
              <w:rPr>
                <w:rFonts w:ascii="Garamond" w:hAnsi="Garamond"/>
                <w:color w:val="000080"/>
                <w:sz w:val="22"/>
                <w:szCs w:val="22"/>
              </w:rPr>
            </w:pPr>
          </w:p>
        </w:tc>
      </w:tr>
      <w:tr w:rsidR="0069572C" w:rsidRPr="00453D8A" w14:paraId="4136668B" w14:textId="77777777" w:rsidTr="00F4295E">
        <w:trPr>
          <w:gridBefore w:val="1"/>
          <w:wBefore w:w="630" w:type="dxa"/>
        </w:trPr>
        <w:tc>
          <w:tcPr>
            <w:tcW w:w="3330" w:type="dxa"/>
            <w:tcBorders>
              <w:bottom w:val="nil"/>
            </w:tcBorders>
          </w:tcPr>
          <w:p w14:paraId="59513B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1C641A95"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tcPr>
          <w:p w14:paraId="475C7662" w14:textId="77777777" w:rsidR="0069572C" w:rsidRPr="00453D8A" w:rsidRDefault="0069572C" w:rsidP="00F4295E">
            <w:pPr>
              <w:jc w:val="center"/>
              <w:rPr>
                <w:rFonts w:ascii="Garamond" w:hAnsi="Garamond"/>
                <w:color w:val="000080"/>
                <w:sz w:val="22"/>
                <w:szCs w:val="22"/>
              </w:rPr>
            </w:pPr>
          </w:p>
        </w:tc>
      </w:tr>
      <w:tr w:rsidR="0069572C" w:rsidRPr="00453D8A" w14:paraId="30732086" w14:textId="77777777" w:rsidTr="00F4295E">
        <w:trPr>
          <w:gridBefore w:val="1"/>
          <w:wBefore w:w="630" w:type="dxa"/>
        </w:trPr>
        <w:tc>
          <w:tcPr>
            <w:tcW w:w="3330" w:type="dxa"/>
            <w:tcBorders>
              <w:right w:val="single" w:sz="8" w:space="0" w:color="FFFFFF"/>
            </w:tcBorders>
            <w:shd w:val="clear" w:color="auto" w:fill="000080"/>
          </w:tcPr>
          <w:p w14:paraId="5F08AD46"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6AEC3AE8"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039CC661" w14:textId="77777777" w:rsidR="0069572C" w:rsidRPr="00453D8A" w:rsidRDefault="0069572C" w:rsidP="00F4295E">
            <w:pPr>
              <w:jc w:val="center"/>
              <w:rPr>
                <w:rFonts w:ascii="Garamond" w:hAnsi="Garamond"/>
                <w:color w:val="FFFFFF"/>
                <w:sz w:val="22"/>
                <w:szCs w:val="22"/>
              </w:rPr>
            </w:pPr>
          </w:p>
        </w:tc>
      </w:tr>
      <w:tr w:rsidR="0069572C" w:rsidRPr="00453D8A" w14:paraId="597764EA" w14:textId="77777777" w:rsidTr="00F4295E">
        <w:trPr>
          <w:gridBefore w:val="1"/>
          <w:wBefore w:w="630" w:type="dxa"/>
        </w:trPr>
        <w:tc>
          <w:tcPr>
            <w:tcW w:w="3330" w:type="dxa"/>
            <w:tcBorders>
              <w:bottom w:val="nil"/>
            </w:tcBorders>
            <w:shd w:val="clear" w:color="auto" w:fill="CCCCCC"/>
          </w:tcPr>
          <w:p w14:paraId="4BB391BE" w14:textId="77777777" w:rsidR="0069572C" w:rsidRPr="00453D8A" w:rsidRDefault="0069572C" w:rsidP="00F4295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42EAF06D"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4A166D99" w14:textId="77777777" w:rsidR="0069572C" w:rsidRPr="00453D8A" w:rsidRDefault="0069572C" w:rsidP="00F4295E">
            <w:pPr>
              <w:jc w:val="center"/>
              <w:rPr>
                <w:rFonts w:ascii="Garamond" w:hAnsi="Garamond"/>
                <w:color w:val="000080"/>
                <w:sz w:val="22"/>
                <w:szCs w:val="22"/>
              </w:rPr>
            </w:pPr>
          </w:p>
        </w:tc>
      </w:tr>
      <w:tr w:rsidR="0069572C" w:rsidRPr="00453D8A" w14:paraId="23C7F503" w14:textId="77777777" w:rsidTr="00F4295E">
        <w:trPr>
          <w:gridBefore w:val="1"/>
          <w:wBefore w:w="630" w:type="dxa"/>
        </w:trPr>
        <w:tc>
          <w:tcPr>
            <w:tcW w:w="3330" w:type="dxa"/>
            <w:tcBorders>
              <w:right w:val="single" w:sz="8" w:space="0" w:color="FFFFFF"/>
            </w:tcBorders>
            <w:shd w:val="clear" w:color="auto" w:fill="000080"/>
          </w:tcPr>
          <w:p w14:paraId="54675925"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BD3CF1D"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27BD49E1" w14:textId="77777777" w:rsidR="0069572C" w:rsidRPr="00453D8A" w:rsidRDefault="0069572C" w:rsidP="00F4295E">
            <w:pPr>
              <w:jc w:val="center"/>
              <w:rPr>
                <w:rFonts w:ascii="Garamond" w:hAnsi="Garamond"/>
                <w:color w:val="FFFFFF"/>
                <w:sz w:val="22"/>
                <w:szCs w:val="22"/>
              </w:rPr>
            </w:pPr>
          </w:p>
        </w:tc>
      </w:tr>
      <w:tr w:rsidR="0069572C" w:rsidRPr="00453D8A" w14:paraId="3ACB6437" w14:textId="77777777" w:rsidTr="00F4295E">
        <w:trPr>
          <w:gridBefore w:val="1"/>
          <w:wBefore w:w="630" w:type="dxa"/>
        </w:trPr>
        <w:tc>
          <w:tcPr>
            <w:tcW w:w="3330" w:type="dxa"/>
          </w:tcPr>
          <w:p w14:paraId="490F3760"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67CC3C0F" w14:textId="77777777" w:rsidR="0069572C" w:rsidRPr="00453D8A" w:rsidRDefault="0069572C" w:rsidP="00F4295E">
            <w:pPr>
              <w:jc w:val="center"/>
              <w:rPr>
                <w:rFonts w:ascii="Garamond" w:hAnsi="Garamond"/>
                <w:color w:val="000080"/>
                <w:sz w:val="22"/>
                <w:szCs w:val="22"/>
              </w:rPr>
            </w:pPr>
          </w:p>
        </w:tc>
        <w:tc>
          <w:tcPr>
            <w:tcW w:w="3330" w:type="dxa"/>
          </w:tcPr>
          <w:p w14:paraId="2128F1A7" w14:textId="77777777" w:rsidR="0069572C" w:rsidRPr="00453D8A" w:rsidRDefault="0069572C" w:rsidP="00F4295E">
            <w:pPr>
              <w:jc w:val="center"/>
              <w:rPr>
                <w:rFonts w:ascii="Garamond" w:hAnsi="Garamond"/>
                <w:color w:val="000080"/>
                <w:sz w:val="22"/>
                <w:szCs w:val="22"/>
              </w:rPr>
            </w:pPr>
          </w:p>
        </w:tc>
      </w:tr>
      <w:tr w:rsidR="0069572C" w:rsidRPr="00453D8A" w14:paraId="64CFB213" w14:textId="77777777" w:rsidTr="00F4295E">
        <w:trPr>
          <w:gridBefore w:val="1"/>
          <w:wBefore w:w="630" w:type="dxa"/>
        </w:trPr>
        <w:tc>
          <w:tcPr>
            <w:tcW w:w="3330" w:type="dxa"/>
            <w:tcBorders>
              <w:bottom w:val="nil"/>
            </w:tcBorders>
            <w:shd w:val="clear" w:color="auto" w:fill="CCCCCC"/>
          </w:tcPr>
          <w:p w14:paraId="27D075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03493782" w14:textId="77777777" w:rsidR="0069572C" w:rsidRPr="00453D8A" w:rsidRDefault="0069572C" w:rsidP="00F4295E">
            <w:pPr>
              <w:jc w:val="center"/>
              <w:rPr>
                <w:rFonts w:ascii="Garamond" w:hAnsi="Garamond"/>
                <w:color w:val="000080"/>
                <w:sz w:val="22"/>
                <w:szCs w:val="22"/>
              </w:rPr>
            </w:pPr>
          </w:p>
        </w:tc>
        <w:tc>
          <w:tcPr>
            <w:tcW w:w="3330" w:type="dxa"/>
            <w:tcBorders>
              <w:bottom w:val="nil"/>
            </w:tcBorders>
            <w:shd w:val="clear" w:color="auto" w:fill="CCCCCC"/>
          </w:tcPr>
          <w:p w14:paraId="2AE315FF" w14:textId="77777777" w:rsidR="0069572C" w:rsidRPr="00453D8A" w:rsidRDefault="0069572C" w:rsidP="00F4295E">
            <w:pPr>
              <w:jc w:val="center"/>
              <w:rPr>
                <w:rFonts w:ascii="Garamond" w:hAnsi="Garamond"/>
                <w:color w:val="000080"/>
                <w:sz w:val="22"/>
                <w:szCs w:val="22"/>
              </w:rPr>
            </w:pPr>
          </w:p>
        </w:tc>
      </w:tr>
      <w:tr w:rsidR="0069572C" w:rsidRPr="00453D8A" w14:paraId="04173281" w14:textId="77777777" w:rsidTr="00F4295E">
        <w:trPr>
          <w:gridBefore w:val="1"/>
          <w:wBefore w:w="630" w:type="dxa"/>
        </w:trPr>
        <w:tc>
          <w:tcPr>
            <w:tcW w:w="3330" w:type="dxa"/>
            <w:tcBorders>
              <w:right w:val="single" w:sz="8" w:space="0" w:color="FFFFFF"/>
            </w:tcBorders>
            <w:shd w:val="clear" w:color="auto" w:fill="000080"/>
          </w:tcPr>
          <w:p w14:paraId="0EEF7CF7" w14:textId="77777777" w:rsidR="0069572C" w:rsidRPr="00453D8A" w:rsidRDefault="0069572C" w:rsidP="00F4295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499BF17" w14:textId="77777777" w:rsidR="0069572C" w:rsidRPr="00453D8A" w:rsidRDefault="0069572C" w:rsidP="00F4295E">
            <w:pPr>
              <w:jc w:val="center"/>
              <w:rPr>
                <w:rFonts w:ascii="Garamond" w:hAnsi="Garamond"/>
                <w:color w:val="FFFFFF"/>
                <w:sz w:val="22"/>
                <w:szCs w:val="22"/>
              </w:rPr>
            </w:pPr>
          </w:p>
        </w:tc>
        <w:tc>
          <w:tcPr>
            <w:tcW w:w="3330" w:type="dxa"/>
            <w:tcBorders>
              <w:left w:val="single" w:sz="8" w:space="0" w:color="FFFFFF"/>
            </w:tcBorders>
            <w:shd w:val="clear" w:color="auto" w:fill="000080"/>
          </w:tcPr>
          <w:p w14:paraId="69448109" w14:textId="77777777" w:rsidR="0069572C" w:rsidRPr="00453D8A" w:rsidRDefault="0069572C" w:rsidP="00F4295E">
            <w:pPr>
              <w:jc w:val="center"/>
              <w:rPr>
                <w:rFonts w:ascii="Garamond" w:hAnsi="Garamond"/>
                <w:color w:val="FFFFFF"/>
                <w:sz w:val="22"/>
                <w:szCs w:val="22"/>
              </w:rPr>
            </w:pPr>
          </w:p>
        </w:tc>
      </w:tr>
      <w:tr w:rsidR="0069572C" w:rsidRPr="00453D8A" w14:paraId="5285DFED" w14:textId="77777777" w:rsidTr="00F4295E">
        <w:trPr>
          <w:gridBefore w:val="1"/>
          <w:wBefore w:w="630" w:type="dxa"/>
        </w:trPr>
        <w:tc>
          <w:tcPr>
            <w:tcW w:w="3330" w:type="dxa"/>
            <w:shd w:val="clear" w:color="auto" w:fill="CCCCCC"/>
          </w:tcPr>
          <w:p w14:paraId="08F9387D"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5BF8BAAC" w14:textId="77777777" w:rsidR="0069572C" w:rsidRPr="00453D8A" w:rsidRDefault="0069572C" w:rsidP="00F4295E">
            <w:pPr>
              <w:jc w:val="center"/>
              <w:rPr>
                <w:rFonts w:ascii="Garamond" w:hAnsi="Garamond"/>
                <w:b/>
                <w:color w:val="000080"/>
                <w:sz w:val="22"/>
                <w:szCs w:val="22"/>
              </w:rPr>
            </w:pPr>
          </w:p>
        </w:tc>
        <w:tc>
          <w:tcPr>
            <w:tcW w:w="3330" w:type="dxa"/>
            <w:shd w:val="clear" w:color="auto" w:fill="CCCCCC"/>
          </w:tcPr>
          <w:p w14:paraId="701E3937" w14:textId="77777777" w:rsidR="0069572C" w:rsidRPr="00453D8A" w:rsidRDefault="0069572C" w:rsidP="00F4295E">
            <w:pPr>
              <w:jc w:val="center"/>
              <w:rPr>
                <w:rFonts w:ascii="Garamond" w:hAnsi="Garamond"/>
                <w:b/>
                <w:color w:val="000080"/>
                <w:sz w:val="22"/>
                <w:szCs w:val="22"/>
              </w:rPr>
            </w:pPr>
          </w:p>
        </w:tc>
      </w:tr>
      <w:tr w:rsidR="0069572C" w:rsidRPr="00453D8A" w14:paraId="49750357" w14:textId="77777777" w:rsidTr="00F4295E">
        <w:tblPrEx>
          <w:tblBorders>
            <w:insideH w:val="single" w:sz="8" w:space="0" w:color="008000"/>
          </w:tblBorders>
        </w:tblPrEx>
        <w:tc>
          <w:tcPr>
            <w:tcW w:w="630" w:type="dxa"/>
            <w:tcBorders>
              <w:top w:val="nil"/>
              <w:bottom w:val="nil"/>
            </w:tcBorders>
            <w:vAlign w:val="bottom"/>
          </w:tcPr>
          <w:p w14:paraId="74EC6521"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2BF0A19E"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6379365B" w14:textId="77777777" w:rsidTr="00F4295E">
        <w:tblPrEx>
          <w:tblBorders>
            <w:insideH w:val="single" w:sz="8" w:space="0" w:color="008000"/>
          </w:tblBorders>
        </w:tblPrEx>
        <w:tc>
          <w:tcPr>
            <w:tcW w:w="630" w:type="dxa"/>
            <w:tcBorders>
              <w:top w:val="nil"/>
              <w:bottom w:val="nil"/>
            </w:tcBorders>
            <w:vAlign w:val="bottom"/>
          </w:tcPr>
          <w:p w14:paraId="290DEB63"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60BF315" w14:textId="77777777" w:rsidR="0069572C" w:rsidRPr="00453D8A" w:rsidRDefault="0069572C" w:rsidP="00F4295E">
            <w:pPr>
              <w:spacing w:before="40" w:after="40"/>
              <w:jc w:val="both"/>
              <w:rPr>
                <w:rFonts w:ascii="Garamond" w:hAnsi="Garamond"/>
                <w:color w:val="000080"/>
                <w:sz w:val="23"/>
                <w:szCs w:val="23"/>
              </w:rPr>
            </w:pPr>
          </w:p>
        </w:tc>
      </w:tr>
    </w:tbl>
    <w:p w14:paraId="3C273712" w14:textId="77777777" w:rsidR="0069572C" w:rsidRPr="00453D8A" w:rsidRDefault="0069572C" w:rsidP="0069572C">
      <w:pPr>
        <w:spacing w:before="40" w:after="40"/>
        <w:jc w:val="both"/>
        <w:rPr>
          <w:rFonts w:ascii="Garamond" w:hAnsi="Garamond"/>
          <w:color w:val="000080"/>
          <w:sz w:val="23"/>
        </w:rPr>
      </w:pPr>
    </w:p>
    <w:p w14:paraId="47788A9A"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69572C" w:rsidRPr="00453D8A" w14:paraId="14102137" w14:textId="77777777" w:rsidTr="00F4295E">
        <w:tc>
          <w:tcPr>
            <w:tcW w:w="630" w:type="dxa"/>
            <w:vAlign w:val="bottom"/>
          </w:tcPr>
          <w:p w14:paraId="766A0059" w14:textId="77777777" w:rsidR="0069572C" w:rsidRPr="00453D8A" w:rsidRDefault="0069572C" w:rsidP="00F4295E">
            <w:pPr>
              <w:spacing w:before="40" w:after="40"/>
              <w:ind w:left="-108" w:right="-108"/>
              <w:jc w:val="center"/>
              <w:rPr>
                <w:rFonts w:ascii="Garamond" w:hAnsi="Garamond"/>
                <w:b/>
                <w:color w:val="000080"/>
                <w:sz w:val="23"/>
              </w:rPr>
            </w:pPr>
            <w:r>
              <w:rPr>
                <w:rFonts w:ascii="Garamond" w:hAnsi="Garamond"/>
                <w:b/>
                <w:color w:val="000080"/>
                <w:sz w:val="23"/>
              </w:rPr>
              <w:t>22</w:t>
            </w:r>
            <w:r w:rsidRPr="00453D8A">
              <w:rPr>
                <w:rFonts w:ascii="Garamond" w:hAnsi="Garamond"/>
                <w:b/>
                <w:color w:val="000080"/>
                <w:sz w:val="23"/>
              </w:rPr>
              <w:t>.</w:t>
            </w:r>
          </w:p>
        </w:tc>
        <w:tc>
          <w:tcPr>
            <w:tcW w:w="9990" w:type="dxa"/>
            <w:gridSpan w:val="3"/>
            <w:vAlign w:val="bottom"/>
          </w:tcPr>
          <w:p w14:paraId="5B9C3E55"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equity country allocation chart:</w:t>
            </w:r>
          </w:p>
        </w:tc>
      </w:tr>
      <w:tr w:rsidR="0069572C" w:rsidRPr="00453D8A" w14:paraId="3DBC430F" w14:textId="77777777" w:rsidTr="00F4295E">
        <w:trPr>
          <w:gridBefore w:val="1"/>
          <w:wBefore w:w="630" w:type="dxa"/>
        </w:trPr>
        <w:tc>
          <w:tcPr>
            <w:tcW w:w="3870" w:type="dxa"/>
            <w:tcBorders>
              <w:bottom w:val="nil"/>
            </w:tcBorders>
            <w:shd w:val="clear" w:color="auto" w:fill="CCCCCC"/>
          </w:tcPr>
          <w:p w14:paraId="49D708C1" w14:textId="77777777" w:rsidR="0069572C" w:rsidRPr="00453D8A" w:rsidRDefault="0069572C" w:rsidP="00F4295E">
            <w:pPr>
              <w:jc w:val="both"/>
              <w:rPr>
                <w:rFonts w:ascii="Garamond" w:hAnsi="Garamond"/>
                <w:color w:val="000080"/>
                <w:sz w:val="22"/>
                <w:szCs w:val="22"/>
              </w:rPr>
            </w:pPr>
          </w:p>
        </w:tc>
        <w:tc>
          <w:tcPr>
            <w:tcW w:w="3060" w:type="dxa"/>
            <w:tcBorders>
              <w:bottom w:val="nil"/>
            </w:tcBorders>
            <w:shd w:val="clear" w:color="auto" w:fill="CCCCCC"/>
            <w:vAlign w:val="bottom"/>
          </w:tcPr>
          <w:p w14:paraId="5977C2C8"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6278575C" w14:textId="77777777" w:rsidR="0069572C" w:rsidRPr="00453D8A" w:rsidRDefault="0069572C" w:rsidP="00F4295E">
            <w:pPr>
              <w:jc w:val="center"/>
              <w:rPr>
                <w:rFonts w:ascii="Garamond" w:hAnsi="Garamond"/>
                <w:b/>
                <w:color w:val="000080"/>
                <w:sz w:val="22"/>
                <w:szCs w:val="22"/>
              </w:rPr>
            </w:pPr>
            <w:r w:rsidRPr="00453D8A">
              <w:rPr>
                <w:rFonts w:ascii="Garamond" w:hAnsi="Garamond"/>
                <w:b/>
                <w:color w:val="000080"/>
                <w:sz w:val="22"/>
                <w:szCs w:val="22"/>
              </w:rPr>
              <w:t>Benchmark</w:t>
            </w:r>
          </w:p>
        </w:tc>
      </w:tr>
      <w:tr w:rsidR="0069572C" w:rsidRPr="00453D8A" w14:paraId="1E28CFE3" w14:textId="77777777" w:rsidTr="00F4295E">
        <w:trPr>
          <w:gridBefore w:val="1"/>
          <w:wBefore w:w="630" w:type="dxa"/>
        </w:trPr>
        <w:tc>
          <w:tcPr>
            <w:tcW w:w="3870" w:type="dxa"/>
            <w:tcBorders>
              <w:right w:val="single" w:sz="8" w:space="0" w:color="FFFFFF"/>
            </w:tcBorders>
            <w:shd w:val="clear" w:color="auto" w:fill="000080"/>
            <w:vAlign w:val="bottom"/>
          </w:tcPr>
          <w:p w14:paraId="7A6559BB"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1D305F7C"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3CBD7F5" w14:textId="77777777" w:rsidR="0069572C" w:rsidRPr="00453D8A" w:rsidRDefault="0069572C" w:rsidP="00F4295E">
            <w:pPr>
              <w:jc w:val="center"/>
              <w:rPr>
                <w:rFonts w:ascii="Garamond" w:hAnsi="Garamond"/>
                <w:color w:val="FFFFFF"/>
                <w:sz w:val="22"/>
                <w:szCs w:val="22"/>
              </w:rPr>
            </w:pPr>
          </w:p>
        </w:tc>
      </w:tr>
      <w:tr w:rsidR="0069572C" w:rsidRPr="00453D8A" w14:paraId="37E12A88" w14:textId="77777777" w:rsidTr="00F4295E">
        <w:trPr>
          <w:gridBefore w:val="1"/>
          <w:wBefore w:w="630" w:type="dxa"/>
        </w:trPr>
        <w:tc>
          <w:tcPr>
            <w:tcW w:w="3870" w:type="dxa"/>
            <w:vAlign w:val="bottom"/>
          </w:tcPr>
          <w:p w14:paraId="1EBBF0F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2B16E6E1" w14:textId="77777777" w:rsidR="0069572C" w:rsidRPr="00453D8A" w:rsidRDefault="0069572C" w:rsidP="00F4295E">
            <w:pPr>
              <w:jc w:val="center"/>
              <w:rPr>
                <w:rFonts w:ascii="Garamond" w:hAnsi="Garamond"/>
                <w:color w:val="000080"/>
                <w:sz w:val="22"/>
                <w:szCs w:val="22"/>
              </w:rPr>
            </w:pPr>
          </w:p>
        </w:tc>
        <w:tc>
          <w:tcPr>
            <w:tcW w:w="3060" w:type="dxa"/>
            <w:vAlign w:val="bottom"/>
          </w:tcPr>
          <w:p w14:paraId="28A4085A" w14:textId="77777777" w:rsidR="0069572C" w:rsidRPr="00453D8A" w:rsidRDefault="0069572C" w:rsidP="00F4295E">
            <w:pPr>
              <w:jc w:val="center"/>
              <w:rPr>
                <w:rFonts w:ascii="Garamond" w:hAnsi="Garamond"/>
                <w:color w:val="000080"/>
                <w:sz w:val="22"/>
                <w:szCs w:val="22"/>
              </w:rPr>
            </w:pPr>
          </w:p>
        </w:tc>
      </w:tr>
      <w:tr w:rsidR="0069572C" w:rsidRPr="00453D8A" w14:paraId="6340DC06" w14:textId="77777777" w:rsidTr="00F4295E">
        <w:trPr>
          <w:gridBefore w:val="1"/>
          <w:wBefore w:w="630" w:type="dxa"/>
        </w:trPr>
        <w:tc>
          <w:tcPr>
            <w:tcW w:w="3870" w:type="dxa"/>
            <w:shd w:val="clear" w:color="auto" w:fill="CCCCCC"/>
            <w:vAlign w:val="bottom"/>
          </w:tcPr>
          <w:p w14:paraId="542961F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52A05AA2"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6CC1D623" w14:textId="77777777" w:rsidR="0069572C" w:rsidRPr="00453D8A" w:rsidRDefault="0069572C" w:rsidP="00F4295E">
            <w:pPr>
              <w:jc w:val="center"/>
              <w:rPr>
                <w:rFonts w:ascii="Garamond" w:hAnsi="Garamond"/>
                <w:color w:val="000080"/>
                <w:sz w:val="22"/>
                <w:szCs w:val="22"/>
              </w:rPr>
            </w:pPr>
          </w:p>
        </w:tc>
      </w:tr>
      <w:tr w:rsidR="0069572C" w:rsidRPr="00453D8A" w14:paraId="0B3404A5" w14:textId="77777777" w:rsidTr="00F4295E">
        <w:trPr>
          <w:gridBefore w:val="1"/>
          <w:wBefore w:w="630" w:type="dxa"/>
        </w:trPr>
        <w:tc>
          <w:tcPr>
            <w:tcW w:w="3870" w:type="dxa"/>
            <w:vAlign w:val="bottom"/>
          </w:tcPr>
          <w:p w14:paraId="4A45ADD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6E2A0A62"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DD3B2D" w14:textId="77777777" w:rsidR="0069572C" w:rsidRPr="00453D8A" w:rsidRDefault="0069572C" w:rsidP="00F4295E">
            <w:pPr>
              <w:jc w:val="center"/>
              <w:rPr>
                <w:rFonts w:ascii="Garamond" w:hAnsi="Garamond"/>
                <w:color w:val="000080"/>
                <w:sz w:val="22"/>
                <w:szCs w:val="22"/>
              </w:rPr>
            </w:pPr>
          </w:p>
        </w:tc>
      </w:tr>
      <w:tr w:rsidR="0069572C" w:rsidRPr="00453D8A" w14:paraId="5155E257" w14:textId="77777777" w:rsidTr="00F4295E">
        <w:trPr>
          <w:gridBefore w:val="1"/>
          <w:wBefore w:w="630" w:type="dxa"/>
        </w:trPr>
        <w:tc>
          <w:tcPr>
            <w:tcW w:w="3870" w:type="dxa"/>
            <w:shd w:val="clear" w:color="auto" w:fill="CCCCCC"/>
            <w:vAlign w:val="bottom"/>
          </w:tcPr>
          <w:p w14:paraId="65A2D2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3272914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03C38A4" w14:textId="77777777" w:rsidR="0069572C" w:rsidRPr="00453D8A" w:rsidRDefault="0069572C" w:rsidP="00F4295E">
            <w:pPr>
              <w:jc w:val="center"/>
              <w:rPr>
                <w:rFonts w:ascii="Garamond" w:hAnsi="Garamond"/>
                <w:color w:val="000080"/>
                <w:sz w:val="22"/>
                <w:szCs w:val="22"/>
              </w:rPr>
            </w:pPr>
          </w:p>
        </w:tc>
      </w:tr>
      <w:tr w:rsidR="0069572C" w:rsidRPr="00453D8A" w14:paraId="767994AF" w14:textId="77777777" w:rsidTr="00F4295E">
        <w:trPr>
          <w:gridBefore w:val="1"/>
          <w:wBefore w:w="630" w:type="dxa"/>
        </w:trPr>
        <w:tc>
          <w:tcPr>
            <w:tcW w:w="3870" w:type="dxa"/>
            <w:vAlign w:val="bottom"/>
          </w:tcPr>
          <w:p w14:paraId="66D8F9B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2CF0168E" w14:textId="77777777" w:rsidR="0069572C" w:rsidRPr="00453D8A" w:rsidRDefault="0069572C" w:rsidP="00F4295E">
            <w:pPr>
              <w:jc w:val="center"/>
              <w:rPr>
                <w:rFonts w:ascii="Garamond" w:hAnsi="Garamond"/>
                <w:color w:val="000080"/>
                <w:sz w:val="22"/>
                <w:szCs w:val="22"/>
              </w:rPr>
            </w:pPr>
          </w:p>
        </w:tc>
        <w:tc>
          <w:tcPr>
            <w:tcW w:w="3060" w:type="dxa"/>
            <w:vAlign w:val="bottom"/>
          </w:tcPr>
          <w:p w14:paraId="119E06DA" w14:textId="77777777" w:rsidR="0069572C" w:rsidRPr="00453D8A" w:rsidRDefault="0069572C" w:rsidP="00F4295E">
            <w:pPr>
              <w:jc w:val="center"/>
              <w:rPr>
                <w:rFonts w:ascii="Garamond" w:hAnsi="Garamond"/>
                <w:color w:val="000080"/>
                <w:sz w:val="22"/>
                <w:szCs w:val="22"/>
              </w:rPr>
            </w:pPr>
          </w:p>
        </w:tc>
      </w:tr>
      <w:tr w:rsidR="0069572C" w:rsidRPr="00453D8A" w14:paraId="0029C97F" w14:textId="77777777" w:rsidTr="00F4295E">
        <w:trPr>
          <w:gridBefore w:val="1"/>
          <w:wBefore w:w="630" w:type="dxa"/>
        </w:trPr>
        <w:tc>
          <w:tcPr>
            <w:tcW w:w="3870" w:type="dxa"/>
            <w:tcBorders>
              <w:right w:val="single" w:sz="8" w:space="0" w:color="FFFFFF"/>
            </w:tcBorders>
            <w:shd w:val="clear" w:color="auto" w:fill="000080"/>
            <w:vAlign w:val="bottom"/>
          </w:tcPr>
          <w:p w14:paraId="314A0652"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7FE13E4B"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F1FC086" w14:textId="77777777" w:rsidR="0069572C" w:rsidRPr="00453D8A" w:rsidRDefault="0069572C" w:rsidP="00F4295E">
            <w:pPr>
              <w:jc w:val="center"/>
              <w:rPr>
                <w:rFonts w:ascii="Garamond" w:hAnsi="Garamond"/>
                <w:color w:val="FFFFFF"/>
                <w:sz w:val="22"/>
                <w:szCs w:val="22"/>
              </w:rPr>
            </w:pPr>
          </w:p>
        </w:tc>
      </w:tr>
      <w:tr w:rsidR="0069572C" w:rsidRPr="00453D8A" w14:paraId="6A56607D" w14:textId="77777777" w:rsidTr="00F4295E">
        <w:trPr>
          <w:gridBefore w:val="1"/>
          <w:wBefore w:w="630" w:type="dxa"/>
        </w:trPr>
        <w:tc>
          <w:tcPr>
            <w:tcW w:w="3870" w:type="dxa"/>
            <w:vAlign w:val="bottom"/>
          </w:tcPr>
          <w:p w14:paraId="5E23C78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1DA98CD0" w14:textId="77777777" w:rsidR="0069572C" w:rsidRPr="00453D8A" w:rsidRDefault="0069572C" w:rsidP="00F4295E">
            <w:pPr>
              <w:jc w:val="center"/>
              <w:rPr>
                <w:rFonts w:ascii="Garamond" w:hAnsi="Garamond"/>
                <w:color w:val="000080"/>
                <w:sz w:val="22"/>
                <w:szCs w:val="22"/>
              </w:rPr>
            </w:pPr>
          </w:p>
        </w:tc>
        <w:tc>
          <w:tcPr>
            <w:tcW w:w="3060" w:type="dxa"/>
            <w:vAlign w:val="bottom"/>
          </w:tcPr>
          <w:p w14:paraId="0C8BCD79" w14:textId="77777777" w:rsidR="0069572C" w:rsidRPr="00453D8A" w:rsidRDefault="0069572C" w:rsidP="00F4295E">
            <w:pPr>
              <w:jc w:val="center"/>
              <w:rPr>
                <w:rFonts w:ascii="Garamond" w:hAnsi="Garamond"/>
                <w:color w:val="000080"/>
                <w:sz w:val="22"/>
                <w:szCs w:val="22"/>
              </w:rPr>
            </w:pPr>
          </w:p>
        </w:tc>
      </w:tr>
      <w:tr w:rsidR="0069572C" w:rsidRPr="00453D8A" w14:paraId="5523C03F" w14:textId="77777777" w:rsidTr="00F4295E">
        <w:trPr>
          <w:gridBefore w:val="1"/>
          <w:wBefore w:w="630" w:type="dxa"/>
        </w:trPr>
        <w:tc>
          <w:tcPr>
            <w:tcW w:w="3870" w:type="dxa"/>
            <w:shd w:val="clear" w:color="auto" w:fill="CCCCCC"/>
            <w:vAlign w:val="bottom"/>
          </w:tcPr>
          <w:p w14:paraId="0EC08AD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0B9AC4AE"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4B77FCA2" w14:textId="77777777" w:rsidR="0069572C" w:rsidRPr="00453D8A" w:rsidRDefault="0069572C" w:rsidP="00F4295E">
            <w:pPr>
              <w:jc w:val="center"/>
              <w:rPr>
                <w:rFonts w:ascii="Garamond" w:hAnsi="Garamond"/>
                <w:color w:val="000080"/>
                <w:sz w:val="22"/>
                <w:szCs w:val="22"/>
              </w:rPr>
            </w:pPr>
          </w:p>
        </w:tc>
      </w:tr>
      <w:tr w:rsidR="0069572C" w:rsidRPr="00453D8A" w14:paraId="458B1582" w14:textId="77777777" w:rsidTr="00F4295E">
        <w:trPr>
          <w:gridBefore w:val="1"/>
          <w:wBefore w:w="630" w:type="dxa"/>
        </w:trPr>
        <w:tc>
          <w:tcPr>
            <w:tcW w:w="3870" w:type="dxa"/>
            <w:vAlign w:val="bottom"/>
          </w:tcPr>
          <w:p w14:paraId="5793123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402EC64F" w14:textId="77777777" w:rsidR="0069572C" w:rsidRPr="00453D8A" w:rsidRDefault="0069572C" w:rsidP="00F4295E">
            <w:pPr>
              <w:jc w:val="center"/>
              <w:rPr>
                <w:rFonts w:ascii="Garamond" w:hAnsi="Garamond"/>
                <w:color w:val="000080"/>
                <w:sz w:val="22"/>
                <w:szCs w:val="22"/>
              </w:rPr>
            </w:pPr>
          </w:p>
        </w:tc>
        <w:tc>
          <w:tcPr>
            <w:tcW w:w="3060" w:type="dxa"/>
            <w:vAlign w:val="bottom"/>
          </w:tcPr>
          <w:p w14:paraId="5D7AA7FA" w14:textId="77777777" w:rsidR="0069572C" w:rsidRPr="00453D8A" w:rsidRDefault="0069572C" w:rsidP="00F4295E">
            <w:pPr>
              <w:jc w:val="center"/>
              <w:rPr>
                <w:rFonts w:ascii="Garamond" w:hAnsi="Garamond"/>
                <w:color w:val="000080"/>
                <w:sz w:val="22"/>
                <w:szCs w:val="22"/>
              </w:rPr>
            </w:pPr>
          </w:p>
        </w:tc>
      </w:tr>
      <w:tr w:rsidR="0069572C" w:rsidRPr="00453D8A" w14:paraId="626F00F9" w14:textId="77777777" w:rsidTr="00F4295E">
        <w:trPr>
          <w:gridBefore w:val="1"/>
          <w:wBefore w:w="630" w:type="dxa"/>
        </w:trPr>
        <w:tc>
          <w:tcPr>
            <w:tcW w:w="3870" w:type="dxa"/>
            <w:shd w:val="clear" w:color="auto" w:fill="CCCCCC"/>
            <w:vAlign w:val="bottom"/>
          </w:tcPr>
          <w:p w14:paraId="03C50774"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38BB9DD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10A343DC" w14:textId="77777777" w:rsidR="0069572C" w:rsidRPr="00453D8A" w:rsidRDefault="0069572C" w:rsidP="00F4295E">
            <w:pPr>
              <w:jc w:val="center"/>
              <w:rPr>
                <w:rFonts w:ascii="Garamond" w:hAnsi="Garamond"/>
                <w:color w:val="000080"/>
                <w:sz w:val="22"/>
                <w:szCs w:val="22"/>
              </w:rPr>
            </w:pPr>
          </w:p>
        </w:tc>
      </w:tr>
      <w:tr w:rsidR="0069572C" w:rsidRPr="00453D8A" w14:paraId="38BC51F6" w14:textId="77777777" w:rsidTr="00F4295E">
        <w:trPr>
          <w:gridBefore w:val="1"/>
          <w:wBefore w:w="630" w:type="dxa"/>
        </w:trPr>
        <w:tc>
          <w:tcPr>
            <w:tcW w:w="3870" w:type="dxa"/>
            <w:vAlign w:val="bottom"/>
          </w:tcPr>
          <w:p w14:paraId="5785372F"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2CA2E10A" w14:textId="77777777" w:rsidR="0069572C" w:rsidRPr="00453D8A" w:rsidRDefault="0069572C" w:rsidP="00F4295E">
            <w:pPr>
              <w:jc w:val="center"/>
              <w:rPr>
                <w:rFonts w:ascii="Garamond" w:hAnsi="Garamond"/>
                <w:color w:val="000080"/>
                <w:sz w:val="22"/>
                <w:szCs w:val="22"/>
              </w:rPr>
            </w:pPr>
          </w:p>
        </w:tc>
        <w:tc>
          <w:tcPr>
            <w:tcW w:w="3060" w:type="dxa"/>
            <w:vAlign w:val="bottom"/>
          </w:tcPr>
          <w:p w14:paraId="7FA003BC" w14:textId="77777777" w:rsidR="0069572C" w:rsidRPr="00453D8A" w:rsidRDefault="0069572C" w:rsidP="00F4295E">
            <w:pPr>
              <w:jc w:val="center"/>
              <w:rPr>
                <w:rFonts w:ascii="Garamond" w:hAnsi="Garamond"/>
                <w:color w:val="000080"/>
                <w:sz w:val="22"/>
                <w:szCs w:val="22"/>
              </w:rPr>
            </w:pPr>
          </w:p>
        </w:tc>
      </w:tr>
      <w:tr w:rsidR="0069572C" w:rsidRPr="00453D8A" w14:paraId="6072486A" w14:textId="77777777" w:rsidTr="00F4295E">
        <w:trPr>
          <w:gridBefore w:val="1"/>
          <w:wBefore w:w="630" w:type="dxa"/>
        </w:trPr>
        <w:tc>
          <w:tcPr>
            <w:tcW w:w="3870" w:type="dxa"/>
            <w:shd w:val="clear" w:color="auto" w:fill="CCCCCC"/>
            <w:vAlign w:val="bottom"/>
          </w:tcPr>
          <w:p w14:paraId="2BA11E37"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5F10E14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59F043C" w14:textId="77777777" w:rsidR="0069572C" w:rsidRPr="00453D8A" w:rsidRDefault="0069572C" w:rsidP="00F4295E">
            <w:pPr>
              <w:jc w:val="center"/>
              <w:rPr>
                <w:rFonts w:ascii="Garamond" w:hAnsi="Garamond"/>
                <w:color w:val="000080"/>
                <w:sz w:val="22"/>
                <w:szCs w:val="22"/>
              </w:rPr>
            </w:pPr>
          </w:p>
        </w:tc>
      </w:tr>
      <w:tr w:rsidR="0069572C" w:rsidRPr="00453D8A" w14:paraId="4AEE76E8" w14:textId="77777777" w:rsidTr="00F4295E">
        <w:trPr>
          <w:gridBefore w:val="1"/>
          <w:wBefore w:w="630" w:type="dxa"/>
        </w:trPr>
        <w:tc>
          <w:tcPr>
            <w:tcW w:w="3870" w:type="dxa"/>
            <w:vAlign w:val="bottom"/>
          </w:tcPr>
          <w:p w14:paraId="1B50E373"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09327D8F" w14:textId="77777777" w:rsidR="0069572C" w:rsidRPr="00453D8A" w:rsidRDefault="0069572C" w:rsidP="00F4295E">
            <w:pPr>
              <w:jc w:val="center"/>
              <w:rPr>
                <w:rFonts w:ascii="Garamond" w:hAnsi="Garamond"/>
                <w:color w:val="000080"/>
                <w:sz w:val="22"/>
                <w:szCs w:val="22"/>
              </w:rPr>
            </w:pPr>
          </w:p>
        </w:tc>
        <w:tc>
          <w:tcPr>
            <w:tcW w:w="3060" w:type="dxa"/>
            <w:vAlign w:val="bottom"/>
          </w:tcPr>
          <w:p w14:paraId="71079510" w14:textId="77777777" w:rsidR="0069572C" w:rsidRPr="00453D8A" w:rsidRDefault="0069572C" w:rsidP="00F4295E">
            <w:pPr>
              <w:jc w:val="center"/>
              <w:rPr>
                <w:rFonts w:ascii="Garamond" w:hAnsi="Garamond"/>
                <w:color w:val="000080"/>
                <w:sz w:val="22"/>
                <w:szCs w:val="22"/>
              </w:rPr>
            </w:pPr>
          </w:p>
        </w:tc>
      </w:tr>
      <w:tr w:rsidR="0069572C" w:rsidRPr="00453D8A" w14:paraId="76CE44B4" w14:textId="77777777" w:rsidTr="00F4295E">
        <w:trPr>
          <w:gridBefore w:val="1"/>
          <w:wBefore w:w="630" w:type="dxa"/>
        </w:trPr>
        <w:tc>
          <w:tcPr>
            <w:tcW w:w="3870" w:type="dxa"/>
            <w:shd w:val="clear" w:color="auto" w:fill="CCCCCC"/>
            <w:vAlign w:val="bottom"/>
          </w:tcPr>
          <w:p w14:paraId="395471EE"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77A39485"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5985A315" w14:textId="77777777" w:rsidR="0069572C" w:rsidRPr="00453D8A" w:rsidRDefault="0069572C" w:rsidP="00F4295E">
            <w:pPr>
              <w:jc w:val="center"/>
              <w:rPr>
                <w:rFonts w:ascii="Garamond" w:hAnsi="Garamond"/>
                <w:color w:val="000080"/>
                <w:sz w:val="22"/>
                <w:szCs w:val="22"/>
              </w:rPr>
            </w:pPr>
          </w:p>
        </w:tc>
      </w:tr>
      <w:tr w:rsidR="0069572C" w:rsidRPr="00453D8A" w14:paraId="4CF8E6C6" w14:textId="77777777" w:rsidTr="00F4295E">
        <w:trPr>
          <w:gridBefore w:val="1"/>
          <w:wBefore w:w="630" w:type="dxa"/>
        </w:trPr>
        <w:tc>
          <w:tcPr>
            <w:tcW w:w="3870" w:type="dxa"/>
            <w:tcBorders>
              <w:bottom w:val="nil"/>
            </w:tcBorders>
            <w:vAlign w:val="bottom"/>
          </w:tcPr>
          <w:p w14:paraId="622E92B1"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2FBE8052"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vAlign w:val="bottom"/>
          </w:tcPr>
          <w:p w14:paraId="3A4D9278" w14:textId="77777777" w:rsidR="0069572C" w:rsidRPr="00453D8A" w:rsidRDefault="0069572C" w:rsidP="00F4295E">
            <w:pPr>
              <w:jc w:val="center"/>
              <w:rPr>
                <w:rFonts w:ascii="Garamond" w:hAnsi="Garamond"/>
                <w:color w:val="000080"/>
                <w:sz w:val="22"/>
                <w:szCs w:val="22"/>
              </w:rPr>
            </w:pPr>
          </w:p>
        </w:tc>
      </w:tr>
      <w:tr w:rsidR="0069572C" w:rsidRPr="00453D8A" w14:paraId="305AD37B" w14:textId="77777777" w:rsidTr="00F4295E">
        <w:trPr>
          <w:gridBefore w:val="1"/>
          <w:wBefore w:w="630" w:type="dxa"/>
        </w:trPr>
        <w:tc>
          <w:tcPr>
            <w:tcW w:w="3870" w:type="dxa"/>
            <w:tcBorders>
              <w:right w:val="single" w:sz="8" w:space="0" w:color="FFFFFF"/>
            </w:tcBorders>
            <w:shd w:val="clear" w:color="auto" w:fill="000080"/>
            <w:vAlign w:val="bottom"/>
          </w:tcPr>
          <w:p w14:paraId="03BA2A53"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7F67750"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654C04A3" w14:textId="77777777" w:rsidR="0069572C" w:rsidRPr="00453D8A" w:rsidRDefault="0069572C" w:rsidP="00F4295E">
            <w:pPr>
              <w:jc w:val="center"/>
              <w:rPr>
                <w:rFonts w:ascii="Garamond" w:hAnsi="Garamond"/>
                <w:color w:val="FFFFFF"/>
                <w:sz w:val="22"/>
                <w:szCs w:val="22"/>
              </w:rPr>
            </w:pPr>
          </w:p>
        </w:tc>
      </w:tr>
      <w:tr w:rsidR="0069572C" w:rsidRPr="00453D8A" w14:paraId="453BE96C" w14:textId="77777777" w:rsidTr="00F4295E">
        <w:trPr>
          <w:gridBefore w:val="1"/>
          <w:wBefore w:w="630" w:type="dxa"/>
        </w:trPr>
        <w:tc>
          <w:tcPr>
            <w:tcW w:w="3870" w:type="dxa"/>
            <w:vAlign w:val="bottom"/>
          </w:tcPr>
          <w:p w14:paraId="276FEF99"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0C47993A" w14:textId="77777777" w:rsidR="0069572C" w:rsidRPr="00453D8A" w:rsidRDefault="0069572C" w:rsidP="00F4295E">
            <w:pPr>
              <w:jc w:val="center"/>
              <w:rPr>
                <w:rFonts w:ascii="Garamond" w:hAnsi="Garamond"/>
                <w:color w:val="000080"/>
                <w:sz w:val="22"/>
                <w:szCs w:val="22"/>
              </w:rPr>
            </w:pPr>
          </w:p>
        </w:tc>
        <w:tc>
          <w:tcPr>
            <w:tcW w:w="3060" w:type="dxa"/>
            <w:vAlign w:val="bottom"/>
          </w:tcPr>
          <w:p w14:paraId="31CDF4FA" w14:textId="77777777" w:rsidR="0069572C" w:rsidRPr="00453D8A" w:rsidRDefault="0069572C" w:rsidP="00F4295E">
            <w:pPr>
              <w:jc w:val="center"/>
              <w:rPr>
                <w:rFonts w:ascii="Garamond" w:hAnsi="Garamond"/>
                <w:color w:val="000080"/>
                <w:sz w:val="22"/>
                <w:szCs w:val="22"/>
              </w:rPr>
            </w:pPr>
          </w:p>
        </w:tc>
      </w:tr>
      <w:tr w:rsidR="0069572C" w:rsidRPr="00453D8A" w14:paraId="2518DA53" w14:textId="77777777" w:rsidTr="00F4295E">
        <w:trPr>
          <w:gridBefore w:val="1"/>
          <w:wBefore w:w="630" w:type="dxa"/>
        </w:trPr>
        <w:tc>
          <w:tcPr>
            <w:tcW w:w="3870" w:type="dxa"/>
            <w:shd w:val="clear" w:color="auto" w:fill="CCCCCC"/>
            <w:vAlign w:val="bottom"/>
          </w:tcPr>
          <w:p w14:paraId="26769C7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2F5D5EF8"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110C7D" w14:textId="77777777" w:rsidR="0069572C" w:rsidRPr="00453D8A" w:rsidRDefault="0069572C" w:rsidP="00F4295E">
            <w:pPr>
              <w:jc w:val="center"/>
              <w:rPr>
                <w:rFonts w:ascii="Garamond" w:hAnsi="Garamond"/>
                <w:color w:val="000080"/>
                <w:sz w:val="22"/>
                <w:szCs w:val="22"/>
              </w:rPr>
            </w:pPr>
          </w:p>
        </w:tc>
      </w:tr>
      <w:tr w:rsidR="0069572C" w:rsidRPr="00453D8A" w14:paraId="4E809509" w14:textId="77777777" w:rsidTr="00F4295E">
        <w:trPr>
          <w:gridBefore w:val="1"/>
          <w:wBefore w:w="630" w:type="dxa"/>
        </w:trPr>
        <w:tc>
          <w:tcPr>
            <w:tcW w:w="3870" w:type="dxa"/>
            <w:vAlign w:val="bottom"/>
          </w:tcPr>
          <w:p w14:paraId="457C5D7F"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4F1BA595" w14:textId="77777777" w:rsidR="0069572C" w:rsidRPr="00453D8A" w:rsidRDefault="0069572C" w:rsidP="00F4295E">
            <w:pPr>
              <w:jc w:val="center"/>
              <w:rPr>
                <w:rFonts w:ascii="Garamond" w:hAnsi="Garamond"/>
                <w:color w:val="000080"/>
                <w:sz w:val="22"/>
                <w:szCs w:val="22"/>
              </w:rPr>
            </w:pPr>
          </w:p>
        </w:tc>
        <w:tc>
          <w:tcPr>
            <w:tcW w:w="3060" w:type="dxa"/>
            <w:vAlign w:val="bottom"/>
          </w:tcPr>
          <w:p w14:paraId="72AC13CD" w14:textId="77777777" w:rsidR="0069572C" w:rsidRPr="00453D8A" w:rsidRDefault="0069572C" w:rsidP="00F4295E">
            <w:pPr>
              <w:jc w:val="center"/>
              <w:rPr>
                <w:rFonts w:ascii="Garamond" w:hAnsi="Garamond"/>
                <w:color w:val="000080"/>
                <w:sz w:val="22"/>
                <w:szCs w:val="22"/>
              </w:rPr>
            </w:pPr>
          </w:p>
        </w:tc>
      </w:tr>
      <w:tr w:rsidR="0069572C" w:rsidRPr="00453D8A" w14:paraId="51CA1FBE" w14:textId="77777777" w:rsidTr="00F4295E">
        <w:trPr>
          <w:gridBefore w:val="1"/>
          <w:wBefore w:w="630" w:type="dxa"/>
        </w:trPr>
        <w:tc>
          <w:tcPr>
            <w:tcW w:w="3870" w:type="dxa"/>
            <w:shd w:val="clear" w:color="auto" w:fill="CCCCCC"/>
            <w:vAlign w:val="bottom"/>
          </w:tcPr>
          <w:p w14:paraId="35E253F6" w14:textId="77777777" w:rsidR="0069572C" w:rsidRPr="00453D8A" w:rsidRDefault="0069572C" w:rsidP="00F4295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46BBC81A"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2CF86F14" w14:textId="77777777" w:rsidR="0069572C" w:rsidRPr="00453D8A" w:rsidRDefault="0069572C" w:rsidP="00F4295E">
            <w:pPr>
              <w:jc w:val="center"/>
              <w:rPr>
                <w:rFonts w:ascii="Garamond" w:hAnsi="Garamond"/>
                <w:color w:val="000080"/>
                <w:sz w:val="22"/>
                <w:szCs w:val="22"/>
              </w:rPr>
            </w:pPr>
          </w:p>
        </w:tc>
      </w:tr>
      <w:tr w:rsidR="0069572C" w:rsidRPr="00453D8A" w14:paraId="11565DDC" w14:textId="77777777" w:rsidTr="00F4295E">
        <w:trPr>
          <w:gridBefore w:val="1"/>
          <w:wBefore w:w="630" w:type="dxa"/>
        </w:trPr>
        <w:tc>
          <w:tcPr>
            <w:tcW w:w="3870" w:type="dxa"/>
            <w:vAlign w:val="bottom"/>
          </w:tcPr>
          <w:p w14:paraId="52308ED2"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2BE3DD1D" w14:textId="77777777" w:rsidR="0069572C" w:rsidRPr="00453D8A" w:rsidRDefault="0069572C" w:rsidP="00F4295E">
            <w:pPr>
              <w:jc w:val="center"/>
              <w:rPr>
                <w:rFonts w:ascii="Garamond" w:hAnsi="Garamond"/>
                <w:color w:val="000080"/>
                <w:sz w:val="22"/>
                <w:szCs w:val="22"/>
              </w:rPr>
            </w:pPr>
          </w:p>
        </w:tc>
        <w:tc>
          <w:tcPr>
            <w:tcW w:w="3060" w:type="dxa"/>
            <w:vAlign w:val="bottom"/>
          </w:tcPr>
          <w:p w14:paraId="5FA67EAB" w14:textId="77777777" w:rsidR="0069572C" w:rsidRPr="00453D8A" w:rsidRDefault="0069572C" w:rsidP="00F4295E">
            <w:pPr>
              <w:jc w:val="center"/>
              <w:rPr>
                <w:rFonts w:ascii="Garamond" w:hAnsi="Garamond"/>
                <w:color w:val="000080"/>
                <w:sz w:val="22"/>
                <w:szCs w:val="22"/>
              </w:rPr>
            </w:pPr>
          </w:p>
        </w:tc>
      </w:tr>
      <w:tr w:rsidR="0069572C" w:rsidRPr="00453D8A" w14:paraId="59EA2CC3" w14:textId="77777777" w:rsidTr="00F4295E">
        <w:trPr>
          <w:gridBefore w:val="1"/>
          <w:wBefore w:w="630" w:type="dxa"/>
        </w:trPr>
        <w:tc>
          <w:tcPr>
            <w:tcW w:w="3870" w:type="dxa"/>
            <w:shd w:val="clear" w:color="auto" w:fill="CCCCCC"/>
            <w:vAlign w:val="bottom"/>
          </w:tcPr>
          <w:p w14:paraId="395B7E70"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060E6D67" w14:textId="77777777" w:rsidR="0069572C" w:rsidRPr="00453D8A" w:rsidRDefault="0069572C" w:rsidP="00F4295E">
            <w:pPr>
              <w:jc w:val="center"/>
              <w:rPr>
                <w:rFonts w:ascii="Garamond" w:hAnsi="Garamond"/>
                <w:color w:val="000080"/>
                <w:sz w:val="22"/>
                <w:szCs w:val="22"/>
              </w:rPr>
            </w:pPr>
          </w:p>
        </w:tc>
        <w:tc>
          <w:tcPr>
            <w:tcW w:w="3060" w:type="dxa"/>
            <w:shd w:val="clear" w:color="auto" w:fill="CCCCCC"/>
            <w:vAlign w:val="bottom"/>
          </w:tcPr>
          <w:p w14:paraId="7287AC4E" w14:textId="77777777" w:rsidR="0069572C" w:rsidRPr="00453D8A" w:rsidRDefault="0069572C" w:rsidP="00F4295E">
            <w:pPr>
              <w:jc w:val="center"/>
              <w:rPr>
                <w:rFonts w:ascii="Garamond" w:hAnsi="Garamond"/>
                <w:color w:val="000080"/>
                <w:sz w:val="22"/>
                <w:szCs w:val="22"/>
              </w:rPr>
            </w:pPr>
          </w:p>
        </w:tc>
      </w:tr>
      <w:tr w:rsidR="0069572C" w:rsidRPr="00453D8A" w14:paraId="212957E0" w14:textId="77777777" w:rsidTr="00F4295E">
        <w:trPr>
          <w:gridBefore w:val="1"/>
          <w:wBefore w:w="630" w:type="dxa"/>
        </w:trPr>
        <w:tc>
          <w:tcPr>
            <w:tcW w:w="3870" w:type="dxa"/>
            <w:vAlign w:val="bottom"/>
          </w:tcPr>
          <w:p w14:paraId="07C41B92"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096264A4" w14:textId="77777777" w:rsidR="0069572C" w:rsidRPr="00453D8A" w:rsidRDefault="0069572C" w:rsidP="00F4295E">
            <w:pPr>
              <w:jc w:val="center"/>
              <w:rPr>
                <w:rFonts w:ascii="Garamond" w:hAnsi="Garamond"/>
                <w:color w:val="000080"/>
                <w:sz w:val="22"/>
                <w:szCs w:val="22"/>
              </w:rPr>
            </w:pPr>
          </w:p>
        </w:tc>
        <w:tc>
          <w:tcPr>
            <w:tcW w:w="3060" w:type="dxa"/>
            <w:vAlign w:val="bottom"/>
          </w:tcPr>
          <w:p w14:paraId="1EBBAEB0" w14:textId="77777777" w:rsidR="0069572C" w:rsidRPr="00453D8A" w:rsidRDefault="0069572C" w:rsidP="00F4295E">
            <w:pPr>
              <w:jc w:val="center"/>
              <w:rPr>
                <w:rFonts w:ascii="Garamond" w:hAnsi="Garamond"/>
                <w:color w:val="000080"/>
                <w:sz w:val="22"/>
                <w:szCs w:val="22"/>
              </w:rPr>
            </w:pPr>
          </w:p>
        </w:tc>
      </w:tr>
      <w:tr w:rsidR="0069572C" w:rsidRPr="00453D8A" w14:paraId="21154275" w14:textId="77777777" w:rsidTr="00F4295E">
        <w:trPr>
          <w:gridBefore w:val="1"/>
          <w:wBefore w:w="630" w:type="dxa"/>
        </w:trPr>
        <w:tc>
          <w:tcPr>
            <w:tcW w:w="3870" w:type="dxa"/>
            <w:tcBorders>
              <w:bottom w:val="nil"/>
            </w:tcBorders>
            <w:shd w:val="clear" w:color="auto" w:fill="CCCCCC"/>
            <w:vAlign w:val="bottom"/>
          </w:tcPr>
          <w:p w14:paraId="4A1D0038" w14:textId="77777777" w:rsidR="0069572C" w:rsidRPr="00453D8A" w:rsidRDefault="0069572C" w:rsidP="00F4295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559E47FF"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343CF1CE" w14:textId="77777777" w:rsidR="0069572C" w:rsidRPr="00453D8A" w:rsidRDefault="0069572C" w:rsidP="00F4295E">
            <w:pPr>
              <w:jc w:val="center"/>
              <w:rPr>
                <w:rFonts w:ascii="Garamond" w:hAnsi="Garamond"/>
                <w:color w:val="000080"/>
                <w:sz w:val="22"/>
                <w:szCs w:val="22"/>
              </w:rPr>
            </w:pPr>
          </w:p>
        </w:tc>
      </w:tr>
      <w:tr w:rsidR="0069572C" w:rsidRPr="00453D8A" w14:paraId="58D69F11" w14:textId="77777777" w:rsidTr="00F4295E">
        <w:trPr>
          <w:gridBefore w:val="1"/>
          <w:wBefore w:w="630" w:type="dxa"/>
        </w:trPr>
        <w:tc>
          <w:tcPr>
            <w:tcW w:w="3870" w:type="dxa"/>
            <w:tcBorders>
              <w:bottom w:val="nil"/>
            </w:tcBorders>
            <w:shd w:val="clear" w:color="auto" w:fill="auto"/>
            <w:vAlign w:val="bottom"/>
          </w:tcPr>
          <w:p w14:paraId="47A33515"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5B38316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15CC4743" w14:textId="77777777" w:rsidR="0069572C" w:rsidRPr="00453D8A" w:rsidRDefault="0069572C" w:rsidP="00F4295E">
            <w:pPr>
              <w:jc w:val="center"/>
              <w:rPr>
                <w:rFonts w:ascii="Garamond" w:hAnsi="Garamond"/>
                <w:color w:val="000080"/>
                <w:sz w:val="22"/>
                <w:szCs w:val="22"/>
              </w:rPr>
            </w:pPr>
          </w:p>
        </w:tc>
      </w:tr>
      <w:tr w:rsidR="0069572C" w:rsidRPr="00453D8A" w14:paraId="43BFF4EB" w14:textId="77777777" w:rsidTr="00F4295E">
        <w:trPr>
          <w:gridBefore w:val="1"/>
          <w:wBefore w:w="630" w:type="dxa"/>
        </w:trPr>
        <w:tc>
          <w:tcPr>
            <w:tcW w:w="3870" w:type="dxa"/>
            <w:tcBorders>
              <w:bottom w:val="nil"/>
            </w:tcBorders>
            <w:shd w:val="clear" w:color="auto" w:fill="CCCCCC"/>
            <w:vAlign w:val="bottom"/>
          </w:tcPr>
          <w:p w14:paraId="3CA14530"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11E81F80"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CCCCCC"/>
            <w:vAlign w:val="bottom"/>
          </w:tcPr>
          <w:p w14:paraId="110D3BE8" w14:textId="77777777" w:rsidR="0069572C" w:rsidRPr="00453D8A" w:rsidRDefault="0069572C" w:rsidP="00F4295E">
            <w:pPr>
              <w:jc w:val="center"/>
              <w:rPr>
                <w:rFonts w:ascii="Garamond" w:hAnsi="Garamond"/>
                <w:color w:val="000080"/>
                <w:sz w:val="22"/>
                <w:szCs w:val="22"/>
              </w:rPr>
            </w:pPr>
          </w:p>
        </w:tc>
      </w:tr>
      <w:tr w:rsidR="0069572C" w:rsidRPr="00453D8A" w14:paraId="73D6C1D1" w14:textId="77777777" w:rsidTr="00F4295E">
        <w:trPr>
          <w:gridBefore w:val="1"/>
          <w:wBefore w:w="630" w:type="dxa"/>
        </w:trPr>
        <w:tc>
          <w:tcPr>
            <w:tcW w:w="3870" w:type="dxa"/>
            <w:tcBorders>
              <w:bottom w:val="nil"/>
            </w:tcBorders>
            <w:shd w:val="clear" w:color="auto" w:fill="auto"/>
            <w:vAlign w:val="bottom"/>
          </w:tcPr>
          <w:p w14:paraId="3623B9B5" w14:textId="77777777" w:rsidR="0069572C" w:rsidRDefault="0069572C" w:rsidP="00F4295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13982288" w14:textId="77777777" w:rsidR="0069572C" w:rsidRPr="00453D8A" w:rsidRDefault="0069572C" w:rsidP="00F4295E">
            <w:pPr>
              <w:jc w:val="center"/>
              <w:rPr>
                <w:rFonts w:ascii="Garamond" w:hAnsi="Garamond"/>
                <w:color w:val="000080"/>
                <w:sz w:val="22"/>
                <w:szCs w:val="22"/>
              </w:rPr>
            </w:pPr>
          </w:p>
        </w:tc>
        <w:tc>
          <w:tcPr>
            <w:tcW w:w="3060" w:type="dxa"/>
            <w:tcBorders>
              <w:bottom w:val="nil"/>
            </w:tcBorders>
            <w:shd w:val="clear" w:color="auto" w:fill="auto"/>
            <w:vAlign w:val="bottom"/>
          </w:tcPr>
          <w:p w14:paraId="4E7183B6" w14:textId="77777777" w:rsidR="0069572C" w:rsidRPr="00453D8A" w:rsidRDefault="0069572C" w:rsidP="00F4295E">
            <w:pPr>
              <w:jc w:val="center"/>
              <w:rPr>
                <w:rFonts w:ascii="Garamond" w:hAnsi="Garamond"/>
                <w:color w:val="000080"/>
                <w:sz w:val="22"/>
                <w:szCs w:val="22"/>
              </w:rPr>
            </w:pPr>
          </w:p>
        </w:tc>
      </w:tr>
      <w:tr w:rsidR="0069572C" w:rsidRPr="00453D8A" w14:paraId="16BCA61E" w14:textId="77777777" w:rsidTr="00F4295E">
        <w:trPr>
          <w:gridBefore w:val="1"/>
          <w:wBefore w:w="630" w:type="dxa"/>
        </w:trPr>
        <w:tc>
          <w:tcPr>
            <w:tcW w:w="3870" w:type="dxa"/>
            <w:tcBorders>
              <w:right w:val="single" w:sz="8" w:space="0" w:color="FFFFFF"/>
            </w:tcBorders>
            <w:shd w:val="clear" w:color="auto" w:fill="000080"/>
            <w:vAlign w:val="bottom"/>
          </w:tcPr>
          <w:p w14:paraId="10D673ED" w14:textId="77777777" w:rsidR="0069572C" w:rsidRPr="00453D8A" w:rsidRDefault="0069572C" w:rsidP="00F4295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0E2A0E76" w14:textId="77777777" w:rsidR="0069572C" w:rsidRPr="00453D8A" w:rsidRDefault="0069572C" w:rsidP="00F4295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7E7983A7" w14:textId="77777777" w:rsidR="0069572C" w:rsidRPr="00453D8A" w:rsidRDefault="0069572C" w:rsidP="00F4295E">
            <w:pPr>
              <w:jc w:val="center"/>
              <w:rPr>
                <w:rFonts w:ascii="Garamond" w:hAnsi="Garamond"/>
                <w:color w:val="FFFFFF"/>
                <w:sz w:val="22"/>
                <w:szCs w:val="22"/>
              </w:rPr>
            </w:pPr>
          </w:p>
        </w:tc>
      </w:tr>
      <w:tr w:rsidR="0069572C" w:rsidRPr="00453D8A" w14:paraId="039EC5A1" w14:textId="77777777" w:rsidTr="00F4295E">
        <w:trPr>
          <w:gridBefore w:val="1"/>
          <w:wBefore w:w="630" w:type="dxa"/>
        </w:trPr>
        <w:tc>
          <w:tcPr>
            <w:tcW w:w="3870" w:type="dxa"/>
            <w:shd w:val="clear" w:color="auto" w:fill="CCCCCC"/>
            <w:vAlign w:val="bottom"/>
          </w:tcPr>
          <w:p w14:paraId="5E3D7788" w14:textId="77777777" w:rsidR="0069572C" w:rsidRPr="00453D8A" w:rsidRDefault="0069572C" w:rsidP="00F4295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771F83CE" w14:textId="77777777" w:rsidR="0069572C" w:rsidRPr="00453D8A" w:rsidRDefault="0069572C" w:rsidP="00F4295E">
            <w:pPr>
              <w:jc w:val="center"/>
              <w:rPr>
                <w:rFonts w:ascii="Garamond" w:hAnsi="Garamond"/>
                <w:b/>
                <w:color w:val="000080"/>
                <w:sz w:val="22"/>
                <w:szCs w:val="22"/>
              </w:rPr>
            </w:pPr>
          </w:p>
        </w:tc>
        <w:tc>
          <w:tcPr>
            <w:tcW w:w="3060" w:type="dxa"/>
            <w:shd w:val="clear" w:color="auto" w:fill="CCCCCC"/>
            <w:vAlign w:val="bottom"/>
          </w:tcPr>
          <w:p w14:paraId="0F106927" w14:textId="77777777" w:rsidR="0069572C" w:rsidRPr="00453D8A" w:rsidRDefault="0069572C" w:rsidP="00F4295E">
            <w:pPr>
              <w:jc w:val="center"/>
              <w:rPr>
                <w:rFonts w:ascii="Garamond" w:hAnsi="Garamond"/>
                <w:b/>
                <w:color w:val="000080"/>
                <w:sz w:val="22"/>
                <w:szCs w:val="22"/>
              </w:rPr>
            </w:pPr>
          </w:p>
        </w:tc>
      </w:tr>
      <w:tr w:rsidR="0069572C" w:rsidRPr="00453D8A" w14:paraId="51BE4FAC" w14:textId="77777777" w:rsidTr="00F4295E">
        <w:tblPrEx>
          <w:tblBorders>
            <w:insideH w:val="single" w:sz="8" w:space="0" w:color="008000"/>
          </w:tblBorders>
        </w:tblPrEx>
        <w:tc>
          <w:tcPr>
            <w:tcW w:w="630" w:type="dxa"/>
            <w:tcBorders>
              <w:top w:val="nil"/>
              <w:bottom w:val="nil"/>
            </w:tcBorders>
            <w:vAlign w:val="bottom"/>
          </w:tcPr>
          <w:p w14:paraId="7D105766"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vAlign w:val="bottom"/>
          </w:tcPr>
          <w:p w14:paraId="76F5E0CF" w14:textId="77777777" w:rsidR="0069572C" w:rsidRPr="00453D8A" w:rsidRDefault="0069572C" w:rsidP="00F4295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69572C" w:rsidRPr="00453D8A" w14:paraId="47D63DB3" w14:textId="77777777" w:rsidTr="00F4295E">
        <w:tblPrEx>
          <w:tblBorders>
            <w:insideH w:val="single" w:sz="8" w:space="0" w:color="008000"/>
          </w:tblBorders>
        </w:tblPrEx>
        <w:tc>
          <w:tcPr>
            <w:tcW w:w="630" w:type="dxa"/>
            <w:tcBorders>
              <w:top w:val="nil"/>
              <w:bottom w:val="nil"/>
            </w:tcBorders>
            <w:vAlign w:val="bottom"/>
          </w:tcPr>
          <w:p w14:paraId="0D0357AC" w14:textId="77777777" w:rsidR="0069572C" w:rsidRPr="00453D8A" w:rsidRDefault="0069572C" w:rsidP="00F4295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4472153" w14:textId="77777777" w:rsidR="0069572C" w:rsidRPr="00453D8A" w:rsidRDefault="0069572C" w:rsidP="00F4295E">
            <w:pPr>
              <w:spacing w:before="40" w:after="40"/>
              <w:jc w:val="both"/>
              <w:rPr>
                <w:rFonts w:ascii="Garamond" w:hAnsi="Garamond"/>
                <w:color w:val="000080"/>
                <w:sz w:val="23"/>
                <w:szCs w:val="23"/>
              </w:rPr>
            </w:pPr>
          </w:p>
        </w:tc>
      </w:tr>
    </w:tbl>
    <w:p w14:paraId="0109DFFC"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72E285DC"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Research</w:t>
      </w:r>
    </w:p>
    <w:p w14:paraId="7736356B"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69572C" w:rsidRPr="00453D8A" w14:paraId="1A0628C4" w14:textId="77777777" w:rsidTr="00F4295E">
        <w:tc>
          <w:tcPr>
            <w:tcW w:w="630" w:type="dxa"/>
            <w:tcBorders>
              <w:right w:val="single" w:sz="8" w:space="0" w:color="000080"/>
            </w:tcBorders>
            <w:vAlign w:val="bottom"/>
          </w:tcPr>
          <w:p w14:paraId="75AC2FD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5" w:name="VIResearchInternal" w:colFirst="2" w:colLast="2"/>
            <w:r w:rsidRPr="00453D8A">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69B479E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percentage of research is generated internally?</w:t>
            </w:r>
          </w:p>
        </w:tc>
        <w:tc>
          <w:tcPr>
            <w:tcW w:w="3960" w:type="dxa"/>
            <w:gridSpan w:val="2"/>
            <w:tcBorders>
              <w:left w:val="single" w:sz="8" w:space="0" w:color="000080"/>
            </w:tcBorders>
            <w:vAlign w:val="bottom"/>
          </w:tcPr>
          <w:p w14:paraId="4BB5D701"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48075AE" w14:textId="77777777" w:rsidTr="00F4295E">
        <w:tc>
          <w:tcPr>
            <w:tcW w:w="630" w:type="dxa"/>
            <w:tcBorders>
              <w:right w:val="single" w:sz="8" w:space="0" w:color="000080"/>
            </w:tcBorders>
            <w:shd w:val="pct20" w:color="000000" w:fill="FFFFFF"/>
            <w:vAlign w:val="bottom"/>
          </w:tcPr>
          <w:p w14:paraId="7956B42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56" w:name="VIResearchExternal" w:colFirst="2" w:colLast="2"/>
            <w:bookmarkEnd w:id="255"/>
            <w:r w:rsidRPr="00453D8A">
              <w:rPr>
                <w:rFonts w:ascii="Garamond" w:hAnsi="Garamond"/>
                <w:b/>
                <w:color w:val="000080"/>
                <w:sz w:val="23"/>
              </w:rPr>
              <w:t>2.</w:t>
            </w:r>
          </w:p>
        </w:tc>
        <w:tc>
          <w:tcPr>
            <w:tcW w:w="6930" w:type="dxa"/>
            <w:gridSpan w:val="3"/>
            <w:tcBorders>
              <w:left w:val="single" w:sz="8" w:space="0" w:color="000080"/>
              <w:right w:val="single" w:sz="8" w:space="0" w:color="000080"/>
            </w:tcBorders>
            <w:shd w:val="pct20" w:color="000000" w:fill="FFFFFF"/>
            <w:vAlign w:val="bottom"/>
          </w:tcPr>
          <w:p w14:paraId="0E4A2AEA" w14:textId="77777777" w:rsidR="0069572C" w:rsidRPr="00453D8A" w:rsidRDefault="0069572C" w:rsidP="00F4295E">
            <w:pPr>
              <w:tabs>
                <w:tab w:val="left" w:pos="6714"/>
              </w:tabs>
              <w:spacing w:before="40" w:after="40"/>
              <w:ind w:right="-108"/>
              <w:jc w:val="both"/>
              <w:rPr>
                <w:rFonts w:ascii="Garamond" w:hAnsi="Garamond"/>
                <w:color w:val="000080"/>
                <w:sz w:val="23"/>
              </w:rPr>
            </w:pPr>
            <w:r w:rsidRPr="00453D8A">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4E5D1877"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6"/>
      <w:tr w:rsidR="0069572C" w:rsidRPr="00453D8A" w14:paraId="6C2C667D" w14:textId="77777777" w:rsidTr="00F4295E">
        <w:tc>
          <w:tcPr>
            <w:tcW w:w="630" w:type="dxa"/>
            <w:tcBorders>
              <w:right w:val="single" w:sz="8" w:space="0" w:color="000080"/>
            </w:tcBorders>
            <w:vAlign w:val="bottom"/>
          </w:tcPr>
          <w:p w14:paraId="2F2F75F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gridSpan w:val="4"/>
            <w:tcBorders>
              <w:left w:val="single" w:sz="8" w:space="0" w:color="000080"/>
            </w:tcBorders>
            <w:vAlign w:val="bottom"/>
          </w:tcPr>
          <w:p w14:paraId="4ACE6CB0" w14:textId="77777777" w:rsidR="0069572C" w:rsidRPr="00453D8A" w:rsidRDefault="0069572C" w:rsidP="00F4295E">
            <w:pPr>
              <w:spacing w:before="40" w:after="40"/>
              <w:ind w:right="2232"/>
              <w:jc w:val="both"/>
              <w:rPr>
                <w:rFonts w:ascii="Garamond" w:hAnsi="Garamond"/>
                <w:color w:val="000080"/>
                <w:sz w:val="23"/>
              </w:rPr>
            </w:pPr>
            <w:r w:rsidRPr="00453D8A">
              <w:rPr>
                <w:rFonts w:ascii="Garamond" w:hAnsi="Garamond"/>
                <w:color w:val="000080"/>
                <w:sz w:val="23"/>
              </w:rPr>
              <w:t>Please describe how the research operation within your firm works.</w:t>
            </w:r>
          </w:p>
        </w:tc>
      </w:tr>
      <w:tr w:rsidR="0069572C" w:rsidRPr="00453D8A" w14:paraId="7549D6F0" w14:textId="77777777" w:rsidTr="00F4295E">
        <w:tc>
          <w:tcPr>
            <w:tcW w:w="630" w:type="dxa"/>
            <w:tcBorders>
              <w:right w:val="single" w:sz="8" w:space="0" w:color="000080"/>
            </w:tcBorders>
            <w:vAlign w:val="bottom"/>
          </w:tcPr>
          <w:p w14:paraId="7E64BF58" w14:textId="77777777" w:rsidR="0069572C" w:rsidRPr="00453D8A" w:rsidRDefault="0069572C" w:rsidP="00F4295E">
            <w:pPr>
              <w:spacing w:before="40" w:after="40"/>
              <w:ind w:left="-108" w:right="-108"/>
              <w:jc w:val="center"/>
              <w:rPr>
                <w:rFonts w:ascii="Garamond" w:hAnsi="Garamond"/>
                <w:b/>
                <w:color w:val="000080"/>
                <w:sz w:val="23"/>
              </w:rPr>
            </w:pPr>
            <w:bookmarkStart w:id="257" w:name="VIResearchDescription" w:colFirst="1" w:colLast="1"/>
          </w:p>
        </w:tc>
        <w:tc>
          <w:tcPr>
            <w:tcW w:w="9990" w:type="dxa"/>
            <w:gridSpan w:val="4"/>
            <w:tcBorders>
              <w:left w:val="single" w:sz="8" w:space="0" w:color="000080"/>
            </w:tcBorders>
            <w:shd w:val="pct20" w:color="000000" w:fill="FFFFFF"/>
            <w:vAlign w:val="bottom"/>
          </w:tcPr>
          <w:p w14:paraId="7A0D8F9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7"/>
      <w:tr w:rsidR="0069572C" w:rsidRPr="00453D8A" w14:paraId="0A8D61E0" w14:textId="77777777" w:rsidTr="00F4295E">
        <w:tc>
          <w:tcPr>
            <w:tcW w:w="630" w:type="dxa"/>
            <w:tcBorders>
              <w:right w:val="single" w:sz="8" w:space="0" w:color="000080"/>
            </w:tcBorders>
            <w:vAlign w:val="bottom"/>
          </w:tcPr>
          <w:p w14:paraId="2CC79B9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gridSpan w:val="4"/>
            <w:tcBorders>
              <w:left w:val="single" w:sz="8" w:space="0" w:color="000080"/>
            </w:tcBorders>
            <w:vAlign w:val="bottom"/>
          </w:tcPr>
          <w:p w14:paraId="00A9BB91" w14:textId="77777777" w:rsidR="0069572C" w:rsidRPr="00453D8A" w:rsidRDefault="0069572C" w:rsidP="00F4295E">
            <w:pPr>
              <w:spacing w:before="40" w:after="40"/>
              <w:ind w:right="-108"/>
              <w:jc w:val="both"/>
              <w:rPr>
                <w:rFonts w:ascii="Garamond" w:hAnsi="Garamond"/>
                <w:color w:val="000080"/>
                <w:sz w:val="23"/>
              </w:rPr>
            </w:pPr>
            <w:r w:rsidRPr="00453D8A">
              <w:rPr>
                <w:rFonts w:ascii="Garamond" w:hAnsi="Garamond"/>
                <w:color w:val="000080"/>
                <w:sz w:val="23"/>
              </w:rPr>
              <w:t>Please describe how your firm obtains and pays for outside research reports.</w:t>
            </w:r>
          </w:p>
        </w:tc>
      </w:tr>
      <w:tr w:rsidR="0069572C" w:rsidRPr="00453D8A" w14:paraId="685C7E52" w14:textId="77777777" w:rsidTr="00F4295E">
        <w:tc>
          <w:tcPr>
            <w:tcW w:w="630" w:type="dxa"/>
            <w:tcBorders>
              <w:right w:val="single" w:sz="8" w:space="0" w:color="000080"/>
            </w:tcBorders>
            <w:vAlign w:val="bottom"/>
          </w:tcPr>
          <w:p w14:paraId="6CF08AB1" w14:textId="77777777" w:rsidR="0069572C" w:rsidRPr="00453D8A" w:rsidRDefault="0069572C" w:rsidP="00F4295E">
            <w:pPr>
              <w:spacing w:before="40" w:after="40"/>
              <w:ind w:left="-108" w:right="-108"/>
              <w:jc w:val="center"/>
              <w:rPr>
                <w:rFonts w:ascii="Garamond" w:hAnsi="Garamond"/>
                <w:b/>
                <w:color w:val="000080"/>
                <w:sz w:val="23"/>
              </w:rPr>
            </w:pPr>
            <w:bookmarkStart w:id="258" w:name="VIResearchObtainedAndPaid" w:colFirst="1" w:colLast="1"/>
          </w:p>
        </w:tc>
        <w:tc>
          <w:tcPr>
            <w:tcW w:w="9990" w:type="dxa"/>
            <w:gridSpan w:val="4"/>
            <w:tcBorders>
              <w:left w:val="single" w:sz="8" w:space="0" w:color="000080"/>
            </w:tcBorders>
            <w:shd w:val="pct20" w:color="000000" w:fill="FFFFFF"/>
            <w:vAlign w:val="bottom"/>
          </w:tcPr>
          <w:p w14:paraId="6305961B"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58"/>
      <w:tr w:rsidR="0069572C" w:rsidRPr="00453D8A" w14:paraId="0DC66608" w14:textId="77777777" w:rsidTr="00F4295E">
        <w:tc>
          <w:tcPr>
            <w:tcW w:w="630" w:type="dxa"/>
            <w:tcBorders>
              <w:right w:val="single" w:sz="8" w:space="0" w:color="000080"/>
            </w:tcBorders>
            <w:vAlign w:val="bottom"/>
          </w:tcPr>
          <w:p w14:paraId="3F66FAF0" w14:textId="77777777" w:rsidR="0069572C" w:rsidRPr="00453D8A" w:rsidRDefault="0069572C" w:rsidP="00F4295E">
            <w:pPr>
              <w:spacing w:before="40" w:after="40"/>
              <w:jc w:val="center"/>
              <w:rPr>
                <w:rFonts w:ascii="Garamond" w:hAnsi="Garamond"/>
                <w:b/>
                <w:color w:val="000080"/>
                <w:sz w:val="23"/>
              </w:rPr>
            </w:pPr>
            <w:r w:rsidRPr="00453D8A">
              <w:rPr>
                <w:rFonts w:ascii="Garamond" w:hAnsi="Garamond"/>
                <w:b/>
                <w:color w:val="000080"/>
                <w:sz w:val="23"/>
              </w:rPr>
              <w:t>5.</w:t>
            </w:r>
          </w:p>
        </w:tc>
        <w:tc>
          <w:tcPr>
            <w:tcW w:w="9990" w:type="dxa"/>
            <w:gridSpan w:val="4"/>
            <w:tcBorders>
              <w:left w:val="single" w:sz="8" w:space="0" w:color="000080"/>
            </w:tcBorders>
            <w:vAlign w:val="bottom"/>
          </w:tcPr>
          <w:p w14:paraId="6CB5994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name the three primary sources of data and/or analyses upon which your firm relies.</w:t>
            </w:r>
          </w:p>
        </w:tc>
      </w:tr>
      <w:tr w:rsidR="0069572C" w:rsidRPr="00453D8A" w14:paraId="23E8DA72"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0F44F296" w14:textId="77777777" w:rsidR="0069572C" w:rsidRPr="00453D8A" w:rsidRDefault="0069572C" w:rsidP="00F4295E">
            <w:pPr>
              <w:spacing w:before="40" w:after="40"/>
              <w:jc w:val="center"/>
              <w:rPr>
                <w:rFonts w:ascii="Garamond" w:hAnsi="Garamond"/>
                <w:color w:val="000080"/>
                <w:sz w:val="23"/>
              </w:rPr>
            </w:pPr>
            <w:bookmarkStart w:id="259" w:name="VIResearchSource1" w:colFirst="1" w:colLast="1"/>
            <w:r w:rsidRPr="00453D8A">
              <w:rPr>
                <w:rFonts w:ascii="Garamond" w:hAnsi="Garamond"/>
                <w:color w:val="000080"/>
                <w:sz w:val="23"/>
              </w:rPr>
              <w:t>(1)</w:t>
            </w:r>
          </w:p>
        </w:tc>
        <w:tc>
          <w:tcPr>
            <w:tcW w:w="5310" w:type="dxa"/>
            <w:tcBorders>
              <w:left w:val="single" w:sz="8" w:space="0" w:color="000080"/>
            </w:tcBorders>
            <w:shd w:val="pct20" w:color="000000" w:fill="FFFFFF"/>
            <w:vAlign w:val="bottom"/>
          </w:tcPr>
          <w:p w14:paraId="631B28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56AFE5FA" w14:textId="77777777" w:rsidTr="00F4295E">
        <w:trPr>
          <w:gridBefore w:val="1"/>
          <w:gridAfter w:val="2"/>
          <w:wBefore w:w="630" w:type="dxa"/>
          <w:wAfter w:w="3960" w:type="dxa"/>
        </w:trPr>
        <w:tc>
          <w:tcPr>
            <w:tcW w:w="720" w:type="dxa"/>
            <w:tcBorders>
              <w:right w:val="single" w:sz="8" w:space="0" w:color="000080"/>
            </w:tcBorders>
            <w:vAlign w:val="bottom"/>
          </w:tcPr>
          <w:p w14:paraId="37110CA6" w14:textId="77777777" w:rsidR="0069572C" w:rsidRPr="00453D8A" w:rsidRDefault="0069572C" w:rsidP="00F4295E">
            <w:pPr>
              <w:spacing w:before="40" w:after="40"/>
              <w:jc w:val="center"/>
              <w:rPr>
                <w:rFonts w:ascii="Garamond" w:hAnsi="Garamond"/>
                <w:color w:val="000080"/>
                <w:sz w:val="23"/>
              </w:rPr>
            </w:pPr>
            <w:bookmarkStart w:id="260" w:name="VIResearchSource2" w:colFirst="1" w:colLast="1"/>
            <w:bookmarkEnd w:id="259"/>
            <w:r w:rsidRPr="00453D8A">
              <w:rPr>
                <w:rFonts w:ascii="Garamond" w:hAnsi="Garamond"/>
                <w:color w:val="000080"/>
                <w:sz w:val="23"/>
              </w:rPr>
              <w:t>(2)</w:t>
            </w:r>
          </w:p>
        </w:tc>
        <w:tc>
          <w:tcPr>
            <w:tcW w:w="5310" w:type="dxa"/>
            <w:tcBorders>
              <w:left w:val="single" w:sz="8" w:space="0" w:color="000080"/>
            </w:tcBorders>
            <w:vAlign w:val="bottom"/>
          </w:tcPr>
          <w:p w14:paraId="241F0FD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41F79AE9" w14:textId="77777777" w:rsidTr="00F4295E">
        <w:trPr>
          <w:gridBefore w:val="1"/>
          <w:gridAfter w:val="2"/>
          <w:wBefore w:w="630" w:type="dxa"/>
          <w:wAfter w:w="3960" w:type="dxa"/>
        </w:trPr>
        <w:tc>
          <w:tcPr>
            <w:tcW w:w="720" w:type="dxa"/>
            <w:tcBorders>
              <w:right w:val="single" w:sz="8" w:space="0" w:color="000080"/>
            </w:tcBorders>
            <w:shd w:val="pct20" w:color="000000" w:fill="FFFFFF"/>
            <w:vAlign w:val="bottom"/>
          </w:tcPr>
          <w:p w14:paraId="3516821C" w14:textId="77777777" w:rsidR="0069572C" w:rsidRPr="00453D8A" w:rsidRDefault="0069572C" w:rsidP="00F4295E">
            <w:pPr>
              <w:spacing w:before="40" w:after="40"/>
              <w:jc w:val="center"/>
              <w:rPr>
                <w:rFonts w:ascii="Garamond" w:hAnsi="Garamond"/>
                <w:color w:val="000080"/>
                <w:sz w:val="23"/>
              </w:rPr>
            </w:pPr>
            <w:bookmarkStart w:id="261" w:name="VIResearchSource3" w:colFirst="1" w:colLast="1"/>
            <w:bookmarkEnd w:id="260"/>
            <w:r w:rsidRPr="00453D8A">
              <w:rPr>
                <w:rFonts w:ascii="Garamond" w:hAnsi="Garamond"/>
                <w:color w:val="000080"/>
                <w:sz w:val="23"/>
              </w:rPr>
              <w:t>(3)</w:t>
            </w:r>
          </w:p>
        </w:tc>
        <w:tc>
          <w:tcPr>
            <w:tcW w:w="5310" w:type="dxa"/>
            <w:tcBorders>
              <w:left w:val="single" w:sz="8" w:space="0" w:color="000080"/>
            </w:tcBorders>
            <w:shd w:val="pct20" w:color="000000" w:fill="FFFFFF"/>
            <w:vAlign w:val="bottom"/>
          </w:tcPr>
          <w:p w14:paraId="3B8A414A"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1"/>
    </w:tbl>
    <w:p w14:paraId="52FEAD1E" w14:textId="77777777" w:rsidR="0069572C" w:rsidRPr="00453D8A" w:rsidRDefault="0069572C" w:rsidP="0069572C">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69572C" w:rsidRPr="00453D8A" w14:paraId="0FA882AE" w14:textId="77777777" w:rsidTr="00F4295E">
        <w:tc>
          <w:tcPr>
            <w:tcW w:w="630" w:type="dxa"/>
            <w:tcBorders>
              <w:right w:val="single" w:sz="8" w:space="0" w:color="000080"/>
            </w:tcBorders>
          </w:tcPr>
          <w:p w14:paraId="0F4434E3"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tcPr>
          <w:p w14:paraId="46ADABE6" w14:textId="77777777" w:rsidR="0069572C" w:rsidRPr="00453D8A" w:rsidRDefault="0069572C" w:rsidP="00F4295E">
            <w:pPr>
              <w:spacing w:before="40" w:after="40"/>
              <w:jc w:val="both"/>
              <w:rPr>
                <w:rFonts w:ascii="Garamond" w:hAnsi="Garamond"/>
                <w:color w:val="000080"/>
                <w:sz w:val="22"/>
              </w:rPr>
            </w:pPr>
            <w:r w:rsidRPr="00453D8A">
              <w:rPr>
                <w:rFonts w:ascii="Garamond" w:hAnsi="Garamond"/>
                <w:color w:val="000080"/>
                <w:sz w:val="22"/>
              </w:rPr>
              <w:t>Who coordinates the firm’s research effort &amp; what are their qualifications for that position.</w:t>
            </w:r>
          </w:p>
        </w:tc>
      </w:tr>
      <w:tr w:rsidR="0069572C" w:rsidRPr="00453D8A" w14:paraId="4041C70C" w14:textId="77777777" w:rsidTr="00F4295E">
        <w:tc>
          <w:tcPr>
            <w:tcW w:w="630" w:type="dxa"/>
            <w:tcBorders>
              <w:right w:val="single" w:sz="8" w:space="0" w:color="000080"/>
            </w:tcBorders>
          </w:tcPr>
          <w:p w14:paraId="4EAA04CF" w14:textId="77777777" w:rsidR="0069572C" w:rsidRPr="00453D8A" w:rsidRDefault="0069572C" w:rsidP="00F4295E">
            <w:pPr>
              <w:spacing w:before="40" w:after="40"/>
              <w:ind w:left="-108" w:right="-108"/>
              <w:jc w:val="center"/>
              <w:rPr>
                <w:rFonts w:ascii="Garamond" w:hAnsi="Garamond"/>
                <w:color w:val="000080"/>
                <w:sz w:val="23"/>
              </w:rPr>
            </w:pPr>
            <w:bookmarkStart w:id="262" w:name="VIResearchCoordinator" w:colFirst="1" w:colLast="1"/>
          </w:p>
        </w:tc>
        <w:tc>
          <w:tcPr>
            <w:tcW w:w="9990" w:type="dxa"/>
            <w:tcBorders>
              <w:left w:val="single" w:sz="8" w:space="0" w:color="000080"/>
            </w:tcBorders>
            <w:shd w:val="pct20" w:color="000000" w:fill="FFFFFF"/>
          </w:tcPr>
          <w:p w14:paraId="6B874A7E"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2"/>
    </w:tbl>
    <w:p w14:paraId="367DFA31" w14:textId="77777777" w:rsidR="0069572C" w:rsidRPr="00453D8A" w:rsidRDefault="0069572C" w:rsidP="0069572C">
      <w:pPr>
        <w:spacing w:before="40" w:after="40"/>
        <w:jc w:val="both"/>
        <w:rPr>
          <w:rFonts w:ascii="Garamond" w:hAnsi="Garamond"/>
          <w:color w:val="000080"/>
          <w:sz w:val="23"/>
        </w:rPr>
      </w:pPr>
      <w:r w:rsidRPr="00453D8A">
        <w:rPr>
          <w:rFonts w:ascii="Garamond" w:hAnsi="Garamond"/>
          <w:color w:val="000080"/>
          <w:sz w:val="23"/>
        </w:rPr>
        <w:br w:type="page"/>
      </w:r>
    </w:p>
    <w:p w14:paraId="19F3F3AF" w14:textId="77777777" w:rsidR="0069572C" w:rsidRPr="00453D8A" w:rsidRDefault="0069572C" w:rsidP="0069572C">
      <w:pPr>
        <w:keepNext/>
        <w:spacing w:before="40" w:after="40"/>
        <w:jc w:val="both"/>
        <w:outlineLvl w:val="0"/>
        <w:rPr>
          <w:rFonts w:ascii="Garamond" w:hAnsi="Garamond"/>
          <w:b/>
          <w:color w:val="000080"/>
          <w:sz w:val="28"/>
          <w:u w:val="single"/>
        </w:rPr>
      </w:pPr>
      <w:r w:rsidRPr="00453D8A">
        <w:rPr>
          <w:rFonts w:ascii="Garamond" w:hAnsi="Garamond"/>
          <w:b/>
          <w:color w:val="000080"/>
          <w:sz w:val="28"/>
          <w:u w:val="single"/>
        </w:rPr>
        <w:lastRenderedPageBreak/>
        <w:t>Personnel</w:t>
      </w:r>
    </w:p>
    <w:p w14:paraId="3ED837CC" w14:textId="77777777" w:rsidR="0069572C" w:rsidRPr="00453D8A" w:rsidRDefault="0069572C" w:rsidP="0069572C">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69572C" w:rsidRPr="00453D8A" w14:paraId="20AF11FF" w14:textId="77777777" w:rsidTr="00F4295E">
        <w:trPr>
          <w:gridAfter w:val="1"/>
          <w:wAfter w:w="14" w:type="dxa"/>
        </w:trPr>
        <w:tc>
          <w:tcPr>
            <w:tcW w:w="630" w:type="dxa"/>
          </w:tcPr>
          <w:p w14:paraId="07E161E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gridSpan w:val="5"/>
            <w:vAlign w:val="bottom"/>
          </w:tcPr>
          <w:p w14:paraId="6C76B29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table below, indicate the appropriate number of employees employed in each category.</w:t>
            </w:r>
          </w:p>
        </w:tc>
      </w:tr>
      <w:tr w:rsidR="0069572C" w:rsidRPr="00453D8A" w14:paraId="00398D04" w14:textId="77777777" w:rsidTr="00F4295E">
        <w:trPr>
          <w:gridBefore w:val="1"/>
          <w:wBefore w:w="630" w:type="dxa"/>
        </w:trPr>
        <w:tc>
          <w:tcPr>
            <w:tcW w:w="3520" w:type="dxa"/>
            <w:shd w:val="pct20" w:color="000000" w:fill="FFFFFF"/>
          </w:tcPr>
          <w:p w14:paraId="775218E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2392821B" w14:textId="430F8F86" w:rsidR="0069572C" w:rsidRPr="006C07EC" w:rsidRDefault="0069572C"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sidRPr="006C07EC">
              <w:rPr>
                <w:rFonts w:ascii="Garamond" w:hAnsi="Garamond"/>
                <w:b/>
                <w:color w:val="000080"/>
                <w:sz w:val="23"/>
                <w:u w:val="single"/>
              </w:rPr>
              <w:t>20</w:t>
            </w:r>
            <w:r w:rsidR="00CB4A4B">
              <w:rPr>
                <w:rFonts w:ascii="Garamond" w:hAnsi="Garamond"/>
                <w:b/>
                <w:color w:val="000080"/>
                <w:sz w:val="23"/>
                <w:u w:val="single"/>
              </w:rPr>
              <w:t>20</w:t>
            </w:r>
          </w:p>
        </w:tc>
        <w:tc>
          <w:tcPr>
            <w:tcW w:w="1621" w:type="dxa"/>
            <w:shd w:val="pct20" w:color="000000" w:fill="FFFFFF"/>
          </w:tcPr>
          <w:p w14:paraId="4696092B" w14:textId="483ABEAC" w:rsidR="0069572C" w:rsidRPr="006C07EC" w:rsidRDefault="00CB4A4B"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2021</w:t>
            </w:r>
          </w:p>
        </w:tc>
        <w:tc>
          <w:tcPr>
            <w:tcW w:w="1621" w:type="dxa"/>
            <w:shd w:val="pct20" w:color="000000" w:fill="FFFFFF"/>
            <w:vAlign w:val="bottom"/>
          </w:tcPr>
          <w:p w14:paraId="04EA9BC7" w14:textId="5FE39128" w:rsidR="0069572C" w:rsidRPr="006C07EC" w:rsidRDefault="00CB4A4B"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2022</w:t>
            </w:r>
          </w:p>
        </w:tc>
        <w:tc>
          <w:tcPr>
            <w:tcW w:w="1621" w:type="dxa"/>
            <w:gridSpan w:val="2"/>
            <w:shd w:val="pct20" w:color="000000" w:fill="FFFFFF"/>
            <w:vAlign w:val="bottom"/>
          </w:tcPr>
          <w:p w14:paraId="3766DD03" w14:textId="0CC6A017" w:rsidR="0069572C" w:rsidRPr="006C07EC" w:rsidRDefault="00CB4A4B" w:rsidP="00F4295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u w:val="single"/>
              </w:rPr>
            </w:pPr>
            <w:r>
              <w:rPr>
                <w:rFonts w:ascii="Garamond" w:hAnsi="Garamond"/>
                <w:b/>
                <w:color w:val="000080"/>
                <w:sz w:val="23"/>
                <w:u w:val="single"/>
              </w:rPr>
              <w:t>2023</w:t>
            </w:r>
          </w:p>
        </w:tc>
      </w:tr>
      <w:tr w:rsidR="0069572C" w:rsidRPr="00453D8A" w14:paraId="4A80E11D" w14:textId="77777777" w:rsidTr="00F4295E">
        <w:trPr>
          <w:gridBefore w:val="1"/>
          <w:wBefore w:w="630" w:type="dxa"/>
        </w:trPr>
        <w:tc>
          <w:tcPr>
            <w:tcW w:w="3520" w:type="dxa"/>
          </w:tcPr>
          <w:p w14:paraId="3AE38C8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portfolio managers</w:t>
            </w:r>
          </w:p>
        </w:tc>
        <w:tc>
          <w:tcPr>
            <w:tcW w:w="1621" w:type="dxa"/>
            <w:vAlign w:val="bottom"/>
          </w:tcPr>
          <w:p w14:paraId="4692C1C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71FDF8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6CCE4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3FD0DB7B"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6FF52462" w14:textId="77777777" w:rsidTr="00F4295E">
        <w:trPr>
          <w:gridBefore w:val="1"/>
          <w:wBefore w:w="630" w:type="dxa"/>
        </w:trPr>
        <w:tc>
          <w:tcPr>
            <w:tcW w:w="3520" w:type="dxa"/>
            <w:shd w:val="pct20" w:color="000000" w:fill="FFFFFF"/>
          </w:tcPr>
          <w:p w14:paraId="4D48F0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portfolio managers</w:t>
            </w:r>
          </w:p>
        </w:tc>
        <w:tc>
          <w:tcPr>
            <w:tcW w:w="1621" w:type="dxa"/>
            <w:shd w:val="pct20" w:color="000000" w:fill="FFFFFF"/>
            <w:vAlign w:val="bottom"/>
          </w:tcPr>
          <w:p w14:paraId="024AA518"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04AC3B2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E66DC5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2B1F6F1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DE8CE58" w14:textId="77777777" w:rsidTr="00F4295E">
        <w:trPr>
          <w:gridBefore w:val="1"/>
          <w:wBefore w:w="630" w:type="dxa"/>
        </w:trPr>
        <w:tc>
          <w:tcPr>
            <w:tcW w:w="3520" w:type="dxa"/>
          </w:tcPr>
          <w:p w14:paraId="2A81C6CD"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Balanced fund managers</w:t>
            </w:r>
          </w:p>
        </w:tc>
        <w:tc>
          <w:tcPr>
            <w:tcW w:w="1621" w:type="dxa"/>
            <w:vAlign w:val="bottom"/>
          </w:tcPr>
          <w:p w14:paraId="4FB4826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5AFBCB1D"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8ABF0A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73B02D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0C9597D3" w14:textId="77777777" w:rsidTr="00F4295E">
        <w:trPr>
          <w:gridBefore w:val="1"/>
          <w:wBefore w:w="630" w:type="dxa"/>
        </w:trPr>
        <w:tc>
          <w:tcPr>
            <w:tcW w:w="3520" w:type="dxa"/>
            <w:shd w:val="pct20" w:color="000000" w:fill="FFFFFF"/>
          </w:tcPr>
          <w:p w14:paraId="2740D07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Equity research analysts</w:t>
            </w:r>
          </w:p>
        </w:tc>
        <w:tc>
          <w:tcPr>
            <w:tcW w:w="1621" w:type="dxa"/>
            <w:shd w:val="pct20" w:color="000000" w:fill="FFFFFF"/>
            <w:vAlign w:val="bottom"/>
          </w:tcPr>
          <w:p w14:paraId="7C89946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450E4DD1"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0CC1913"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0EAD90D"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8FB3B3B" w14:textId="77777777" w:rsidTr="00F4295E">
        <w:trPr>
          <w:gridBefore w:val="1"/>
          <w:wBefore w:w="630" w:type="dxa"/>
        </w:trPr>
        <w:tc>
          <w:tcPr>
            <w:tcW w:w="3520" w:type="dxa"/>
          </w:tcPr>
          <w:p w14:paraId="61EE33C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Bond research analysts</w:t>
            </w:r>
          </w:p>
        </w:tc>
        <w:tc>
          <w:tcPr>
            <w:tcW w:w="1621" w:type="dxa"/>
            <w:vAlign w:val="bottom"/>
          </w:tcPr>
          <w:p w14:paraId="0A45F12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841290E"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36D0C74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027A4D7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344A87A4" w14:textId="77777777" w:rsidTr="00F4295E">
        <w:trPr>
          <w:gridBefore w:val="1"/>
          <w:wBefore w:w="630" w:type="dxa"/>
        </w:trPr>
        <w:tc>
          <w:tcPr>
            <w:tcW w:w="3520" w:type="dxa"/>
            <w:shd w:val="pct20" w:color="000000" w:fill="FFFFFF"/>
          </w:tcPr>
          <w:p w14:paraId="491C0E3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Economists</w:t>
            </w:r>
          </w:p>
        </w:tc>
        <w:tc>
          <w:tcPr>
            <w:tcW w:w="1621" w:type="dxa"/>
            <w:shd w:val="pct20" w:color="000000" w:fill="FFFFFF"/>
            <w:vAlign w:val="bottom"/>
          </w:tcPr>
          <w:p w14:paraId="545A4545"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26205A7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23C088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1420402C"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51F79502" w14:textId="77777777" w:rsidTr="00F4295E">
        <w:trPr>
          <w:gridBefore w:val="1"/>
          <w:wBefore w:w="630" w:type="dxa"/>
        </w:trPr>
        <w:tc>
          <w:tcPr>
            <w:tcW w:w="3520" w:type="dxa"/>
          </w:tcPr>
          <w:p w14:paraId="2A42662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Management and Administrative</w:t>
            </w:r>
          </w:p>
          <w:p w14:paraId="50551219"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(Compliance, Operations)</w:t>
            </w:r>
          </w:p>
        </w:tc>
        <w:tc>
          <w:tcPr>
            <w:tcW w:w="1621" w:type="dxa"/>
            <w:vAlign w:val="bottom"/>
          </w:tcPr>
          <w:p w14:paraId="6AA42A90"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3701BC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589E6504"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4F963EE4"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75B11842" w14:textId="77777777" w:rsidTr="00F4295E">
        <w:trPr>
          <w:gridBefore w:val="1"/>
          <w:wBefore w:w="630" w:type="dxa"/>
        </w:trPr>
        <w:tc>
          <w:tcPr>
            <w:tcW w:w="3520" w:type="dxa"/>
            <w:shd w:val="pct20" w:color="000000" w:fill="FFFFFF"/>
          </w:tcPr>
          <w:p w14:paraId="221C41F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Computer professionals</w:t>
            </w:r>
          </w:p>
        </w:tc>
        <w:tc>
          <w:tcPr>
            <w:tcW w:w="1621" w:type="dxa"/>
            <w:shd w:val="pct20" w:color="000000" w:fill="FFFFFF"/>
            <w:vAlign w:val="bottom"/>
          </w:tcPr>
          <w:p w14:paraId="311AC10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tcPr>
          <w:p w14:paraId="6A6CC4E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9CB6A39"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BB6FA67"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2391FA41" w14:textId="77777777" w:rsidTr="00F4295E">
        <w:trPr>
          <w:gridBefore w:val="1"/>
          <w:wBefore w:w="630" w:type="dxa"/>
        </w:trPr>
        <w:tc>
          <w:tcPr>
            <w:tcW w:w="3520" w:type="dxa"/>
          </w:tcPr>
          <w:p w14:paraId="25FC89D3"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Clerical</w:t>
            </w:r>
          </w:p>
        </w:tc>
        <w:tc>
          <w:tcPr>
            <w:tcW w:w="1621" w:type="dxa"/>
            <w:vAlign w:val="bottom"/>
          </w:tcPr>
          <w:p w14:paraId="6440223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Pr>
          <w:p w14:paraId="0B6D8B86"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vAlign w:val="bottom"/>
          </w:tcPr>
          <w:p w14:paraId="048E4A9B"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vAlign w:val="bottom"/>
          </w:tcPr>
          <w:p w14:paraId="61D0D541"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7460F4B" w14:textId="77777777" w:rsidTr="00F4295E">
        <w:trPr>
          <w:gridBefore w:val="1"/>
          <w:wBefore w:w="630" w:type="dxa"/>
        </w:trPr>
        <w:tc>
          <w:tcPr>
            <w:tcW w:w="3520" w:type="dxa"/>
            <w:shd w:val="pct20" w:color="000000" w:fill="FFFFFF"/>
          </w:tcPr>
          <w:p w14:paraId="323A48B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 xml:space="preserve">Other (Marketing, Client </w:t>
            </w:r>
          </w:p>
          <w:p w14:paraId="01043155"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453D8A">
              <w:rPr>
                <w:rFonts w:ascii="Garamond" w:hAnsi="Garamond"/>
                <w:b/>
                <w:color w:val="000080"/>
                <w:sz w:val="23"/>
              </w:rPr>
              <w:t>Service, Trading)</w:t>
            </w:r>
          </w:p>
        </w:tc>
        <w:tc>
          <w:tcPr>
            <w:tcW w:w="1621" w:type="dxa"/>
            <w:tcBorders>
              <w:bottom w:val="nil"/>
            </w:tcBorders>
            <w:shd w:val="pct20" w:color="000000" w:fill="FFFFFF"/>
            <w:vAlign w:val="bottom"/>
          </w:tcPr>
          <w:p w14:paraId="18E53ABC"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2D0B0242"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1A6279A7" w14:textId="77777777" w:rsidR="0069572C" w:rsidRPr="00453D8A" w:rsidRDefault="0069572C" w:rsidP="00F4295E">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EE1CB6E" w14:textId="77777777" w:rsidR="0069572C" w:rsidRPr="00453D8A" w:rsidRDefault="0069572C" w:rsidP="00F4295E">
            <w:pPr>
              <w:tabs>
                <w:tab w:val="left" w:pos="10080"/>
              </w:tabs>
              <w:spacing w:before="40" w:after="40"/>
              <w:jc w:val="center"/>
              <w:rPr>
                <w:rFonts w:ascii="Garamond" w:hAnsi="Garamond"/>
                <w:color w:val="000080"/>
                <w:sz w:val="23"/>
              </w:rPr>
            </w:pPr>
          </w:p>
        </w:tc>
      </w:tr>
      <w:tr w:rsidR="0069572C" w:rsidRPr="00453D8A" w14:paraId="426A5376" w14:textId="77777777" w:rsidTr="00F4295E">
        <w:trPr>
          <w:gridBefore w:val="1"/>
          <w:wBefore w:w="630" w:type="dxa"/>
        </w:trPr>
        <w:tc>
          <w:tcPr>
            <w:tcW w:w="3520" w:type="dxa"/>
            <w:tcBorders>
              <w:right w:val="single" w:sz="8" w:space="0" w:color="FFFFFF"/>
            </w:tcBorders>
            <w:shd w:val="clear" w:color="auto" w:fill="000080"/>
          </w:tcPr>
          <w:p w14:paraId="65C5879C"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FFFFFF"/>
                <w:sz w:val="23"/>
              </w:rPr>
            </w:pPr>
            <w:r w:rsidRPr="00453D8A">
              <w:rPr>
                <w:rFonts w:ascii="Garamond" w:hAnsi="Garamond"/>
                <w:b/>
                <w:color w:val="FFFFFF"/>
                <w:sz w:val="23"/>
              </w:rPr>
              <w:t>Total</w:t>
            </w:r>
          </w:p>
        </w:tc>
        <w:tc>
          <w:tcPr>
            <w:tcW w:w="1621" w:type="dxa"/>
            <w:tcBorders>
              <w:left w:val="single" w:sz="8" w:space="0" w:color="FFFFFF"/>
              <w:right w:val="single" w:sz="8" w:space="0" w:color="FFFFFF"/>
            </w:tcBorders>
            <w:shd w:val="clear" w:color="auto" w:fill="000080"/>
            <w:vAlign w:val="bottom"/>
          </w:tcPr>
          <w:p w14:paraId="65F063EE"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52368FC1"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1235C757" w14:textId="77777777" w:rsidR="0069572C" w:rsidRPr="00453D8A" w:rsidRDefault="0069572C" w:rsidP="00F4295E">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342D217C" w14:textId="77777777" w:rsidR="0069572C" w:rsidRPr="00453D8A" w:rsidRDefault="0069572C" w:rsidP="00F4295E">
            <w:pPr>
              <w:tabs>
                <w:tab w:val="left" w:pos="10080"/>
              </w:tabs>
              <w:spacing w:before="40" w:after="40"/>
              <w:jc w:val="center"/>
              <w:rPr>
                <w:rFonts w:ascii="Garamond" w:hAnsi="Garamond"/>
                <w:color w:val="FFFFFF"/>
                <w:sz w:val="23"/>
              </w:rPr>
            </w:pPr>
          </w:p>
        </w:tc>
      </w:tr>
    </w:tbl>
    <w:p w14:paraId="04109F4D" w14:textId="77777777" w:rsidR="0069572C" w:rsidRPr="00453D8A" w:rsidRDefault="0069572C" w:rsidP="0069572C">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69572C" w:rsidRPr="00453D8A" w14:paraId="6FAC75BA" w14:textId="77777777" w:rsidTr="00F4295E">
        <w:tc>
          <w:tcPr>
            <w:tcW w:w="630" w:type="dxa"/>
            <w:tcBorders>
              <w:right w:val="single" w:sz="8" w:space="0" w:color="000080"/>
            </w:tcBorders>
            <w:shd w:val="clear" w:color="000000" w:fill="FFFFFF"/>
            <w:vAlign w:val="bottom"/>
          </w:tcPr>
          <w:p w14:paraId="0CBC00C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3758CEF"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Please provide biographical information on all key members of </w:t>
            </w:r>
            <w:r>
              <w:rPr>
                <w:rFonts w:ascii="Garamond" w:hAnsi="Garamond"/>
                <w:color w:val="000080"/>
                <w:sz w:val="23"/>
              </w:rPr>
              <w:t>the proposed product’s asset managemen</w:t>
            </w:r>
            <w:r w:rsidRPr="00453D8A">
              <w:rPr>
                <w:rFonts w:ascii="Garamond" w:hAnsi="Garamond"/>
                <w:color w:val="000080"/>
                <w:sz w:val="23"/>
              </w:rPr>
              <w:t>t team, including years of experience with this asset class &amp; years with the firm.</w:t>
            </w:r>
          </w:p>
        </w:tc>
      </w:tr>
      <w:tr w:rsidR="0069572C" w:rsidRPr="00453D8A" w14:paraId="5A7FDF18" w14:textId="77777777" w:rsidTr="00F4295E">
        <w:tc>
          <w:tcPr>
            <w:tcW w:w="630" w:type="dxa"/>
            <w:tcBorders>
              <w:right w:val="single" w:sz="8" w:space="0" w:color="000080"/>
            </w:tcBorders>
            <w:vAlign w:val="bottom"/>
          </w:tcPr>
          <w:p w14:paraId="462D56A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3" w:name="VIIBiographicalInformation" w:colFirst="1" w:colLast="1"/>
          </w:p>
        </w:tc>
        <w:tc>
          <w:tcPr>
            <w:tcW w:w="9990" w:type="dxa"/>
            <w:tcBorders>
              <w:left w:val="single" w:sz="8" w:space="0" w:color="000080"/>
            </w:tcBorders>
            <w:shd w:val="pct20" w:color="auto" w:fill="auto"/>
            <w:vAlign w:val="bottom"/>
          </w:tcPr>
          <w:p w14:paraId="54624F0F" w14:textId="77777777" w:rsidR="0069572C" w:rsidRPr="00453D8A" w:rsidRDefault="0069572C" w:rsidP="00F4295E">
            <w:pPr>
              <w:spacing w:before="40" w:after="40"/>
              <w:jc w:val="both"/>
              <w:rPr>
                <w:rFonts w:ascii="Garamond" w:hAnsi="Garamond"/>
                <w:color w:val="000080"/>
                <w:sz w:val="23"/>
              </w:rPr>
            </w:pPr>
          </w:p>
        </w:tc>
      </w:tr>
      <w:bookmarkEnd w:id="263"/>
      <w:tr w:rsidR="0069572C" w:rsidRPr="00453D8A" w14:paraId="0716ABF2" w14:textId="77777777" w:rsidTr="00F4295E">
        <w:tc>
          <w:tcPr>
            <w:tcW w:w="630" w:type="dxa"/>
            <w:tcBorders>
              <w:right w:val="single" w:sz="8" w:space="0" w:color="000080"/>
            </w:tcBorders>
            <w:vAlign w:val="bottom"/>
          </w:tcPr>
          <w:p w14:paraId="769E8417"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3A3E6788"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In the last 3 years, how many professional employees have left the firm for any reason?</w:t>
            </w:r>
          </w:p>
        </w:tc>
      </w:tr>
      <w:tr w:rsidR="0069572C" w:rsidRPr="00453D8A" w14:paraId="2014823E" w14:textId="77777777" w:rsidTr="00F4295E">
        <w:tc>
          <w:tcPr>
            <w:tcW w:w="630" w:type="dxa"/>
            <w:tcBorders>
              <w:right w:val="single" w:sz="8" w:space="0" w:color="000080"/>
            </w:tcBorders>
            <w:vAlign w:val="bottom"/>
          </w:tcPr>
          <w:p w14:paraId="0BCF06B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4" w:name="VIILeftTheFirm" w:colFirst="1" w:colLast="1"/>
          </w:p>
        </w:tc>
        <w:tc>
          <w:tcPr>
            <w:tcW w:w="9990" w:type="dxa"/>
            <w:tcBorders>
              <w:left w:val="single" w:sz="8" w:space="0" w:color="000080"/>
            </w:tcBorders>
            <w:shd w:val="pct20" w:color="auto" w:fill="auto"/>
            <w:vAlign w:val="bottom"/>
          </w:tcPr>
          <w:p w14:paraId="20420708" w14:textId="77777777" w:rsidR="0069572C" w:rsidRPr="00453D8A" w:rsidRDefault="0069572C" w:rsidP="00F4295E">
            <w:pPr>
              <w:spacing w:before="40" w:after="40"/>
              <w:jc w:val="both"/>
              <w:rPr>
                <w:rFonts w:ascii="Garamond" w:hAnsi="Garamond"/>
                <w:color w:val="000080"/>
                <w:sz w:val="23"/>
              </w:rPr>
            </w:pPr>
          </w:p>
        </w:tc>
      </w:tr>
      <w:bookmarkEnd w:id="264"/>
      <w:tr w:rsidR="0069572C" w:rsidRPr="00453D8A" w14:paraId="61008023" w14:textId="77777777" w:rsidTr="00F4295E">
        <w:tc>
          <w:tcPr>
            <w:tcW w:w="630" w:type="dxa"/>
            <w:tcBorders>
              <w:right w:val="single" w:sz="8" w:space="0" w:color="000080"/>
            </w:tcBorders>
            <w:vAlign w:val="bottom"/>
          </w:tcPr>
          <w:p w14:paraId="4DD5512D"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B97FE39"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Have there been addit</w:t>
            </w:r>
            <w:r>
              <w:rPr>
                <w:rFonts w:ascii="Garamond" w:hAnsi="Garamond"/>
                <w:color w:val="000080"/>
                <w:sz w:val="23"/>
              </w:rPr>
              <w:t>ions or departures in the last 5</w:t>
            </w:r>
            <w:r w:rsidRPr="00453D8A">
              <w:rPr>
                <w:rFonts w:ascii="Garamond" w:hAnsi="Garamond"/>
                <w:color w:val="000080"/>
                <w:sz w:val="23"/>
              </w:rPr>
              <w:t xml:space="preserve"> years for the team managing the proposed product?  Please explain.</w:t>
            </w:r>
          </w:p>
        </w:tc>
      </w:tr>
      <w:tr w:rsidR="0069572C" w:rsidRPr="00453D8A" w14:paraId="17189DA5" w14:textId="77777777" w:rsidTr="00F4295E">
        <w:tc>
          <w:tcPr>
            <w:tcW w:w="630" w:type="dxa"/>
            <w:tcBorders>
              <w:right w:val="single" w:sz="8" w:space="0" w:color="000080"/>
            </w:tcBorders>
            <w:vAlign w:val="bottom"/>
          </w:tcPr>
          <w:p w14:paraId="6B4097B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bookmarkStart w:id="265" w:name="VIILeftTheTeam" w:colFirst="1" w:colLast="1"/>
          </w:p>
        </w:tc>
        <w:tc>
          <w:tcPr>
            <w:tcW w:w="9990" w:type="dxa"/>
            <w:tcBorders>
              <w:left w:val="single" w:sz="8" w:space="0" w:color="000080"/>
            </w:tcBorders>
            <w:shd w:val="pct20" w:color="auto" w:fill="auto"/>
            <w:vAlign w:val="bottom"/>
          </w:tcPr>
          <w:p w14:paraId="2809B2AF" w14:textId="77777777" w:rsidR="0069572C" w:rsidRPr="00453D8A" w:rsidRDefault="0069572C" w:rsidP="00F4295E">
            <w:pPr>
              <w:spacing w:before="40" w:after="40"/>
              <w:jc w:val="both"/>
              <w:rPr>
                <w:rFonts w:ascii="Garamond" w:hAnsi="Garamond"/>
                <w:color w:val="000080"/>
                <w:sz w:val="23"/>
              </w:rPr>
            </w:pPr>
          </w:p>
        </w:tc>
      </w:tr>
      <w:bookmarkEnd w:id="265"/>
      <w:tr w:rsidR="0069572C" w:rsidRPr="00453D8A" w14:paraId="3D9CE8B3" w14:textId="77777777" w:rsidTr="00F4295E">
        <w:tc>
          <w:tcPr>
            <w:tcW w:w="630" w:type="dxa"/>
            <w:tcBorders>
              <w:right w:val="single" w:sz="8" w:space="0" w:color="000080"/>
            </w:tcBorders>
            <w:vAlign w:val="bottom"/>
          </w:tcPr>
          <w:p w14:paraId="26649404"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7B8F257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 xml:space="preserve">What qualifications are typical of the PMs, include </w:t>
            </w:r>
            <w:proofErr w:type="spellStart"/>
            <w:r w:rsidRPr="00453D8A">
              <w:rPr>
                <w:rFonts w:ascii="Garamond" w:hAnsi="Garamond"/>
                <w:color w:val="000080"/>
                <w:sz w:val="23"/>
              </w:rPr>
              <w:t>y</w:t>
            </w:r>
            <w:r>
              <w:rPr>
                <w:rFonts w:ascii="Garamond" w:hAnsi="Garamond"/>
                <w:color w:val="000080"/>
                <w:sz w:val="23"/>
              </w:rPr>
              <w:t>ears</w:t>
            </w:r>
            <w:proofErr w:type="spellEnd"/>
            <w:r>
              <w:rPr>
                <w:rFonts w:ascii="Garamond" w:hAnsi="Garamond"/>
                <w:color w:val="000080"/>
                <w:sz w:val="23"/>
              </w:rPr>
              <w:t xml:space="preserve"> w/ firm, $ under managemen</w:t>
            </w:r>
            <w:r w:rsidRPr="00453D8A">
              <w:rPr>
                <w:rFonts w:ascii="Garamond" w:hAnsi="Garamond"/>
                <w:color w:val="000080"/>
                <w:sz w:val="23"/>
              </w:rPr>
              <w:t>t &amp; # of accounts.</w:t>
            </w:r>
          </w:p>
        </w:tc>
      </w:tr>
      <w:tr w:rsidR="0069572C" w:rsidRPr="00453D8A" w14:paraId="0CD7661C" w14:textId="77777777" w:rsidTr="00F4295E">
        <w:tc>
          <w:tcPr>
            <w:tcW w:w="630" w:type="dxa"/>
            <w:tcBorders>
              <w:right w:val="single" w:sz="8" w:space="0" w:color="000080"/>
            </w:tcBorders>
            <w:vAlign w:val="bottom"/>
          </w:tcPr>
          <w:p w14:paraId="4797E3C8" w14:textId="77777777" w:rsidR="0069572C" w:rsidRPr="00453D8A" w:rsidRDefault="0069572C" w:rsidP="00F4295E">
            <w:pPr>
              <w:spacing w:before="40" w:after="40"/>
              <w:ind w:left="-108" w:right="-108"/>
              <w:jc w:val="center"/>
              <w:rPr>
                <w:rFonts w:ascii="Garamond" w:hAnsi="Garamond"/>
                <w:color w:val="000080"/>
                <w:sz w:val="23"/>
              </w:rPr>
            </w:pPr>
            <w:bookmarkStart w:id="266" w:name="VIIPMQualifications" w:colFirst="1" w:colLast="1"/>
          </w:p>
        </w:tc>
        <w:tc>
          <w:tcPr>
            <w:tcW w:w="9990" w:type="dxa"/>
            <w:tcBorders>
              <w:left w:val="single" w:sz="8" w:space="0" w:color="000080"/>
            </w:tcBorders>
            <w:shd w:val="pct20" w:color="000000" w:fill="FFFFFF"/>
            <w:vAlign w:val="bottom"/>
          </w:tcPr>
          <w:p w14:paraId="290A57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6"/>
      <w:tr w:rsidR="0069572C" w:rsidRPr="00453D8A" w14:paraId="0EAD17DD" w14:textId="77777777" w:rsidTr="00F4295E">
        <w:tc>
          <w:tcPr>
            <w:tcW w:w="630" w:type="dxa"/>
            <w:tcBorders>
              <w:right w:val="single" w:sz="8" w:space="0" w:color="000080"/>
            </w:tcBorders>
            <w:vAlign w:val="bottom"/>
          </w:tcPr>
          <w:p w14:paraId="3E7505B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6.</w:t>
            </w:r>
          </w:p>
        </w:tc>
        <w:tc>
          <w:tcPr>
            <w:tcW w:w="9990" w:type="dxa"/>
            <w:tcBorders>
              <w:left w:val="single" w:sz="8" w:space="0" w:color="000080"/>
            </w:tcBorders>
            <w:vAlign w:val="bottom"/>
          </w:tcPr>
          <w:p w14:paraId="2A68B9D0"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portfolio managers.</w:t>
            </w:r>
          </w:p>
        </w:tc>
      </w:tr>
      <w:tr w:rsidR="0069572C" w:rsidRPr="00453D8A" w14:paraId="7BA86A22" w14:textId="77777777" w:rsidTr="00F4295E">
        <w:tc>
          <w:tcPr>
            <w:tcW w:w="630" w:type="dxa"/>
            <w:tcBorders>
              <w:right w:val="single" w:sz="8" w:space="0" w:color="000080"/>
            </w:tcBorders>
            <w:vAlign w:val="bottom"/>
          </w:tcPr>
          <w:p w14:paraId="21792EB6" w14:textId="77777777" w:rsidR="0069572C" w:rsidRPr="00453D8A" w:rsidRDefault="0069572C" w:rsidP="00F4295E">
            <w:pPr>
              <w:spacing w:before="40" w:after="40"/>
              <w:ind w:left="-108" w:right="-108"/>
              <w:jc w:val="center"/>
              <w:rPr>
                <w:rFonts w:ascii="Garamond" w:hAnsi="Garamond"/>
                <w:color w:val="000080"/>
                <w:sz w:val="23"/>
              </w:rPr>
            </w:pPr>
            <w:bookmarkStart w:id="267" w:name="VIIPMCompensation" w:colFirst="1" w:colLast="1"/>
          </w:p>
        </w:tc>
        <w:tc>
          <w:tcPr>
            <w:tcW w:w="9990" w:type="dxa"/>
            <w:tcBorders>
              <w:left w:val="single" w:sz="8" w:space="0" w:color="000080"/>
            </w:tcBorders>
            <w:shd w:val="pct20" w:color="000000" w:fill="FFFFFF"/>
            <w:vAlign w:val="bottom"/>
          </w:tcPr>
          <w:p w14:paraId="4101C326"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7"/>
      <w:tr w:rsidR="0069572C" w:rsidRPr="00453D8A" w14:paraId="215C24D8" w14:textId="77777777" w:rsidTr="00F4295E">
        <w:tc>
          <w:tcPr>
            <w:tcW w:w="630" w:type="dxa"/>
            <w:tcBorders>
              <w:right w:val="single" w:sz="8" w:space="0" w:color="000080"/>
            </w:tcBorders>
            <w:vAlign w:val="bottom"/>
          </w:tcPr>
          <w:p w14:paraId="06FC98AF"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7.</w:t>
            </w:r>
          </w:p>
        </w:tc>
        <w:tc>
          <w:tcPr>
            <w:tcW w:w="9990" w:type="dxa"/>
            <w:tcBorders>
              <w:left w:val="single" w:sz="8" w:space="0" w:color="000080"/>
            </w:tcBorders>
            <w:vAlign w:val="bottom"/>
          </w:tcPr>
          <w:p w14:paraId="237A2EA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Please describe the method of compensation employed for research analysts.</w:t>
            </w:r>
          </w:p>
        </w:tc>
      </w:tr>
      <w:tr w:rsidR="0069572C" w:rsidRPr="00453D8A" w14:paraId="6C80788A" w14:textId="77777777" w:rsidTr="00F4295E">
        <w:tc>
          <w:tcPr>
            <w:tcW w:w="630" w:type="dxa"/>
            <w:tcBorders>
              <w:right w:val="single" w:sz="8" w:space="0" w:color="000080"/>
            </w:tcBorders>
            <w:vAlign w:val="bottom"/>
          </w:tcPr>
          <w:p w14:paraId="66FE2F15" w14:textId="77777777" w:rsidR="0069572C" w:rsidRPr="00453D8A" w:rsidRDefault="0069572C" w:rsidP="00F4295E">
            <w:pPr>
              <w:spacing w:before="40" w:after="40"/>
              <w:ind w:left="-108" w:right="-108"/>
              <w:jc w:val="center"/>
              <w:rPr>
                <w:rFonts w:ascii="Garamond" w:hAnsi="Garamond"/>
                <w:color w:val="000080"/>
                <w:sz w:val="23"/>
              </w:rPr>
            </w:pPr>
            <w:bookmarkStart w:id="268" w:name="VIIAnalystCompensation" w:colFirst="1" w:colLast="1"/>
          </w:p>
        </w:tc>
        <w:tc>
          <w:tcPr>
            <w:tcW w:w="9990" w:type="dxa"/>
            <w:tcBorders>
              <w:left w:val="single" w:sz="8" w:space="0" w:color="000080"/>
            </w:tcBorders>
            <w:shd w:val="pct20" w:color="000000" w:fill="FFFFFF"/>
            <w:vAlign w:val="bottom"/>
          </w:tcPr>
          <w:p w14:paraId="406136CF"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bookmarkEnd w:id="268"/>
    </w:tbl>
    <w:p w14:paraId="179D4211" w14:textId="77777777" w:rsidR="0069572C" w:rsidRPr="00453D8A" w:rsidRDefault="0069572C" w:rsidP="0069572C">
      <w:pPr>
        <w:rPr>
          <w:rFonts w:ascii="Garamond" w:hAnsi="Garamond"/>
          <w:color w:val="000080"/>
        </w:rPr>
      </w:pPr>
    </w:p>
    <w:p w14:paraId="06FC4A70"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color w:val="000080"/>
          <w:sz w:val="24"/>
          <w:u w:val="single"/>
        </w:rPr>
        <w:br w:type="page"/>
      </w:r>
      <w:r w:rsidRPr="00453D8A">
        <w:rPr>
          <w:rFonts w:ascii="Garamond" w:hAnsi="Garamond"/>
          <w:b/>
          <w:color w:val="000080"/>
          <w:sz w:val="28"/>
          <w:u w:val="single"/>
        </w:rPr>
        <w:lastRenderedPageBreak/>
        <w:t>Client Service</w:t>
      </w:r>
    </w:p>
    <w:p w14:paraId="17C07060" w14:textId="77777777" w:rsidR="0069572C" w:rsidRPr="00453D8A" w:rsidRDefault="0069572C" w:rsidP="0069572C"/>
    <w:p w14:paraId="4CA3C381" w14:textId="77777777" w:rsidR="0069572C" w:rsidRPr="00453D8A" w:rsidRDefault="0069572C" w:rsidP="0069572C"/>
    <w:tbl>
      <w:tblPr>
        <w:tblW w:w="0" w:type="auto"/>
        <w:tblInd w:w="-72" w:type="dxa"/>
        <w:tblLayout w:type="fixed"/>
        <w:tblLook w:val="0000" w:firstRow="0" w:lastRow="0" w:firstColumn="0" w:lastColumn="0" w:noHBand="0" w:noVBand="0"/>
      </w:tblPr>
      <w:tblGrid>
        <w:gridCol w:w="630"/>
        <w:gridCol w:w="9990"/>
      </w:tblGrid>
      <w:tr w:rsidR="0069572C" w:rsidRPr="00453D8A" w14:paraId="7F3083A6" w14:textId="77777777" w:rsidTr="00F4295E">
        <w:tc>
          <w:tcPr>
            <w:tcW w:w="630" w:type="dxa"/>
            <w:tcBorders>
              <w:right w:val="single" w:sz="8" w:space="0" w:color="000080"/>
            </w:tcBorders>
            <w:shd w:val="clear" w:color="000000" w:fill="FFFFFF"/>
            <w:vAlign w:val="bottom"/>
          </w:tcPr>
          <w:p w14:paraId="4190014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9990" w:type="dxa"/>
            <w:tcBorders>
              <w:left w:val="single" w:sz="8" w:space="0" w:color="000080"/>
            </w:tcBorders>
            <w:shd w:val="clear" w:color="000000" w:fill="FFFFFF"/>
            <w:vAlign w:val="bottom"/>
          </w:tcPr>
          <w:p w14:paraId="4C8E03B1"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Who would be the individual providing service for this client? Please provide a brief bio and description of responsibilities for this individual.</w:t>
            </w:r>
          </w:p>
        </w:tc>
      </w:tr>
      <w:tr w:rsidR="0069572C" w:rsidRPr="00453D8A" w14:paraId="38AAE10A" w14:textId="77777777" w:rsidTr="00F4295E">
        <w:tc>
          <w:tcPr>
            <w:tcW w:w="630" w:type="dxa"/>
            <w:tcBorders>
              <w:right w:val="single" w:sz="8" w:space="0" w:color="000080"/>
            </w:tcBorders>
            <w:vAlign w:val="bottom"/>
          </w:tcPr>
          <w:p w14:paraId="03377C28"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2A2BFF6" w14:textId="77777777" w:rsidR="0069572C" w:rsidRPr="00453D8A" w:rsidRDefault="0069572C" w:rsidP="00F4295E">
            <w:pPr>
              <w:spacing w:before="40" w:after="40"/>
              <w:jc w:val="both"/>
              <w:rPr>
                <w:rFonts w:ascii="Garamond" w:hAnsi="Garamond"/>
                <w:color w:val="000080"/>
                <w:sz w:val="23"/>
              </w:rPr>
            </w:pPr>
          </w:p>
        </w:tc>
      </w:tr>
      <w:tr w:rsidR="0069572C" w:rsidRPr="00453D8A" w14:paraId="16C627C4" w14:textId="77777777" w:rsidTr="00F4295E">
        <w:tc>
          <w:tcPr>
            <w:tcW w:w="630" w:type="dxa"/>
            <w:tcBorders>
              <w:right w:val="single" w:sz="8" w:space="0" w:color="000080"/>
            </w:tcBorders>
            <w:vAlign w:val="bottom"/>
          </w:tcPr>
          <w:p w14:paraId="0E880E9A"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9990" w:type="dxa"/>
            <w:tcBorders>
              <w:left w:val="single" w:sz="8" w:space="0" w:color="000080"/>
            </w:tcBorders>
            <w:vAlign w:val="bottom"/>
          </w:tcPr>
          <w:p w14:paraId="14A4F13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What information about investments made in the submitted product is available to institutional clients in this strategy? How regular/</w:t>
            </w:r>
            <w:proofErr w:type="gramStart"/>
            <w:r w:rsidRPr="00453D8A">
              <w:rPr>
                <w:rFonts w:ascii="Garamond" w:hAnsi="Garamond"/>
                <w:color w:val="000080"/>
                <w:sz w:val="23"/>
              </w:rPr>
              <w:t>up-to-date</w:t>
            </w:r>
            <w:proofErr w:type="gramEnd"/>
            <w:r w:rsidRPr="00453D8A">
              <w:rPr>
                <w:rFonts w:ascii="Garamond" w:hAnsi="Garamond"/>
                <w:color w:val="000080"/>
                <w:sz w:val="23"/>
              </w:rPr>
              <w:t xml:space="preserve"> is this information, and how detailed?</w:t>
            </w:r>
          </w:p>
        </w:tc>
      </w:tr>
      <w:tr w:rsidR="0069572C" w:rsidRPr="00453D8A" w14:paraId="2961A149" w14:textId="77777777" w:rsidTr="00F4295E">
        <w:tc>
          <w:tcPr>
            <w:tcW w:w="630" w:type="dxa"/>
            <w:tcBorders>
              <w:right w:val="single" w:sz="8" w:space="0" w:color="000080"/>
            </w:tcBorders>
            <w:vAlign w:val="bottom"/>
          </w:tcPr>
          <w:p w14:paraId="4AF055CE"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118A43E" w14:textId="77777777" w:rsidR="0069572C" w:rsidRPr="00453D8A" w:rsidRDefault="0069572C" w:rsidP="00F4295E">
            <w:pPr>
              <w:spacing w:before="40" w:after="40"/>
              <w:jc w:val="both"/>
              <w:rPr>
                <w:rFonts w:ascii="Garamond" w:hAnsi="Garamond"/>
                <w:color w:val="000080"/>
                <w:sz w:val="23"/>
              </w:rPr>
            </w:pPr>
          </w:p>
        </w:tc>
      </w:tr>
      <w:tr w:rsidR="0069572C" w:rsidRPr="00453D8A" w14:paraId="57AE3B1D" w14:textId="77777777" w:rsidTr="00F4295E">
        <w:tc>
          <w:tcPr>
            <w:tcW w:w="630" w:type="dxa"/>
            <w:tcBorders>
              <w:right w:val="single" w:sz="8" w:space="0" w:color="000080"/>
            </w:tcBorders>
            <w:vAlign w:val="bottom"/>
          </w:tcPr>
          <w:p w14:paraId="2175414B"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9990" w:type="dxa"/>
            <w:tcBorders>
              <w:left w:val="single" w:sz="8" w:space="0" w:color="000080"/>
            </w:tcBorders>
            <w:vAlign w:val="bottom"/>
          </w:tcPr>
          <w:p w14:paraId="2A569C12"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Does your firm offer an online portal for accessing information about this product?</w:t>
            </w:r>
          </w:p>
        </w:tc>
      </w:tr>
      <w:tr w:rsidR="0069572C" w:rsidRPr="00453D8A" w14:paraId="64F5FCD4" w14:textId="77777777" w:rsidTr="00F4295E">
        <w:tc>
          <w:tcPr>
            <w:tcW w:w="630" w:type="dxa"/>
            <w:tcBorders>
              <w:right w:val="single" w:sz="8" w:space="0" w:color="000080"/>
            </w:tcBorders>
            <w:vAlign w:val="bottom"/>
          </w:tcPr>
          <w:p w14:paraId="521E9E3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BA78714" w14:textId="77777777" w:rsidR="0069572C" w:rsidRPr="00453D8A" w:rsidRDefault="0069572C" w:rsidP="00F4295E">
            <w:pPr>
              <w:spacing w:before="40" w:after="40"/>
              <w:jc w:val="both"/>
              <w:rPr>
                <w:rFonts w:ascii="Garamond" w:hAnsi="Garamond"/>
                <w:color w:val="000080"/>
                <w:sz w:val="23"/>
              </w:rPr>
            </w:pPr>
          </w:p>
        </w:tc>
      </w:tr>
      <w:tr w:rsidR="0069572C" w:rsidRPr="00453D8A" w14:paraId="5E1694EE" w14:textId="77777777" w:rsidTr="00F4295E">
        <w:tc>
          <w:tcPr>
            <w:tcW w:w="630" w:type="dxa"/>
            <w:tcBorders>
              <w:right w:val="single" w:sz="8" w:space="0" w:color="000080"/>
            </w:tcBorders>
            <w:vAlign w:val="bottom"/>
          </w:tcPr>
          <w:p w14:paraId="4BF146E1"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4.</w:t>
            </w:r>
          </w:p>
        </w:tc>
        <w:tc>
          <w:tcPr>
            <w:tcW w:w="9990" w:type="dxa"/>
            <w:tcBorders>
              <w:left w:val="single" w:sz="8" w:space="0" w:color="000080"/>
            </w:tcBorders>
            <w:vAlign w:val="bottom"/>
          </w:tcPr>
          <w:p w14:paraId="0238F4DE"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How often does your firm create attribution reports for the portfolio (either on a perfunctory basis, or as solicited by clients).</w:t>
            </w:r>
          </w:p>
        </w:tc>
      </w:tr>
      <w:tr w:rsidR="0069572C" w:rsidRPr="00453D8A" w14:paraId="4BCBAD0E" w14:textId="77777777" w:rsidTr="00F4295E">
        <w:tc>
          <w:tcPr>
            <w:tcW w:w="630" w:type="dxa"/>
            <w:tcBorders>
              <w:right w:val="single" w:sz="8" w:space="0" w:color="000080"/>
            </w:tcBorders>
            <w:vAlign w:val="bottom"/>
          </w:tcPr>
          <w:p w14:paraId="235C55B7"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851238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229C7ED4" w14:textId="77777777" w:rsidTr="00F4295E">
        <w:tc>
          <w:tcPr>
            <w:tcW w:w="630" w:type="dxa"/>
            <w:tcBorders>
              <w:right w:val="single" w:sz="8" w:space="0" w:color="000080"/>
            </w:tcBorders>
            <w:vAlign w:val="bottom"/>
          </w:tcPr>
          <w:p w14:paraId="5FBADDD5"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5.</w:t>
            </w:r>
          </w:p>
        </w:tc>
        <w:tc>
          <w:tcPr>
            <w:tcW w:w="9990" w:type="dxa"/>
            <w:tcBorders>
              <w:left w:val="single" w:sz="8" w:space="0" w:color="000080"/>
            </w:tcBorders>
            <w:vAlign w:val="bottom"/>
          </w:tcPr>
          <w:p w14:paraId="1EDD15DD"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69572C" w:rsidRPr="00453D8A" w14:paraId="0A9B420F" w14:textId="77777777" w:rsidTr="00F4295E">
        <w:tc>
          <w:tcPr>
            <w:tcW w:w="630" w:type="dxa"/>
            <w:tcBorders>
              <w:right w:val="single" w:sz="8" w:space="0" w:color="000080"/>
            </w:tcBorders>
            <w:vAlign w:val="bottom"/>
          </w:tcPr>
          <w:p w14:paraId="68BA3FB0" w14:textId="77777777" w:rsidR="0069572C" w:rsidRPr="00453D8A" w:rsidRDefault="0069572C" w:rsidP="00F4295E">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C2A37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141E74F" w14:textId="77777777" w:rsidR="0069572C" w:rsidRPr="00453D8A" w:rsidRDefault="0069572C" w:rsidP="0069572C">
      <w:pPr>
        <w:rPr>
          <w:rFonts w:ascii="Garamond" w:hAnsi="Garamond"/>
          <w:color w:val="000080"/>
        </w:rPr>
      </w:pPr>
      <w:r w:rsidRPr="00453D8A">
        <w:rPr>
          <w:rFonts w:ascii="Garamond" w:hAnsi="Garamond"/>
          <w:color w:val="000080"/>
        </w:rPr>
        <w:br w:type="page"/>
      </w:r>
    </w:p>
    <w:p w14:paraId="58537B78" w14:textId="77777777" w:rsidR="0069572C" w:rsidRPr="00453D8A" w:rsidRDefault="0069572C" w:rsidP="0069572C">
      <w:pPr>
        <w:keepNext/>
        <w:spacing w:before="40" w:after="40"/>
        <w:ind w:left="720" w:hanging="720"/>
        <w:jc w:val="both"/>
        <w:outlineLvl w:val="0"/>
        <w:rPr>
          <w:rFonts w:ascii="Garamond" w:hAnsi="Garamond"/>
          <w:b/>
          <w:color w:val="000080"/>
          <w:sz w:val="28"/>
          <w:u w:val="single"/>
        </w:rPr>
      </w:pPr>
      <w:r w:rsidRPr="00453D8A">
        <w:rPr>
          <w:rFonts w:ascii="Garamond" w:hAnsi="Garamond"/>
          <w:b/>
          <w:color w:val="000080"/>
          <w:sz w:val="28"/>
          <w:u w:val="single"/>
        </w:rPr>
        <w:lastRenderedPageBreak/>
        <w:t>Performance</w:t>
      </w:r>
    </w:p>
    <w:p w14:paraId="15B48629" w14:textId="77777777" w:rsidR="0069572C" w:rsidRPr="00453D8A" w:rsidRDefault="0069572C" w:rsidP="0069572C">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69572C" w:rsidRPr="00453D8A" w14:paraId="386C5ED4" w14:textId="77777777" w:rsidTr="00F4295E">
        <w:tc>
          <w:tcPr>
            <w:tcW w:w="630" w:type="dxa"/>
            <w:tcBorders>
              <w:right w:val="nil"/>
            </w:tcBorders>
            <w:vAlign w:val="bottom"/>
          </w:tcPr>
          <w:p w14:paraId="498B907C"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1.</w:t>
            </w:r>
          </w:p>
        </w:tc>
        <w:tc>
          <w:tcPr>
            <w:tcW w:w="5670" w:type="dxa"/>
            <w:tcBorders>
              <w:left w:val="nil"/>
              <w:right w:val="single" w:sz="8" w:space="0" w:color="000080"/>
            </w:tcBorders>
            <w:vAlign w:val="bottom"/>
          </w:tcPr>
          <w:p w14:paraId="0A32CABA"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99807B4"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C9DB4D1" w14:textId="77777777" w:rsidTr="00F4295E">
        <w:tc>
          <w:tcPr>
            <w:tcW w:w="630" w:type="dxa"/>
            <w:tcBorders>
              <w:right w:val="nil"/>
            </w:tcBorders>
            <w:vAlign w:val="bottom"/>
          </w:tcPr>
          <w:p w14:paraId="307ECE12"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2.</w:t>
            </w:r>
          </w:p>
        </w:tc>
        <w:tc>
          <w:tcPr>
            <w:tcW w:w="5670" w:type="dxa"/>
            <w:tcBorders>
              <w:left w:val="nil"/>
              <w:right w:val="single" w:sz="8" w:space="0" w:color="000080"/>
            </w:tcBorders>
            <w:vAlign w:val="bottom"/>
          </w:tcPr>
          <w:p w14:paraId="0BB46754"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2ECAC60"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r w:rsidR="0069572C" w:rsidRPr="00453D8A" w14:paraId="60ADB190" w14:textId="77777777" w:rsidTr="00F4295E">
        <w:tc>
          <w:tcPr>
            <w:tcW w:w="630" w:type="dxa"/>
            <w:tcBorders>
              <w:right w:val="nil"/>
            </w:tcBorders>
            <w:vAlign w:val="bottom"/>
          </w:tcPr>
          <w:p w14:paraId="792E9CE0" w14:textId="77777777" w:rsidR="0069572C" w:rsidRPr="00453D8A" w:rsidRDefault="0069572C" w:rsidP="00F4295E">
            <w:pPr>
              <w:tabs>
                <w:tab w:val="left" w:pos="10080"/>
              </w:tabs>
              <w:spacing w:before="40" w:after="40"/>
              <w:ind w:left="-108" w:right="-108"/>
              <w:jc w:val="center"/>
              <w:rPr>
                <w:rFonts w:ascii="Garamond" w:hAnsi="Garamond"/>
                <w:b/>
                <w:color w:val="000080"/>
                <w:sz w:val="23"/>
              </w:rPr>
            </w:pPr>
            <w:r w:rsidRPr="00453D8A">
              <w:rPr>
                <w:rFonts w:ascii="Garamond" w:hAnsi="Garamond"/>
                <w:b/>
                <w:color w:val="000080"/>
                <w:sz w:val="23"/>
              </w:rPr>
              <w:t>3.</w:t>
            </w:r>
          </w:p>
        </w:tc>
        <w:tc>
          <w:tcPr>
            <w:tcW w:w="5670" w:type="dxa"/>
            <w:tcBorders>
              <w:left w:val="nil"/>
              <w:right w:val="single" w:sz="8" w:space="0" w:color="000080"/>
            </w:tcBorders>
            <w:vAlign w:val="bottom"/>
          </w:tcPr>
          <w:p w14:paraId="0C452D65" w14:textId="77777777" w:rsidR="0069572C" w:rsidRPr="00453D8A" w:rsidRDefault="0069572C" w:rsidP="00F4295E">
            <w:pPr>
              <w:spacing w:before="40" w:after="40"/>
              <w:jc w:val="both"/>
              <w:rPr>
                <w:rFonts w:ascii="Garamond" w:hAnsi="Garamond"/>
                <w:color w:val="000080"/>
                <w:sz w:val="23"/>
              </w:rPr>
            </w:pPr>
            <w:r w:rsidRPr="00453D8A">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54EB4472" w14:textId="77777777" w:rsidR="0069572C" w:rsidRPr="00453D8A" w:rsidRDefault="0069572C" w:rsidP="00F4295E">
            <w:pPr>
              <w:tabs>
                <w:tab w:val="left" w:pos="10080"/>
              </w:tabs>
              <w:spacing w:before="40" w:after="40"/>
              <w:ind w:right="2232"/>
              <w:jc w:val="both"/>
              <w:rPr>
                <w:rFonts w:ascii="Garamond" w:hAnsi="Garamond"/>
                <w:color w:val="000080"/>
                <w:sz w:val="23"/>
              </w:rPr>
            </w:pPr>
          </w:p>
        </w:tc>
      </w:tr>
    </w:tbl>
    <w:p w14:paraId="0281CD97" w14:textId="77777777" w:rsidR="0069572C" w:rsidRPr="00453D8A" w:rsidRDefault="0069572C" w:rsidP="0069572C">
      <w:pPr>
        <w:tabs>
          <w:tab w:val="left" w:pos="360"/>
        </w:tabs>
        <w:jc w:val="both"/>
        <w:rPr>
          <w:rFonts w:ascii="Garamond" w:hAnsi="Garamond"/>
          <w:b/>
          <w:color w:val="333399"/>
          <w:sz w:val="24"/>
          <w:u w:val="single"/>
        </w:rPr>
      </w:pPr>
    </w:p>
    <w:p w14:paraId="48B8B907" w14:textId="77777777" w:rsidR="0069572C" w:rsidRPr="00453D8A" w:rsidRDefault="0069572C" w:rsidP="0069572C">
      <w:pPr>
        <w:tabs>
          <w:tab w:val="left" w:pos="360"/>
        </w:tabs>
        <w:jc w:val="both"/>
        <w:rPr>
          <w:rFonts w:ascii="Garamond" w:hAnsi="Garamond"/>
          <w:b/>
          <w:color w:val="333399"/>
          <w:sz w:val="24"/>
          <w:u w:val="single"/>
        </w:rPr>
      </w:pPr>
    </w:p>
    <w:p w14:paraId="719F0A99" w14:textId="65112637" w:rsidR="0069572C" w:rsidRPr="00453D8A" w:rsidRDefault="001A1B30" w:rsidP="0069572C">
      <w:pPr>
        <w:tabs>
          <w:tab w:val="left" w:pos="360"/>
        </w:tabs>
        <w:jc w:val="both"/>
        <w:rPr>
          <w:rFonts w:ascii="Garamond" w:hAnsi="Garamond"/>
          <w:b/>
          <w:color w:val="333399"/>
          <w:sz w:val="24"/>
          <w:u w:val="single"/>
        </w:rPr>
      </w:pPr>
      <w:r>
        <w:rPr>
          <w:rFonts w:ascii="Garamond" w:hAnsi="Garamond"/>
          <w:b/>
          <w:color w:val="333399"/>
          <w:sz w:val="24"/>
          <w:u w:val="single"/>
        </w:rPr>
        <w:t>Performance – as of 2Q2</w:t>
      </w:r>
      <w:r w:rsidR="00CB4A4B">
        <w:rPr>
          <w:rFonts w:ascii="Garamond" w:hAnsi="Garamond"/>
          <w:b/>
          <w:color w:val="333399"/>
          <w:sz w:val="24"/>
          <w:u w:val="single"/>
        </w:rPr>
        <w:t>4</w:t>
      </w:r>
    </w:p>
    <w:p w14:paraId="7D66843E" w14:textId="77777777" w:rsidR="0069572C" w:rsidRPr="00453D8A" w:rsidRDefault="0069572C" w:rsidP="0069572C">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69572C" w:rsidRPr="00453D8A" w14:paraId="4A8F1D10" w14:textId="77777777" w:rsidTr="00F4295E">
        <w:tc>
          <w:tcPr>
            <w:tcW w:w="4050" w:type="dxa"/>
            <w:shd w:val="pct20" w:color="000000" w:fill="FFFFFF"/>
            <w:vAlign w:val="bottom"/>
          </w:tcPr>
          <w:p w14:paraId="60EC37AE" w14:textId="77777777" w:rsidR="0069572C" w:rsidRPr="00453D8A" w:rsidRDefault="0069572C" w:rsidP="00F4295E">
            <w:pPr>
              <w:tabs>
                <w:tab w:val="left" w:pos="360"/>
              </w:tabs>
              <w:spacing w:before="40" w:after="40"/>
              <w:jc w:val="right"/>
              <w:rPr>
                <w:rFonts w:ascii="Garamond" w:hAnsi="Garamond"/>
                <w:color w:val="000080"/>
                <w:sz w:val="23"/>
              </w:rPr>
            </w:pPr>
            <w:bookmarkStart w:id="269" w:name="VIIIStyle" w:colFirst="1" w:colLast="1"/>
            <w:r w:rsidRPr="00453D8A">
              <w:rPr>
                <w:rFonts w:ascii="Garamond" w:hAnsi="Garamond"/>
                <w:color w:val="000080"/>
                <w:sz w:val="23"/>
              </w:rPr>
              <w:t>Investment Style</w:t>
            </w:r>
          </w:p>
        </w:tc>
        <w:tc>
          <w:tcPr>
            <w:tcW w:w="6570" w:type="dxa"/>
            <w:shd w:val="pct20" w:color="000000" w:fill="FFFFFF"/>
            <w:vAlign w:val="bottom"/>
          </w:tcPr>
          <w:p w14:paraId="61210379"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3A2E583" w14:textId="77777777" w:rsidTr="00F4295E">
        <w:tc>
          <w:tcPr>
            <w:tcW w:w="4050" w:type="dxa"/>
            <w:vAlign w:val="bottom"/>
          </w:tcPr>
          <w:p w14:paraId="6F5ABC10" w14:textId="77777777" w:rsidR="0069572C" w:rsidRPr="00453D8A" w:rsidRDefault="0069572C" w:rsidP="00F4295E">
            <w:pPr>
              <w:tabs>
                <w:tab w:val="left" w:pos="360"/>
              </w:tabs>
              <w:spacing w:before="40" w:after="40"/>
              <w:jc w:val="right"/>
              <w:rPr>
                <w:rFonts w:ascii="Garamond" w:hAnsi="Garamond"/>
                <w:color w:val="000080"/>
                <w:sz w:val="23"/>
              </w:rPr>
            </w:pPr>
            <w:bookmarkStart w:id="270" w:name="VIIIProductName" w:colFirst="1" w:colLast="1"/>
            <w:bookmarkEnd w:id="269"/>
            <w:r w:rsidRPr="00453D8A">
              <w:rPr>
                <w:rFonts w:ascii="Garamond" w:hAnsi="Garamond"/>
                <w:color w:val="000080"/>
                <w:sz w:val="23"/>
              </w:rPr>
              <w:t xml:space="preserve">Product Name Used </w:t>
            </w:r>
            <w:r w:rsidR="003E3F31">
              <w:rPr>
                <w:rFonts w:ascii="Garamond" w:hAnsi="Garamond"/>
                <w:color w:val="000080"/>
                <w:sz w:val="23"/>
              </w:rPr>
              <w:t>f</w:t>
            </w:r>
            <w:r w:rsidRPr="00453D8A">
              <w:rPr>
                <w:rFonts w:ascii="Garamond" w:hAnsi="Garamond"/>
                <w:color w:val="000080"/>
                <w:sz w:val="23"/>
              </w:rPr>
              <w:t>or Performance</w:t>
            </w:r>
          </w:p>
        </w:tc>
        <w:tc>
          <w:tcPr>
            <w:tcW w:w="6570" w:type="dxa"/>
            <w:vAlign w:val="bottom"/>
          </w:tcPr>
          <w:p w14:paraId="06ED9612"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6BC113CE" w14:textId="77777777" w:rsidTr="00F4295E">
        <w:tc>
          <w:tcPr>
            <w:tcW w:w="4050" w:type="dxa"/>
            <w:shd w:val="pct20" w:color="000000" w:fill="FFFFFF"/>
            <w:vAlign w:val="bottom"/>
          </w:tcPr>
          <w:p w14:paraId="7B4BBC89" w14:textId="77777777" w:rsidR="0069572C" w:rsidRPr="00453D8A" w:rsidRDefault="0069572C" w:rsidP="00F4295E">
            <w:pPr>
              <w:tabs>
                <w:tab w:val="left" w:pos="360"/>
              </w:tabs>
              <w:spacing w:before="40" w:after="40"/>
              <w:jc w:val="right"/>
              <w:rPr>
                <w:rFonts w:ascii="Garamond" w:hAnsi="Garamond"/>
                <w:color w:val="000080"/>
                <w:sz w:val="23"/>
              </w:rPr>
            </w:pPr>
            <w:bookmarkStart w:id="271" w:name="VIIIDateInception" w:colFirst="1" w:colLast="1"/>
            <w:bookmarkEnd w:id="270"/>
            <w:r w:rsidRPr="00453D8A">
              <w:rPr>
                <w:rFonts w:ascii="Garamond" w:hAnsi="Garamond"/>
                <w:color w:val="000080"/>
                <w:sz w:val="23"/>
              </w:rPr>
              <w:t>Inception Date</w:t>
            </w:r>
          </w:p>
        </w:tc>
        <w:tc>
          <w:tcPr>
            <w:tcW w:w="6570" w:type="dxa"/>
            <w:shd w:val="pct20" w:color="000000" w:fill="FFFFFF"/>
            <w:vAlign w:val="bottom"/>
          </w:tcPr>
          <w:p w14:paraId="238CCDD4"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6FDDFEF" w14:textId="77777777" w:rsidTr="00F4295E">
        <w:trPr>
          <w:trHeight w:val="260"/>
        </w:trPr>
        <w:tc>
          <w:tcPr>
            <w:tcW w:w="4050" w:type="dxa"/>
            <w:vAlign w:val="bottom"/>
          </w:tcPr>
          <w:p w14:paraId="6921C536" w14:textId="77777777" w:rsidR="0069572C" w:rsidRPr="00453D8A" w:rsidRDefault="0069572C" w:rsidP="00F4295E">
            <w:pPr>
              <w:tabs>
                <w:tab w:val="left" w:pos="360"/>
              </w:tabs>
              <w:spacing w:before="40" w:after="40"/>
              <w:jc w:val="right"/>
              <w:rPr>
                <w:rFonts w:ascii="Garamond" w:hAnsi="Garamond"/>
                <w:color w:val="000080"/>
                <w:sz w:val="23"/>
              </w:rPr>
            </w:pPr>
            <w:bookmarkStart w:id="272" w:name="VIIIAccountDate" w:colFirst="1" w:colLast="1"/>
            <w:bookmarkEnd w:id="271"/>
            <w:r w:rsidRPr="00453D8A">
              <w:rPr>
                <w:rFonts w:ascii="Garamond" w:hAnsi="Garamond"/>
                <w:color w:val="000080"/>
                <w:sz w:val="23"/>
              </w:rPr>
              <w:t>Account Type</w:t>
            </w:r>
          </w:p>
        </w:tc>
        <w:tc>
          <w:tcPr>
            <w:tcW w:w="6570" w:type="dxa"/>
            <w:vAlign w:val="bottom"/>
          </w:tcPr>
          <w:p w14:paraId="4F97A0BA" w14:textId="77777777" w:rsidR="0069572C" w:rsidRPr="00453D8A" w:rsidRDefault="0069572C" w:rsidP="00F4295E">
            <w:pPr>
              <w:tabs>
                <w:tab w:val="left" w:pos="360"/>
              </w:tabs>
              <w:spacing w:before="40" w:after="40"/>
              <w:jc w:val="both"/>
              <w:rPr>
                <w:rFonts w:ascii="Garamond" w:hAnsi="Garamond"/>
                <w:color w:val="000080"/>
                <w:sz w:val="23"/>
              </w:rPr>
            </w:pPr>
          </w:p>
        </w:tc>
      </w:tr>
      <w:tr w:rsidR="0069572C" w:rsidRPr="00453D8A" w14:paraId="0776C44C" w14:textId="77777777" w:rsidTr="00F4295E">
        <w:trPr>
          <w:trHeight w:val="260"/>
        </w:trPr>
        <w:tc>
          <w:tcPr>
            <w:tcW w:w="4050" w:type="dxa"/>
            <w:shd w:val="pct20" w:color="000000" w:fill="FFFFFF"/>
            <w:vAlign w:val="bottom"/>
          </w:tcPr>
          <w:p w14:paraId="54847790" w14:textId="77777777" w:rsidR="0069572C" w:rsidRPr="00453D8A" w:rsidRDefault="0069572C" w:rsidP="00F4295E">
            <w:pPr>
              <w:tabs>
                <w:tab w:val="left" w:pos="360"/>
              </w:tabs>
              <w:spacing w:before="40" w:after="40"/>
              <w:jc w:val="right"/>
              <w:rPr>
                <w:rFonts w:ascii="Garamond" w:hAnsi="Garamond"/>
                <w:color w:val="000080"/>
                <w:sz w:val="23"/>
              </w:rPr>
            </w:pPr>
            <w:bookmarkStart w:id="273" w:name="VIIIBenchmark" w:colFirst="1" w:colLast="1"/>
            <w:bookmarkEnd w:id="272"/>
            <w:r w:rsidRPr="00453D8A">
              <w:rPr>
                <w:rFonts w:ascii="Garamond" w:hAnsi="Garamond"/>
                <w:color w:val="000080"/>
                <w:sz w:val="23"/>
              </w:rPr>
              <w:t>Benchmark Used</w:t>
            </w:r>
          </w:p>
        </w:tc>
        <w:tc>
          <w:tcPr>
            <w:tcW w:w="6570" w:type="dxa"/>
            <w:shd w:val="pct20" w:color="000000" w:fill="FFFFFF"/>
            <w:vAlign w:val="bottom"/>
          </w:tcPr>
          <w:p w14:paraId="78EBC1CD" w14:textId="77777777" w:rsidR="0069572C" w:rsidRPr="00453D8A" w:rsidRDefault="0069572C" w:rsidP="00F4295E">
            <w:pPr>
              <w:tabs>
                <w:tab w:val="left" w:pos="360"/>
              </w:tabs>
              <w:spacing w:before="40" w:after="40"/>
              <w:jc w:val="both"/>
              <w:rPr>
                <w:rFonts w:ascii="Garamond" w:hAnsi="Garamond"/>
                <w:b/>
                <w:color w:val="000080"/>
                <w:sz w:val="23"/>
              </w:rPr>
            </w:pPr>
          </w:p>
        </w:tc>
      </w:tr>
      <w:tr w:rsidR="0069572C" w:rsidRPr="00453D8A" w14:paraId="7D234AF9" w14:textId="77777777" w:rsidTr="00F4295E">
        <w:tc>
          <w:tcPr>
            <w:tcW w:w="4050" w:type="dxa"/>
            <w:vAlign w:val="bottom"/>
          </w:tcPr>
          <w:p w14:paraId="72553D98"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PortfolioManager" w:colFirst="1" w:colLast="1"/>
            <w:bookmarkEnd w:id="273"/>
            <w:r w:rsidRPr="00453D8A">
              <w:rPr>
                <w:rFonts w:ascii="Garamond" w:hAnsi="Garamond"/>
                <w:color w:val="000080"/>
                <w:sz w:val="23"/>
              </w:rPr>
              <w:t>Portfolio Manager/Team Leader</w:t>
            </w:r>
          </w:p>
        </w:tc>
        <w:tc>
          <w:tcPr>
            <w:tcW w:w="6570" w:type="dxa"/>
            <w:vAlign w:val="bottom"/>
          </w:tcPr>
          <w:p w14:paraId="4B28F3F1"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69572C" w:rsidRPr="00453D8A" w14:paraId="1721F55D" w14:textId="77777777" w:rsidTr="00F4295E">
        <w:tc>
          <w:tcPr>
            <w:tcW w:w="4050" w:type="dxa"/>
            <w:shd w:val="pct20" w:color="000000" w:fill="FFFFFF"/>
          </w:tcPr>
          <w:p w14:paraId="4E003E46"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5" w:name="VIIIYearsManaging" w:colFirst="1" w:colLast="1"/>
            <w:bookmarkEnd w:id="274"/>
            <w:r w:rsidRPr="00453D8A">
              <w:rPr>
                <w:rFonts w:ascii="Garamond" w:hAnsi="Garamond"/>
                <w:color w:val="000080"/>
                <w:sz w:val="23"/>
              </w:rPr>
              <w:t>Years Managing this Product</w:t>
            </w:r>
          </w:p>
        </w:tc>
        <w:tc>
          <w:tcPr>
            <w:tcW w:w="6570" w:type="dxa"/>
            <w:shd w:val="pct20" w:color="000000" w:fill="FFFFFF"/>
          </w:tcPr>
          <w:p w14:paraId="7A61DB2B" w14:textId="77777777" w:rsidR="0069572C" w:rsidRPr="00453D8A" w:rsidRDefault="0069572C" w:rsidP="00F4295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5"/>
    </w:tbl>
    <w:p w14:paraId="0CCEA444"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E807002" w14:textId="77777777" w:rsidR="0069572C" w:rsidRPr="00453D8A"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055FC7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453D8A">
        <w:rPr>
          <w:rFonts w:ascii="Garamond" w:hAnsi="Garamond"/>
          <w:color w:val="000080"/>
          <w:sz w:val="23"/>
        </w:rPr>
        <w:br w:type="page"/>
      </w:r>
    </w:p>
    <w:p w14:paraId="0DC3C8FD"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023E45"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032ED" w:rsidRPr="00DD1462" w14:paraId="0EB52B46" w14:textId="77777777" w:rsidTr="002E2ACF">
        <w:trPr>
          <w:trHeight w:val="540"/>
        </w:trPr>
        <w:tc>
          <w:tcPr>
            <w:tcW w:w="7933" w:type="dxa"/>
          </w:tcPr>
          <w:p w14:paraId="101BA4ED" w14:textId="75F47F36" w:rsidR="002032ED" w:rsidRPr="00DD1462" w:rsidRDefault="002032ED" w:rsidP="002E2AC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sidR="00101AA0">
              <w:rPr>
                <w:rFonts w:ascii="Garamond" w:hAnsi="Garamond"/>
                <w:b/>
                <w:color w:val="000080"/>
                <w:sz w:val="23"/>
              </w:rPr>
              <w:t>(besides 202</w:t>
            </w:r>
            <w:r w:rsidR="00CB4A4B">
              <w:rPr>
                <w:rFonts w:ascii="Garamond" w:hAnsi="Garamond"/>
                <w:b/>
                <w:color w:val="000080"/>
                <w:sz w:val="23"/>
              </w:rPr>
              <w:t>4</w:t>
            </w:r>
            <w:r w:rsidR="00101AA0">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F92D2FF" w14:textId="77777777" w:rsidR="002032ED" w:rsidRPr="00DD1462" w:rsidRDefault="002032ED" w:rsidP="002E2AC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6"/>
    </w:tbl>
    <w:p w14:paraId="5749DD77"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7C2118C"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27F03D" w14:textId="77777777" w:rsidR="002032ED" w:rsidRPr="00DD1462"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6383FD5" w14:textId="77777777" w:rsidR="002032ED" w:rsidRPr="002032ED" w:rsidRDefault="002032ED" w:rsidP="002032E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76F5A8F7" w14:textId="77777777" w:rsidR="002032ED" w:rsidRDefault="002032ED" w:rsidP="002032ED">
      <w:pPr>
        <w:pStyle w:val="Heading6"/>
        <w:numPr>
          <w:ilvl w:val="0"/>
          <w:numId w:val="0"/>
        </w:numPr>
        <w:ind w:left="720"/>
        <w:rPr>
          <w:rFonts w:ascii="Garamond" w:hAnsi="Garamond"/>
          <w:b/>
          <w:smallCaps w:val="0"/>
          <w:color w:val="000080"/>
          <w:sz w:val="28"/>
          <w:szCs w:val="28"/>
        </w:rPr>
      </w:pPr>
    </w:p>
    <w:p w14:paraId="495FFCB9" w14:textId="77777777" w:rsidR="002032ED" w:rsidRDefault="002032ED" w:rsidP="002032ED"/>
    <w:p w14:paraId="026F1BC1" w14:textId="77777777" w:rsidR="002032ED" w:rsidRPr="00D41843" w:rsidRDefault="002032ED" w:rsidP="002032ED"/>
    <w:p w14:paraId="7B8866B8" w14:textId="77777777" w:rsidR="002032ED" w:rsidRPr="009E2EC4" w:rsidRDefault="002032ED" w:rsidP="002032ED"/>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196B3A" w:rsidRPr="00685CC6" w14:paraId="0B6673DA" w14:textId="77777777" w:rsidTr="00BD6583">
        <w:trPr>
          <w:trHeight w:val="544"/>
        </w:trPr>
        <w:tc>
          <w:tcPr>
            <w:tcW w:w="2203" w:type="dxa"/>
            <w:tcBorders>
              <w:top w:val="nil"/>
              <w:left w:val="nil"/>
              <w:bottom w:val="single" w:sz="12" w:space="0" w:color="000080"/>
              <w:right w:val="single" w:sz="12" w:space="0" w:color="000080"/>
            </w:tcBorders>
            <w:vAlign w:val="bottom"/>
            <w:hideMark/>
          </w:tcPr>
          <w:p w14:paraId="0437A9A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6673719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75DA4BA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5294572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FE029CB"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75B0142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F0314D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34430D6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196B3A" w:rsidRPr="00685CC6" w14:paraId="7E75999C" w14:textId="77777777" w:rsidTr="00BD6583">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74772B96" w14:textId="77777777" w:rsidR="00196B3A"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AD01EF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D3FCA5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342F7D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B2B242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1171B0D"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2E651C4A" w14:textId="77777777" w:rsidTr="00BD6583">
        <w:tc>
          <w:tcPr>
            <w:tcW w:w="2203" w:type="dxa"/>
            <w:tcBorders>
              <w:top w:val="nil"/>
              <w:left w:val="nil"/>
              <w:bottom w:val="nil"/>
              <w:right w:val="single" w:sz="12" w:space="0" w:color="000080"/>
            </w:tcBorders>
            <w:vAlign w:val="bottom"/>
            <w:hideMark/>
          </w:tcPr>
          <w:p w14:paraId="0092F85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ROR" w:colFirst="1" w:colLast="1"/>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214E3FC8"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1F1A02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D996B2B"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1B129F0"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4A2A37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6CB1D93E" w14:textId="77777777" w:rsidTr="00BD6583">
        <w:tc>
          <w:tcPr>
            <w:tcW w:w="2203" w:type="dxa"/>
            <w:tcBorders>
              <w:top w:val="nil"/>
              <w:left w:val="nil"/>
              <w:bottom w:val="nil"/>
              <w:right w:val="single" w:sz="12" w:space="0" w:color="000080"/>
            </w:tcBorders>
            <w:shd w:val="clear" w:color="auto" w:fill="D9D9D9" w:themeFill="background1" w:themeFillShade="D9"/>
            <w:vAlign w:val="bottom"/>
            <w:hideMark/>
          </w:tcPr>
          <w:p w14:paraId="77FB0E7B"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0ROR" w:colFirst="1" w:colLast="1"/>
            <w:bookmarkEnd w:id="27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5678F73"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0F717E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25CCCC3"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28387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B0C29F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139B7615" w14:textId="77777777" w:rsidTr="00BD6583">
        <w:tc>
          <w:tcPr>
            <w:tcW w:w="2203" w:type="dxa"/>
            <w:tcBorders>
              <w:top w:val="nil"/>
              <w:left w:val="nil"/>
              <w:bottom w:val="nil"/>
              <w:right w:val="single" w:sz="12" w:space="0" w:color="000080"/>
            </w:tcBorders>
            <w:vAlign w:val="bottom"/>
            <w:hideMark/>
          </w:tcPr>
          <w:p w14:paraId="7DE7FF6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1ROR" w:colFirst="1" w:colLast="1"/>
            <w:bookmarkEnd w:id="27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83F0BFB"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5BB811D"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55502B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955DD6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E1B97CD"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379B3B5B" w14:textId="77777777" w:rsidTr="00BD6583">
        <w:tc>
          <w:tcPr>
            <w:tcW w:w="2203" w:type="dxa"/>
            <w:tcBorders>
              <w:top w:val="nil"/>
              <w:left w:val="nil"/>
              <w:bottom w:val="nil"/>
              <w:right w:val="single" w:sz="12" w:space="0" w:color="000080"/>
            </w:tcBorders>
            <w:shd w:val="clear" w:color="auto" w:fill="D9D9D9" w:themeFill="background1" w:themeFillShade="D9"/>
            <w:vAlign w:val="bottom"/>
            <w:hideMark/>
          </w:tcPr>
          <w:p w14:paraId="4E0DB89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2ROR" w:colFirst="1" w:colLast="1"/>
            <w:bookmarkEnd w:id="28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F6FD5E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06D85E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4B62B43"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BA65BF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823FC8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4761D724" w14:textId="77777777" w:rsidTr="00BD6583">
        <w:tc>
          <w:tcPr>
            <w:tcW w:w="2203" w:type="dxa"/>
            <w:tcBorders>
              <w:top w:val="nil"/>
              <w:left w:val="nil"/>
              <w:bottom w:val="nil"/>
              <w:right w:val="single" w:sz="12" w:space="0" w:color="000080"/>
            </w:tcBorders>
            <w:vAlign w:val="bottom"/>
            <w:hideMark/>
          </w:tcPr>
          <w:p w14:paraId="5940DF0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3ROR" w:colFirst="1" w:colLast="1"/>
            <w:bookmarkEnd w:id="28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28B83E7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F416D4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C09A43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8EDBC0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3524D0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7970DACB" w14:textId="77777777" w:rsidTr="00BD6583">
        <w:tc>
          <w:tcPr>
            <w:tcW w:w="2203" w:type="dxa"/>
            <w:tcBorders>
              <w:top w:val="nil"/>
              <w:left w:val="nil"/>
              <w:bottom w:val="nil"/>
              <w:right w:val="single" w:sz="12" w:space="0" w:color="000080"/>
            </w:tcBorders>
            <w:shd w:val="clear" w:color="auto" w:fill="D9D9D9" w:themeFill="background1" w:themeFillShade="D9"/>
            <w:vAlign w:val="bottom"/>
          </w:tcPr>
          <w:p w14:paraId="0F87528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4ROR" w:colFirst="1" w:colLast="1"/>
            <w:bookmarkEnd w:id="28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574CAD8"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C96B23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C3F911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DAEFB18"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CE3C7B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300BC8E2" w14:textId="77777777" w:rsidTr="00BD6583">
        <w:tc>
          <w:tcPr>
            <w:tcW w:w="2203" w:type="dxa"/>
            <w:tcBorders>
              <w:top w:val="nil"/>
              <w:left w:val="nil"/>
              <w:bottom w:val="nil"/>
              <w:right w:val="single" w:sz="12" w:space="0" w:color="000080"/>
            </w:tcBorders>
            <w:shd w:val="clear" w:color="auto" w:fill="auto"/>
            <w:vAlign w:val="bottom"/>
          </w:tcPr>
          <w:p w14:paraId="7986839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5ROR" w:colFirst="1" w:colLast="1"/>
            <w:bookmarkEnd w:id="283"/>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3872728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19A13E1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9D82BB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5129F4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675CB7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1B0E71B0" w14:textId="77777777" w:rsidTr="00BD6583">
        <w:tc>
          <w:tcPr>
            <w:tcW w:w="2203" w:type="dxa"/>
            <w:tcBorders>
              <w:top w:val="nil"/>
              <w:left w:val="nil"/>
              <w:bottom w:val="nil"/>
              <w:right w:val="single" w:sz="12" w:space="0" w:color="000080"/>
            </w:tcBorders>
            <w:shd w:val="clear" w:color="auto" w:fill="D9D9D9" w:themeFill="background1" w:themeFillShade="D9"/>
            <w:vAlign w:val="bottom"/>
          </w:tcPr>
          <w:p w14:paraId="4F265D78"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6ROR" w:colFirst="1" w:colLast="1"/>
            <w:bookmarkEnd w:id="28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DDC967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28627B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FAE0C9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326D64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3F7233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3D29A36B" w14:textId="77777777" w:rsidTr="00BD6583">
        <w:tc>
          <w:tcPr>
            <w:tcW w:w="2203" w:type="dxa"/>
            <w:tcBorders>
              <w:top w:val="nil"/>
              <w:left w:val="nil"/>
              <w:bottom w:val="nil"/>
              <w:right w:val="single" w:sz="12" w:space="0" w:color="000080"/>
            </w:tcBorders>
            <w:shd w:val="clear" w:color="auto" w:fill="auto"/>
            <w:vAlign w:val="bottom"/>
          </w:tcPr>
          <w:p w14:paraId="142C20B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7ROR" w:colFirst="1" w:colLast="1"/>
            <w:bookmarkEnd w:id="285"/>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7BEFD3A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A97E9A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0EBEE8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62BA89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3EF44A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06EE9205" w14:textId="77777777" w:rsidTr="00BD6583">
        <w:tc>
          <w:tcPr>
            <w:tcW w:w="2203" w:type="dxa"/>
            <w:tcBorders>
              <w:top w:val="nil"/>
              <w:left w:val="nil"/>
              <w:bottom w:val="nil"/>
              <w:right w:val="single" w:sz="12" w:space="0" w:color="000080"/>
            </w:tcBorders>
            <w:shd w:val="clear" w:color="auto" w:fill="D9D9D9" w:themeFill="background1" w:themeFillShade="D9"/>
            <w:vAlign w:val="bottom"/>
          </w:tcPr>
          <w:p w14:paraId="016F175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8ROR" w:colFirst="1" w:colLast="1"/>
            <w:bookmarkEnd w:id="28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DDE30E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007DE4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8E6F12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EBED6A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A3DFBB9"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1C7420E3" w14:textId="77777777" w:rsidTr="00BD6583">
        <w:tc>
          <w:tcPr>
            <w:tcW w:w="2203" w:type="dxa"/>
            <w:tcBorders>
              <w:top w:val="nil"/>
              <w:left w:val="nil"/>
              <w:bottom w:val="nil"/>
              <w:right w:val="single" w:sz="12" w:space="0" w:color="2007B9"/>
            </w:tcBorders>
            <w:shd w:val="clear" w:color="auto" w:fill="FFFFFF" w:themeFill="background1"/>
            <w:vAlign w:val="bottom"/>
          </w:tcPr>
          <w:p w14:paraId="09648AEF" w14:textId="77777777" w:rsidR="00196B3A"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9ROR" w:colFirst="1" w:colLast="1"/>
            <w:bookmarkEnd w:id="28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132A061"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3E3F93DD"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28184B0C"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703C2F5"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65B024C"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96B3A" w:rsidRPr="00685CC6" w14:paraId="422C8151" w14:textId="77777777" w:rsidTr="00BD6583">
        <w:tc>
          <w:tcPr>
            <w:tcW w:w="2203" w:type="dxa"/>
            <w:tcBorders>
              <w:top w:val="nil"/>
              <w:left w:val="nil"/>
              <w:bottom w:val="nil"/>
              <w:right w:val="single" w:sz="12" w:space="0" w:color="2007B9"/>
            </w:tcBorders>
            <w:shd w:val="clear" w:color="auto" w:fill="D9D9D9" w:themeFill="background1" w:themeFillShade="D9"/>
            <w:vAlign w:val="bottom"/>
          </w:tcPr>
          <w:p w14:paraId="2E1E60EF" w14:textId="77777777" w:rsidR="00196B3A"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0ROR" w:colFirst="1" w:colLast="1"/>
            <w:bookmarkEnd w:id="28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E797AB4"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756528F9"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44E1D3A4"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268105BC"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EC5B7E4"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96B3A" w:rsidRPr="00685CC6" w14:paraId="1D1E9181" w14:textId="77777777" w:rsidTr="00BD6583">
        <w:tc>
          <w:tcPr>
            <w:tcW w:w="2203" w:type="dxa"/>
            <w:tcBorders>
              <w:top w:val="nil"/>
              <w:left w:val="nil"/>
              <w:bottom w:val="nil"/>
              <w:right w:val="single" w:sz="12" w:space="0" w:color="2007B9"/>
            </w:tcBorders>
            <w:shd w:val="clear" w:color="auto" w:fill="auto"/>
            <w:vAlign w:val="bottom"/>
          </w:tcPr>
          <w:p w14:paraId="4069D1F3" w14:textId="77777777" w:rsidR="00196B3A"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1ROR" w:colFirst="1" w:colLast="1"/>
            <w:bookmarkEnd w:id="289"/>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36A822BB"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6B493666"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2B8D86B"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38537A55"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7588D349"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96B3A" w:rsidRPr="00685CC6" w14:paraId="55AFA5F7" w14:textId="77777777" w:rsidTr="00BD6583">
        <w:tc>
          <w:tcPr>
            <w:tcW w:w="2203" w:type="dxa"/>
            <w:tcBorders>
              <w:top w:val="nil"/>
              <w:left w:val="nil"/>
              <w:bottom w:val="nil"/>
              <w:right w:val="single" w:sz="12" w:space="0" w:color="2007B9"/>
            </w:tcBorders>
            <w:shd w:val="clear" w:color="auto" w:fill="D9D9D9" w:themeFill="background1" w:themeFillShade="D9"/>
            <w:vAlign w:val="bottom"/>
          </w:tcPr>
          <w:p w14:paraId="38C0D09D" w14:textId="77777777" w:rsidR="00196B3A"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2ROR" w:colFirst="1" w:colLast="1"/>
            <w:bookmarkEnd w:id="290"/>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80FED34"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760BB961"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AD3C81B"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69B0960A"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678DC7E"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96B3A" w:rsidRPr="00685CC6" w14:paraId="0B188E47" w14:textId="77777777" w:rsidTr="00BD6583">
        <w:tc>
          <w:tcPr>
            <w:tcW w:w="2203" w:type="dxa"/>
            <w:tcBorders>
              <w:top w:val="nil"/>
              <w:left w:val="nil"/>
              <w:bottom w:val="single" w:sz="12" w:space="0" w:color="2007B9"/>
              <w:right w:val="single" w:sz="12" w:space="0" w:color="2007B9"/>
            </w:tcBorders>
            <w:shd w:val="clear" w:color="auto" w:fill="auto"/>
            <w:vAlign w:val="bottom"/>
          </w:tcPr>
          <w:p w14:paraId="4E7EC68D" w14:textId="77777777" w:rsidR="00196B3A"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2023ROR" w:colFirst="1" w:colLast="1"/>
            <w:bookmarkEnd w:id="291"/>
            <w:r>
              <w:rPr>
                <w:rFonts w:ascii="Garamond" w:hAnsi="Garamond"/>
                <w:b/>
                <w:color w:val="000080"/>
                <w:sz w:val="23"/>
              </w:rPr>
              <w:t>2023</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7093F68C"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77664534"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2979CEE8"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41036D3A"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3B8226D5" w14:textId="77777777" w:rsidR="00196B3A" w:rsidRPr="006E5589"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196B3A" w:rsidRPr="00685CC6" w14:paraId="1257F414" w14:textId="77777777" w:rsidTr="00BD6583">
        <w:tc>
          <w:tcPr>
            <w:tcW w:w="2203" w:type="dxa"/>
            <w:tcBorders>
              <w:top w:val="single" w:sz="12" w:space="0" w:color="2007B9"/>
              <w:left w:val="nil"/>
              <w:bottom w:val="single" w:sz="12" w:space="0" w:color="000080"/>
              <w:right w:val="single" w:sz="12" w:space="0" w:color="000080"/>
            </w:tcBorders>
            <w:vAlign w:val="bottom"/>
            <w:hideMark/>
          </w:tcPr>
          <w:p w14:paraId="4816E58D"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1QROR" w:colFirst="1" w:colLast="1"/>
            <w:bookmarkEnd w:id="29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2024</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31712F0F"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E272E4F"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2028811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4CEC200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19955E8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237B6B9D" w14:textId="77777777" w:rsidTr="00BD6583">
        <w:tc>
          <w:tcPr>
            <w:tcW w:w="2203" w:type="dxa"/>
            <w:tcBorders>
              <w:top w:val="single" w:sz="12" w:space="0" w:color="000080"/>
              <w:left w:val="nil"/>
              <w:bottom w:val="single" w:sz="12" w:space="0" w:color="000080"/>
              <w:right w:val="single" w:sz="12" w:space="0" w:color="000080"/>
            </w:tcBorders>
            <w:vAlign w:val="bottom"/>
          </w:tcPr>
          <w:p w14:paraId="533B5BF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QROR" w:colFirst="1" w:colLast="1"/>
            <w:bookmarkStart w:id="295" w:name="VIII2QValue" w:colFirst="1" w:colLast="1"/>
            <w:bookmarkEnd w:id="293"/>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744BFA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378E26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F924B82"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A6775A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E19165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5195301D" w14:textId="77777777" w:rsidTr="00BD6583">
        <w:tc>
          <w:tcPr>
            <w:tcW w:w="2203" w:type="dxa"/>
            <w:tcBorders>
              <w:top w:val="single" w:sz="12" w:space="0" w:color="000080"/>
              <w:left w:val="nil"/>
              <w:bottom w:val="single" w:sz="12" w:space="0" w:color="000080"/>
              <w:right w:val="single" w:sz="12" w:space="0" w:color="000080"/>
            </w:tcBorders>
            <w:vAlign w:val="bottom"/>
            <w:hideMark/>
          </w:tcPr>
          <w:p w14:paraId="50DC35AF"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3YearROR" w:colFirst="1" w:colLast="1"/>
            <w:bookmarkEnd w:id="294"/>
            <w:bookmarkEnd w:id="295"/>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B0457A3"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0A2D29E"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176DF6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8652A6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C180C1A"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258DB674" w14:textId="77777777" w:rsidTr="00BD6583">
        <w:tc>
          <w:tcPr>
            <w:tcW w:w="2203" w:type="dxa"/>
            <w:tcBorders>
              <w:top w:val="single" w:sz="12" w:space="0" w:color="000080"/>
              <w:left w:val="nil"/>
              <w:bottom w:val="single" w:sz="12" w:space="0" w:color="000080"/>
              <w:right w:val="single" w:sz="12" w:space="0" w:color="000080"/>
            </w:tcBorders>
            <w:vAlign w:val="bottom"/>
            <w:hideMark/>
          </w:tcPr>
          <w:p w14:paraId="6363AD3D"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5YearROR" w:colFirst="1" w:colLast="1"/>
            <w:bookmarkEnd w:id="29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1F9DBC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971E46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5153D4E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81A9295"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E76259C"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196B3A" w:rsidRPr="00685CC6" w14:paraId="31ED4AED" w14:textId="77777777" w:rsidTr="00BD6583">
        <w:tc>
          <w:tcPr>
            <w:tcW w:w="2203" w:type="dxa"/>
            <w:tcBorders>
              <w:top w:val="single" w:sz="12" w:space="0" w:color="000080"/>
              <w:left w:val="nil"/>
              <w:bottom w:val="single" w:sz="12" w:space="0" w:color="000080"/>
              <w:right w:val="single" w:sz="12" w:space="0" w:color="000080"/>
            </w:tcBorders>
            <w:vAlign w:val="bottom"/>
          </w:tcPr>
          <w:p w14:paraId="489D3F61"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10YearROR" w:colFirst="1" w:colLast="1"/>
            <w:bookmarkEnd w:id="29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39551C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26EAAC4"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A99DD86"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BD4199F"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2E7CE97" w14:textId="77777777" w:rsidR="00196B3A" w:rsidRPr="00685CC6" w:rsidRDefault="00196B3A" w:rsidP="00BD6583">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98"/>
    </w:tbl>
    <w:p w14:paraId="5A46DFC3" w14:textId="77777777" w:rsidR="002032ED"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0325F0" w14:textId="77777777" w:rsidR="002032ED" w:rsidRPr="00737079" w:rsidRDefault="002032ED" w:rsidP="002032ED">
      <w:pPr>
        <w:tabs>
          <w:tab w:val="left" w:pos="-180"/>
        </w:tabs>
        <w:spacing w:before="40" w:after="40"/>
        <w:jc w:val="both"/>
        <w:rPr>
          <w:rFonts w:ascii="Garamond" w:hAnsi="Garamond"/>
          <w:b/>
          <w:color w:val="000080"/>
          <w:sz w:val="24"/>
          <w:u w:val="single"/>
        </w:rPr>
      </w:pPr>
    </w:p>
    <w:p w14:paraId="4FD349D2" w14:textId="77777777" w:rsidR="002032ED" w:rsidRPr="00737079" w:rsidRDefault="002032ED" w:rsidP="002032E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r w:rsidRPr="00737079">
        <w:rPr>
          <w:rFonts w:ascii="Garamond" w:hAnsi="Garamond"/>
          <w:b/>
          <w:color w:val="000080"/>
          <w:sz w:val="24"/>
        </w:rPr>
        <w:br w:type="page"/>
      </w:r>
    </w:p>
    <w:p w14:paraId="77C3CAD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lastRenderedPageBreak/>
        <w:t>Quarterly Returns</w:t>
      </w:r>
    </w:p>
    <w:p w14:paraId="2D4973D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EEFCDD"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299"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299"/>
    <w:p w14:paraId="6C6795BB"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E8130E"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196B3A" w:rsidRPr="00622EF6" w14:paraId="2995A552" w14:textId="77777777" w:rsidTr="00BD6583">
        <w:tc>
          <w:tcPr>
            <w:tcW w:w="1810" w:type="dxa"/>
            <w:shd w:val="clear" w:color="auto" w:fill="002060"/>
          </w:tcPr>
          <w:p w14:paraId="06B7D77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55D2735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059F6211"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E81E60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6861F80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1173FBF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196B3A" w:rsidRPr="00622EF6" w14:paraId="38604AB7" w14:textId="77777777" w:rsidTr="00BD6583">
        <w:tc>
          <w:tcPr>
            <w:tcW w:w="1810" w:type="dxa"/>
            <w:shd w:val="clear" w:color="auto" w:fill="auto"/>
          </w:tcPr>
          <w:p w14:paraId="6CF400EB"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67D4382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37BD31D"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5EE54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8F14FB"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24DDD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14F3EB40" w14:textId="77777777" w:rsidTr="00BD6583">
        <w:tc>
          <w:tcPr>
            <w:tcW w:w="1810" w:type="dxa"/>
            <w:shd w:val="clear" w:color="auto" w:fill="auto"/>
          </w:tcPr>
          <w:p w14:paraId="611F29B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0391580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EA137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3FA057D"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B1620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0B7E2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01BF5EAD" w14:textId="77777777" w:rsidTr="00BD6583">
        <w:tc>
          <w:tcPr>
            <w:tcW w:w="1810" w:type="dxa"/>
            <w:shd w:val="clear" w:color="auto" w:fill="auto"/>
          </w:tcPr>
          <w:p w14:paraId="6C94AF7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1F1D6C4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6CFFB9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3F2DBB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E3E6DB"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01C1E3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5F328549" w14:textId="77777777" w:rsidTr="00BD6583">
        <w:tc>
          <w:tcPr>
            <w:tcW w:w="1810" w:type="dxa"/>
            <w:shd w:val="clear" w:color="auto" w:fill="auto"/>
          </w:tcPr>
          <w:p w14:paraId="259FC5B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7D7130D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6C52EB"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8B5E9E6"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5DADF0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A7AB7"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178A67AB" w14:textId="77777777" w:rsidTr="00BD6583">
        <w:tc>
          <w:tcPr>
            <w:tcW w:w="1810" w:type="dxa"/>
            <w:shd w:val="clear" w:color="auto" w:fill="auto"/>
          </w:tcPr>
          <w:p w14:paraId="3030345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44539F07"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08B1B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95F7E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54CEAF"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89E10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3A16F70B" w14:textId="77777777" w:rsidTr="00BD6583">
        <w:tc>
          <w:tcPr>
            <w:tcW w:w="1810" w:type="dxa"/>
            <w:shd w:val="clear" w:color="auto" w:fill="auto"/>
          </w:tcPr>
          <w:p w14:paraId="33B7BF7F"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2B3A43B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5441EB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15A3F0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E30910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838E786"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3EF14474" w14:textId="77777777" w:rsidTr="00BD6583">
        <w:tc>
          <w:tcPr>
            <w:tcW w:w="1810" w:type="dxa"/>
            <w:shd w:val="clear" w:color="auto" w:fill="auto"/>
          </w:tcPr>
          <w:p w14:paraId="1E10221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6BF96017"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E83CF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0782EF1"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ADB18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7FBFE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6C73F992" w14:textId="77777777" w:rsidTr="00BD6583">
        <w:tc>
          <w:tcPr>
            <w:tcW w:w="1810" w:type="dxa"/>
            <w:shd w:val="clear" w:color="auto" w:fill="auto"/>
          </w:tcPr>
          <w:p w14:paraId="48DBD99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3536C886"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1B79AA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B456E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075AC4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5F4F5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18419EEF" w14:textId="77777777" w:rsidTr="00BD6583">
        <w:tc>
          <w:tcPr>
            <w:tcW w:w="1810" w:type="dxa"/>
            <w:shd w:val="clear" w:color="auto" w:fill="auto"/>
          </w:tcPr>
          <w:p w14:paraId="383A59FD"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319B13C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5397F6"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F96ED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1E09F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713D1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769476AC" w14:textId="77777777" w:rsidTr="00BD6583">
        <w:tc>
          <w:tcPr>
            <w:tcW w:w="1810" w:type="dxa"/>
            <w:shd w:val="clear" w:color="auto" w:fill="auto"/>
          </w:tcPr>
          <w:p w14:paraId="287AE8C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0E41E03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44168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20B30D"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481BF2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090302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775F8114" w14:textId="77777777" w:rsidTr="00BD6583">
        <w:tc>
          <w:tcPr>
            <w:tcW w:w="1810" w:type="dxa"/>
            <w:shd w:val="clear" w:color="auto" w:fill="auto"/>
          </w:tcPr>
          <w:p w14:paraId="3899A64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798C22E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237AC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29877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3DFCE1"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1AFCC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52F65609" w14:textId="77777777" w:rsidTr="00BD6583">
        <w:tc>
          <w:tcPr>
            <w:tcW w:w="1810" w:type="dxa"/>
            <w:shd w:val="clear" w:color="auto" w:fill="auto"/>
          </w:tcPr>
          <w:p w14:paraId="25E7DDF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4B3B36C1"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9B064C7"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F16F7E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F30B83F"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B19419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67620D1A" w14:textId="77777777" w:rsidTr="00BD6583">
        <w:tc>
          <w:tcPr>
            <w:tcW w:w="1810" w:type="dxa"/>
            <w:shd w:val="clear" w:color="auto" w:fill="auto"/>
          </w:tcPr>
          <w:p w14:paraId="4F4F6DB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3531B6A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396AC7"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C23805"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EC0EF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4067923"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59CC0E84" w14:textId="77777777" w:rsidTr="00BD6583">
        <w:tc>
          <w:tcPr>
            <w:tcW w:w="1810" w:type="dxa"/>
            <w:shd w:val="clear" w:color="auto" w:fill="auto"/>
          </w:tcPr>
          <w:p w14:paraId="379D9309"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331E8C06"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5EE8E2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D0756B"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353807"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FB33A3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50B43F29" w14:textId="77777777" w:rsidTr="00BD6583">
        <w:tc>
          <w:tcPr>
            <w:tcW w:w="1810" w:type="dxa"/>
            <w:shd w:val="clear" w:color="auto" w:fill="auto"/>
          </w:tcPr>
          <w:p w14:paraId="0455B7F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677E782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D48E0A"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5A0AF8"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63B75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B7C757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7148FA8F" w14:textId="77777777" w:rsidTr="00BD6583">
        <w:tc>
          <w:tcPr>
            <w:tcW w:w="1810" w:type="dxa"/>
            <w:shd w:val="clear" w:color="auto" w:fill="auto"/>
          </w:tcPr>
          <w:p w14:paraId="2DE7E05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33951D6D"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96B98F"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59906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06414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101E8B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196B3A" w:rsidRPr="00622EF6" w14:paraId="319F1ED6" w14:textId="77777777" w:rsidTr="00BD6583">
        <w:tc>
          <w:tcPr>
            <w:tcW w:w="1810" w:type="dxa"/>
            <w:shd w:val="clear" w:color="auto" w:fill="auto"/>
          </w:tcPr>
          <w:p w14:paraId="17C13092"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697104D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FD28D1C"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B7C3414"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w:t>
            </w:r>
          </w:p>
        </w:tc>
        <w:tc>
          <w:tcPr>
            <w:tcW w:w="1767" w:type="dxa"/>
            <w:shd w:val="clear" w:color="auto" w:fill="auto"/>
          </w:tcPr>
          <w:p w14:paraId="26E6B2FE"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w:t>
            </w:r>
          </w:p>
        </w:tc>
        <w:tc>
          <w:tcPr>
            <w:tcW w:w="1690" w:type="dxa"/>
            <w:shd w:val="clear" w:color="auto" w:fill="auto"/>
          </w:tcPr>
          <w:p w14:paraId="7B6D77F0" w14:textId="77777777" w:rsidR="00196B3A" w:rsidRPr="00622EF6" w:rsidRDefault="00196B3A" w:rsidP="00BD658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w:t>
            </w:r>
          </w:p>
        </w:tc>
      </w:tr>
    </w:tbl>
    <w:p w14:paraId="43045647"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6EC11B" w14:textId="77777777" w:rsidR="0069572C" w:rsidRDefault="0069572C" w:rsidP="0069572C">
      <w:pPr>
        <w:rPr>
          <w:rFonts w:ascii="Garamond" w:hAnsi="Garamond"/>
          <w:b/>
          <w:color w:val="000080"/>
          <w:sz w:val="28"/>
          <w:szCs w:val="28"/>
        </w:rPr>
      </w:pPr>
    </w:p>
    <w:p w14:paraId="6BF2DE15"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3EAB16"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23654B8"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5CD5A1"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7C89E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C47DC0"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E4B580F"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7E272A" w14:textId="77777777" w:rsidR="0069572C"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11B16FDF"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1D69E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Do not state your firm’s fees outside of the gray boxes </w:t>
      </w:r>
      <w:proofErr w:type="gramStart"/>
      <w:r w:rsidRPr="00DD1462">
        <w:rPr>
          <w:rFonts w:ascii="Garamond" w:hAnsi="Garamond"/>
          <w:b/>
          <w:color w:val="000080"/>
          <w:sz w:val="23"/>
        </w:rPr>
        <w:t>below, or</w:t>
      </w:r>
      <w:proofErr w:type="gramEnd"/>
      <w:r w:rsidRPr="00DD1462">
        <w:rPr>
          <w:rFonts w:ascii="Garamond" w:hAnsi="Garamond"/>
          <w:b/>
          <w:color w:val="000080"/>
          <w:sz w:val="23"/>
        </w:rPr>
        <w:t xml:space="preserve"> refer to outside documents.</w:t>
      </w:r>
    </w:p>
    <w:p w14:paraId="06754726"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5C372A0F"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w:t>
      </w:r>
      <w:proofErr w:type="gramStart"/>
      <w:r w:rsidRPr="00DD1462">
        <w:rPr>
          <w:rFonts w:ascii="Garamond" w:hAnsi="Garamond"/>
          <w:b/>
          <w:color w:val="000080"/>
          <w:sz w:val="23"/>
        </w:rPr>
        <w:t>next</w:t>
      </w:r>
      <w:proofErr w:type="gramEnd"/>
      <w:r w:rsidRPr="00DD1462">
        <w:rPr>
          <w:rFonts w:ascii="Garamond" w:hAnsi="Garamond"/>
          <w:b/>
          <w:color w:val="000080"/>
          <w:sz w:val="23"/>
        </w:rPr>
        <w:t xml:space="preserve"> $__ mm” lines as needed. </w:t>
      </w:r>
    </w:p>
    <w:p w14:paraId="4B557690"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8B2487B"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A936C2D" w14:textId="77777777" w:rsidR="0069572C" w:rsidRPr="00DD1462" w:rsidRDefault="0069572C" w:rsidP="0069572C">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64A9DDDA"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0D66D" w14:textId="0AB578EA"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w:t>
      </w:r>
      <w:r w:rsidR="005F4298">
        <w:rPr>
          <w:rFonts w:ascii="Garamond" w:hAnsi="Garamond"/>
          <w:b/>
          <w:color w:val="000080"/>
          <w:sz w:val="28"/>
          <w:szCs w:val="28"/>
        </w:rPr>
        <w:t xml:space="preserve"> (</w:t>
      </w:r>
      <w:r w:rsidR="00007A79">
        <w:rPr>
          <w:rFonts w:ascii="Garamond" w:hAnsi="Garamond"/>
          <w:b/>
          <w:color w:val="000080"/>
          <w:sz w:val="28"/>
          <w:szCs w:val="28"/>
        </w:rPr>
        <w:t>ADR-Only</w:t>
      </w:r>
      <w:r w:rsidR="005F4298">
        <w:rPr>
          <w:rFonts w:ascii="Garamond" w:hAnsi="Garamond"/>
          <w:b/>
          <w:color w:val="00008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1F3F886D" w14:textId="77777777" w:rsidTr="00F4295E">
        <w:tc>
          <w:tcPr>
            <w:tcW w:w="3528" w:type="dxa"/>
            <w:tcBorders>
              <w:top w:val="nil"/>
              <w:left w:val="nil"/>
              <w:bottom w:val="nil"/>
            </w:tcBorders>
            <w:shd w:val="clear" w:color="auto" w:fill="auto"/>
          </w:tcPr>
          <w:p w14:paraId="121EF276"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8484AB2"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866607D"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A905C60" w14:textId="77777777" w:rsidR="0069572C"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F3494D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5B2635" w14:textId="77777777" w:rsidTr="00F4295E">
        <w:tc>
          <w:tcPr>
            <w:tcW w:w="3528" w:type="dxa"/>
            <w:tcBorders>
              <w:top w:val="nil"/>
              <w:left w:val="nil"/>
              <w:bottom w:val="nil"/>
            </w:tcBorders>
            <w:shd w:val="clear" w:color="auto" w:fill="auto"/>
          </w:tcPr>
          <w:p w14:paraId="6361829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inimum" w:colFirst="1" w:colLast="1"/>
            <w:bookmarkEnd w:id="300"/>
            <w:r w:rsidRPr="00DD1462">
              <w:rPr>
                <w:rFonts w:ascii="Garamond" w:hAnsi="Garamond"/>
                <w:b/>
                <w:color w:val="000080"/>
                <w:sz w:val="23"/>
              </w:rPr>
              <w:t>Minimum account size</w:t>
            </w:r>
          </w:p>
        </w:tc>
        <w:tc>
          <w:tcPr>
            <w:tcW w:w="7034" w:type="dxa"/>
            <w:shd w:val="pct20" w:color="auto" w:fill="auto"/>
            <w:vAlign w:val="bottom"/>
          </w:tcPr>
          <w:p w14:paraId="2EDC5950" w14:textId="77777777" w:rsidR="0069572C" w:rsidRPr="00DD1462" w:rsidRDefault="0069572C" w:rsidP="00F4295E">
            <w:pPr>
              <w:spacing w:before="40" w:after="40"/>
              <w:jc w:val="center"/>
              <w:rPr>
                <w:rFonts w:ascii="Garamond" w:hAnsi="Garamond"/>
                <w:snapToGrid w:val="0"/>
                <w:color w:val="000080"/>
                <w:sz w:val="23"/>
              </w:rPr>
            </w:pPr>
          </w:p>
        </w:tc>
      </w:tr>
      <w:bookmarkEnd w:id="301"/>
      <w:tr w:rsidR="0069572C" w:rsidRPr="00DD1462" w14:paraId="48FEBFB4" w14:textId="77777777" w:rsidTr="00F4295E">
        <w:tc>
          <w:tcPr>
            <w:tcW w:w="3528" w:type="dxa"/>
            <w:tcBorders>
              <w:top w:val="nil"/>
              <w:left w:val="nil"/>
              <w:bottom w:val="nil"/>
            </w:tcBorders>
            <w:shd w:val="clear" w:color="auto" w:fill="auto"/>
          </w:tcPr>
          <w:p w14:paraId="01D5986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7A45208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F75C8A" w14:textId="77777777" w:rsidTr="00F4295E">
        <w:tc>
          <w:tcPr>
            <w:tcW w:w="3528" w:type="dxa"/>
            <w:tcBorders>
              <w:top w:val="nil"/>
              <w:left w:val="nil"/>
              <w:bottom w:val="nil"/>
            </w:tcBorders>
            <w:shd w:val="clear" w:color="auto" w:fill="auto"/>
          </w:tcPr>
          <w:p w14:paraId="700D3E5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71CB92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64157EE" w14:textId="77777777" w:rsidTr="00F4295E">
        <w:tc>
          <w:tcPr>
            <w:tcW w:w="3528" w:type="dxa"/>
            <w:tcBorders>
              <w:top w:val="nil"/>
              <w:left w:val="nil"/>
              <w:bottom w:val="nil"/>
            </w:tcBorders>
            <w:shd w:val="clear" w:color="auto" w:fill="auto"/>
          </w:tcPr>
          <w:p w14:paraId="33A5F86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SAMinimumNegotiable" w:colFirst="1" w:colLast="1"/>
            <w:bookmarkEnd w:id="302"/>
            <w:r w:rsidRPr="00DD1462">
              <w:rPr>
                <w:rFonts w:ascii="Garamond" w:hAnsi="Garamond"/>
                <w:b/>
                <w:color w:val="000080"/>
                <w:sz w:val="23"/>
              </w:rPr>
              <w:t>Is minimum size negotiable?</w:t>
            </w:r>
          </w:p>
        </w:tc>
        <w:tc>
          <w:tcPr>
            <w:tcW w:w="7034" w:type="dxa"/>
            <w:shd w:val="pct20" w:color="auto" w:fill="auto"/>
            <w:vAlign w:val="bottom"/>
          </w:tcPr>
          <w:p w14:paraId="0137018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AB0E638" w14:textId="77777777" w:rsidTr="00F4295E">
        <w:tc>
          <w:tcPr>
            <w:tcW w:w="3528" w:type="dxa"/>
            <w:tcBorders>
              <w:top w:val="nil"/>
              <w:left w:val="nil"/>
              <w:bottom w:val="nil"/>
            </w:tcBorders>
            <w:shd w:val="clear" w:color="auto" w:fill="auto"/>
          </w:tcPr>
          <w:p w14:paraId="03D7036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AAB5A37"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B5DF98C" w14:textId="77777777" w:rsidTr="00F4295E">
        <w:tc>
          <w:tcPr>
            <w:tcW w:w="3528" w:type="dxa"/>
            <w:tcBorders>
              <w:top w:val="nil"/>
              <w:left w:val="nil"/>
              <w:bottom w:val="nil"/>
            </w:tcBorders>
            <w:shd w:val="clear" w:color="auto" w:fill="auto"/>
          </w:tcPr>
          <w:p w14:paraId="7F7CBDF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SAMFN" w:colFirst="1" w:colLast="1"/>
            <w:bookmarkEnd w:id="303"/>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6F8FD151"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32D220D" w14:textId="77777777" w:rsidTr="00F4295E">
        <w:tc>
          <w:tcPr>
            <w:tcW w:w="3528" w:type="dxa"/>
            <w:tcBorders>
              <w:top w:val="nil"/>
              <w:left w:val="nil"/>
              <w:bottom w:val="nil"/>
            </w:tcBorders>
            <w:shd w:val="clear" w:color="auto" w:fill="auto"/>
          </w:tcPr>
          <w:p w14:paraId="5F3B6A1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560F1E9" w14:textId="77777777" w:rsidR="0069572C" w:rsidRPr="00DD1462" w:rsidRDefault="0069572C" w:rsidP="00F4295E">
            <w:pPr>
              <w:spacing w:before="40" w:after="40"/>
              <w:jc w:val="center"/>
              <w:rPr>
                <w:rFonts w:ascii="Garamond" w:hAnsi="Garamond"/>
                <w:snapToGrid w:val="0"/>
                <w:color w:val="000080"/>
                <w:sz w:val="23"/>
              </w:rPr>
            </w:pPr>
          </w:p>
        </w:tc>
      </w:tr>
      <w:bookmarkEnd w:id="304"/>
    </w:tbl>
    <w:p w14:paraId="2580459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4FA3E85"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69572C" w:rsidRPr="00DD1462" w14:paraId="22E0553B" w14:textId="77777777" w:rsidTr="00F4295E">
        <w:tc>
          <w:tcPr>
            <w:tcW w:w="3528" w:type="dxa"/>
            <w:tcBorders>
              <w:top w:val="nil"/>
              <w:left w:val="nil"/>
              <w:bottom w:val="nil"/>
            </w:tcBorders>
            <w:shd w:val="clear" w:color="auto" w:fill="auto"/>
          </w:tcPr>
          <w:p w14:paraId="4F3D428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Name" w:colFirst="1" w:colLast="1"/>
            <w:r w:rsidRPr="00DD1462">
              <w:rPr>
                <w:rFonts w:ascii="Garamond" w:hAnsi="Garamond"/>
                <w:b/>
                <w:color w:val="000080"/>
                <w:sz w:val="23"/>
              </w:rPr>
              <w:t>Name of Fund</w:t>
            </w:r>
          </w:p>
        </w:tc>
        <w:tc>
          <w:tcPr>
            <w:tcW w:w="7034" w:type="dxa"/>
            <w:shd w:val="pct20" w:color="auto" w:fill="auto"/>
            <w:vAlign w:val="bottom"/>
          </w:tcPr>
          <w:p w14:paraId="7C2E9A3F"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BD9EA58" w14:textId="77777777" w:rsidTr="00F4295E">
        <w:tc>
          <w:tcPr>
            <w:tcW w:w="3528" w:type="dxa"/>
            <w:tcBorders>
              <w:top w:val="nil"/>
              <w:left w:val="nil"/>
              <w:bottom w:val="nil"/>
            </w:tcBorders>
            <w:shd w:val="clear" w:color="auto" w:fill="auto"/>
          </w:tcPr>
          <w:p w14:paraId="1332731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Fee" w:colFirst="1" w:colLast="1"/>
            <w:bookmarkEnd w:id="305"/>
            <w:r w:rsidRPr="00DD1462">
              <w:rPr>
                <w:rFonts w:ascii="Garamond" w:hAnsi="Garamond"/>
                <w:b/>
                <w:color w:val="000080"/>
                <w:sz w:val="23"/>
              </w:rPr>
              <w:t>Fee Structure</w:t>
            </w:r>
          </w:p>
        </w:tc>
        <w:tc>
          <w:tcPr>
            <w:tcW w:w="7034" w:type="dxa"/>
            <w:shd w:val="pct20" w:color="auto" w:fill="auto"/>
            <w:vAlign w:val="bottom"/>
          </w:tcPr>
          <w:p w14:paraId="11768EE7"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550153"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420729E"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69572C" w:rsidRPr="00DD1462" w14:paraId="67C0C723" w14:textId="77777777" w:rsidTr="00F4295E">
        <w:tc>
          <w:tcPr>
            <w:tcW w:w="3528" w:type="dxa"/>
            <w:tcBorders>
              <w:top w:val="nil"/>
              <w:left w:val="nil"/>
              <w:bottom w:val="nil"/>
            </w:tcBorders>
            <w:shd w:val="clear" w:color="auto" w:fill="auto"/>
          </w:tcPr>
          <w:p w14:paraId="52000EB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Minimum" w:colFirst="1" w:colLast="1"/>
            <w:bookmarkEnd w:id="306"/>
            <w:r w:rsidRPr="00DD1462">
              <w:rPr>
                <w:rFonts w:ascii="Garamond" w:hAnsi="Garamond"/>
                <w:b/>
                <w:color w:val="000080"/>
                <w:sz w:val="23"/>
              </w:rPr>
              <w:t>Minimum Size</w:t>
            </w:r>
          </w:p>
        </w:tc>
        <w:tc>
          <w:tcPr>
            <w:tcW w:w="7034" w:type="dxa"/>
            <w:shd w:val="pct20" w:color="auto" w:fill="auto"/>
            <w:vAlign w:val="bottom"/>
          </w:tcPr>
          <w:p w14:paraId="6741F0D3"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D5918FD" w14:textId="77777777" w:rsidTr="00F4295E">
        <w:tc>
          <w:tcPr>
            <w:tcW w:w="3528" w:type="dxa"/>
            <w:tcBorders>
              <w:top w:val="nil"/>
              <w:left w:val="nil"/>
              <w:bottom w:val="nil"/>
            </w:tcBorders>
            <w:shd w:val="clear" w:color="auto" w:fill="auto"/>
          </w:tcPr>
          <w:p w14:paraId="69A4668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FeeNegotiable" w:colFirst="1" w:colLast="1"/>
            <w:bookmarkEnd w:id="307"/>
            <w:r w:rsidRPr="00DD1462">
              <w:rPr>
                <w:rFonts w:ascii="Garamond" w:hAnsi="Garamond"/>
                <w:b/>
                <w:color w:val="000080"/>
                <w:sz w:val="23"/>
              </w:rPr>
              <w:t>Minimum annual fee (if used instead of minimum size).</w:t>
            </w:r>
          </w:p>
        </w:tc>
        <w:tc>
          <w:tcPr>
            <w:tcW w:w="7034" w:type="dxa"/>
            <w:shd w:val="pct20" w:color="auto" w:fill="auto"/>
            <w:vAlign w:val="bottom"/>
          </w:tcPr>
          <w:p w14:paraId="62FF0B15"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6C26DBB9" w14:textId="77777777" w:rsidTr="00F4295E">
        <w:tc>
          <w:tcPr>
            <w:tcW w:w="3528" w:type="dxa"/>
            <w:tcBorders>
              <w:top w:val="nil"/>
              <w:left w:val="nil"/>
              <w:bottom w:val="nil"/>
            </w:tcBorders>
            <w:shd w:val="clear" w:color="auto" w:fill="auto"/>
          </w:tcPr>
          <w:p w14:paraId="0E20A5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MinimumNegotiable" w:colFirst="1" w:colLast="1"/>
            <w:bookmarkEnd w:id="308"/>
            <w:r w:rsidRPr="00DD1462">
              <w:rPr>
                <w:rFonts w:ascii="Garamond" w:hAnsi="Garamond"/>
                <w:b/>
                <w:color w:val="000080"/>
                <w:sz w:val="23"/>
              </w:rPr>
              <w:lastRenderedPageBreak/>
              <w:t>Is fee structure negotiable?</w:t>
            </w:r>
          </w:p>
        </w:tc>
        <w:tc>
          <w:tcPr>
            <w:tcW w:w="7034" w:type="dxa"/>
            <w:shd w:val="pct20" w:color="auto" w:fill="auto"/>
            <w:vAlign w:val="bottom"/>
          </w:tcPr>
          <w:p w14:paraId="15795E6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F51F884" w14:textId="77777777" w:rsidTr="00F4295E">
        <w:tc>
          <w:tcPr>
            <w:tcW w:w="3528" w:type="dxa"/>
            <w:tcBorders>
              <w:top w:val="nil"/>
              <w:left w:val="nil"/>
              <w:bottom w:val="nil"/>
            </w:tcBorders>
            <w:shd w:val="clear" w:color="auto" w:fill="auto"/>
          </w:tcPr>
          <w:p w14:paraId="29C827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MFN" w:colFirst="1" w:colLast="1"/>
            <w:bookmarkEnd w:id="309"/>
            <w:r w:rsidRPr="00DD1462">
              <w:rPr>
                <w:rFonts w:ascii="Garamond" w:hAnsi="Garamond"/>
                <w:b/>
                <w:color w:val="000080"/>
                <w:sz w:val="23"/>
              </w:rPr>
              <w:t>Is minimum size negotiable?</w:t>
            </w:r>
          </w:p>
        </w:tc>
        <w:tc>
          <w:tcPr>
            <w:tcW w:w="7034" w:type="dxa"/>
            <w:shd w:val="pct20" w:color="auto" w:fill="auto"/>
            <w:vAlign w:val="bottom"/>
          </w:tcPr>
          <w:p w14:paraId="7E982F0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07636D16" w14:textId="77777777" w:rsidTr="00F4295E">
        <w:tc>
          <w:tcPr>
            <w:tcW w:w="3528" w:type="dxa"/>
            <w:tcBorders>
              <w:top w:val="nil"/>
              <w:left w:val="nil"/>
              <w:bottom w:val="nil"/>
            </w:tcBorders>
            <w:shd w:val="clear" w:color="auto" w:fill="auto"/>
          </w:tcPr>
          <w:p w14:paraId="76B79DEA"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CFAssets" w:colFirst="1" w:colLast="1"/>
            <w:bookmarkEnd w:id="310"/>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7D322286"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523DB0A" w14:textId="77777777" w:rsidTr="00F4295E">
        <w:tc>
          <w:tcPr>
            <w:tcW w:w="3528" w:type="dxa"/>
            <w:tcBorders>
              <w:top w:val="nil"/>
              <w:left w:val="nil"/>
              <w:bottom w:val="nil"/>
            </w:tcBorders>
            <w:shd w:val="clear" w:color="auto" w:fill="auto"/>
          </w:tcPr>
          <w:p w14:paraId="0C5CA8F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9CA68D0"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07EBB85" w14:textId="77777777" w:rsidTr="00F4295E">
        <w:tc>
          <w:tcPr>
            <w:tcW w:w="3528" w:type="dxa"/>
            <w:tcBorders>
              <w:top w:val="nil"/>
              <w:left w:val="nil"/>
              <w:bottom w:val="nil"/>
            </w:tcBorders>
            <w:shd w:val="clear" w:color="auto" w:fill="auto"/>
          </w:tcPr>
          <w:p w14:paraId="0B96E28E"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CFInception" w:colFirst="1" w:colLast="1"/>
            <w:bookmarkEnd w:id="311"/>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7E25D9"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79636A" w14:textId="77777777" w:rsidTr="00F4295E">
        <w:tc>
          <w:tcPr>
            <w:tcW w:w="3528" w:type="dxa"/>
            <w:tcBorders>
              <w:top w:val="nil"/>
              <w:left w:val="nil"/>
              <w:bottom w:val="nil"/>
            </w:tcBorders>
            <w:shd w:val="clear" w:color="auto" w:fill="auto"/>
          </w:tcPr>
          <w:p w14:paraId="38EC8DF2"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660E5255" w14:textId="77777777" w:rsidR="0069572C" w:rsidRPr="00DD1462" w:rsidRDefault="0069572C" w:rsidP="00F4295E">
            <w:pPr>
              <w:spacing w:before="40" w:after="40"/>
              <w:jc w:val="center"/>
              <w:rPr>
                <w:rFonts w:ascii="Garamond" w:hAnsi="Garamond"/>
                <w:snapToGrid w:val="0"/>
                <w:color w:val="000080"/>
                <w:sz w:val="23"/>
              </w:rPr>
            </w:pPr>
          </w:p>
        </w:tc>
      </w:tr>
      <w:bookmarkEnd w:id="312"/>
    </w:tbl>
    <w:p w14:paraId="21E7BFDD"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52B8396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69572C" w:rsidRPr="00DD1462" w14:paraId="4A3307FB" w14:textId="77777777" w:rsidTr="00F4295E">
        <w:tc>
          <w:tcPr>
            <w:tcW w:w="3528" w:type="dxa"/>
            <w:tcBorders>
              <w:top w:val="nil"/>
              <w:left w:val="nil"/>
              <w:bottom w:val="nil"/>
            </w:tcBorders>
            <w:shd w:val="clear" w:color="auto" w:fill="auto"/>
          </w:tcPr>
          <w:p w14:paraId="007F267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Name" w:colFirst="1" w:colLast="1"/>
            <w:r w:rsidRPr="00DD1462">
              <w:rPr>
                <w:rFonts w:ascii="Garamond" w:hAnsi="Garamond"/>
                <w:b/>
                <w:color w:val="000080"/>
                <w:sz w:val="23"/>
              </w:rPr>
              <w:t>Name of Fund</w:t>
            </w:r>
          </w:p>
        </w:tc>
        <w:tc>
          <w:tcPr>
            <w:tcW w:w="7034" w:type="dxa"/>
            <w:shd w:val="pct20" w:color="auto" w:fill="auto"/>
            <w:vAlign w:val="bottom"/>
          </w:tcPr>
          <w:p w14:paraId="28F4963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263E1705" w14:textId="77777777" w:rsidTr="00F4295E">
        <w:tc>
          <w:tcPr>
            <w:tcW w:w="3528" w:type="dxa"/>
            <w:tcBorders>
              <w:top w:val="nil"/>
              <w:left w:val="nil"/>
              <w:bottom w:val="nil"/>
            </w:tcBorders>
            <w:shd w:val="clear" w:color="auto" w:fill="auto"/>
          </w:tcPr>
          <w:p w14:paraId="22C60B47"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Ticker" w:colFirst="1" w:colLast="1"/>
            <w:bookmarkEnd w:id="313"/>
            <w:r w:rsidRPr="00DD1462">
              <w:rPr>
                <w:rFonts w:ascii="Garamond" w:hAnsi="Garamond"/>
                <w:b/>
                <w:color w:val="000080"/>
                <w:sz w:val="23"/>
              </w:rPr>
              <w:t>Ticker</w:t>
            </w:r>
          </w:p>
        </w:tc>
        <w:tc>
          <w:tcPr>
            <w:tcW w:w="7034" w:type="dxa"/>
            <w:shd w:val="pct20" w:color="auto" w:fill="auto"/>
            <w:vAlign w:val="bottom"/>
          </w:tcPr>
          <w:p w14:paraId="22AB71EB"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4EE1EF30" w14:textId="77777777" w:rsidTr="00F4295E">
        <w:tc>
          <w:tcPr>
            <w:tcW w:w="3528" w:type="dxa"/>
            <w:tcBorders>
              <w:top w:val="nil"/>
              <w:left w:val="nil"/>
              <w:bottom w:val="nil"/>
            </w:tcBorders>
            <w:shd w:val="clear" w:color="auto" w:fill="auto"/>
          </w:tcPr>
          <w:p w14:paraId="3705DBB5"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Net" w:colFirst="1" w:colLast="1"/>
            <w:bookmarkEnd w:id="314"/>
            <w:r w:rsidRPr="00DD1462">
              <w:rPr>
                <w:rFonts w:ascii="Garamond" w:hAnsi="Garamond"/>
                <w:b/>
                <w:color w:val="000080"/>
                <w:sz w:val="23"/>
              </w:rPr>
              <w:t>Net Expense Ratio</w:t>
            </w:r>
          </w:p>
        </w:tc>
        <w:tc>
          <w:tcPr>
            <w:tcW w:w="7034" w:type="dxa"/>
            <w:shd w:val="pct20" w:color="auto" w:fill="auto"/>
            <w:vAlign w:val="bottom"/>
          </w:tcPr>
          <w:p w14:paraId="76CA6DC4" w14:textId="77777777" w:rsidR="0069572C" w:rsidRPr="00DD1462" w:rsidRDefault="0069572C" w:rsidP="00F4295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69572C" w:rsidRPr="00DD1462" w14:paraId="72B5CCB0" w14:textId="77777777" w:rsidTr="00F4295E">
        <w:tc>
          <w:tcPr>
            <w:tcW w:w="3528" w:type="dxa"/>
            <w:tcBorders>
              <w:top w:val="nil"/>
              <w:left w:val="nil"/>
              <w:bottom w:val="nil"/>
            </w:tcBorders>
            <w:shd w:val="clear" w:color="auto" w:fill="auto"/>
          </w:tcPr>
          <w:p w14:paraId="4CA1EF5C"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Expenses" w:colFirst="1" w:colLast="1"/>
            <w:bookmarkEnd w:id="315"/>
            <w:r w:rsidRPr="00DD1462">
              <w:rPr>
                <w:rFonts w:ascii="Garamond" w:hAnsi="Garamond"/>
                <w:b/>
                <w:color w:val="000080"/>
                <w:sz w:val="23"/>
              </w:rPr>
              <w:t xml:space="preserve">Full Expense Description </w:t>
            </w:r>
          </w:p>
        </w:tc>
        <w:tc>
          <w:tcPr>
            <w:tcW w:w="7034" w:type="dxa"/>
            <w:shd w:val="pct20" w:color="auto" w:fill="auto"/>
            <w:vAlign w:val="bottom"/>
          </w:tcPr>
          <w:p w14:paraId="7B687DFA"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3311C12B" w14:textId="77777777" w:rsidTr="00F4295E">
        <w:tc>
          <w:tcPr>
            <w:tcW w:w="3528" w:type="dxa"/>
            <w:tcBorders>
              <w:top w:val="nil"/>
              <w:left w:val="nil"/>
              <w:bottom w:val="nil"/>
            </w:tcBorders>
            <w:shd w:val="clear" w:color="auto" w:fill="auto"/>
          </w:tcPr>
          <w:p w14:paraId="437A794B"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Minimum" w:colFirst="1" w:colLast="1"/>
            <w:bookmarkEnd w:id="316"/>
            <w:r w:rsidRPr="00DD1462">
              <w:rPr>
                <w:rFonts w:ascii="Garamond" w:hAnsi="Garamond"/>
                <w:b/>
                <w:color w:val="000080"/>
                <w:sz w:val="23"/>
              </w:rPr>
              <w:t>Minimum Size</w:t>
            </w:r>
          </w:p>
        </w:tc>
        <w:tc>
          <w:tcPr>
            <w:tcW w:w="7034" w:type="dxa"/>
            <w:shd w:val="pct20" w:color="auto" w:fill="auto"/>
            <w:vAlign w:val="bottom"/>
          </w:tcPr>
          <w:p w14:paraId="4C8C07BD"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14D63B43" w14:textId="77777777" w:rsidTr="00F4295E">
        <w:tc>
          <w:tcPr>
            <w:tcW w:w="3528" w:type="dxa"/>
            <w:tcBorders>
              <w:top w:val="nil"/>
              <w:left w:val="nil"/>
              <w:bottom w:val="nil"/>
            </w:tcBorders>
            <w:shd w:val="clear" w:color="auto" w:fill="auto"/>
          </w:tcPr>
          <w:p w14:paraId="4B2C4A7D"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MinimumNegotiable" w:colFirst="1" w:colLast="1"/>
            <w:bookmarkEnd w:id="317"/>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D327C44"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56E1318F" w14:textId="77777777" w:rsidTr="00F4295E">
        <w:tc>
          <w:tcPr>
            <w:tcW w:w="3528" w:type="dxa"/>
            <w:tcBorders>
              <w:top w:val="nil"/>
              <w:left w:val="nil"/>
              <w:bottom w:val="nil"/>
            </w:tcBorders>
            <w:shd w:val="clear" w:color="auto" w:fill="auto"/>
          </w:tcPr>
          <w:p w14:paraId="79AC24DF"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MFAssets" w:colFirst="1" w:colLast="1"/>
            <w:bookmarkEnd w:id="318"/>
            <w:r w:rsidRPr="00DD1462">
              <w:rPr>
                <w:rFonts w:ascii="Garamond" w:hAnsi="Garamond"/>
                <w:b/>
                <w:color w:val="000080"/>
                <w:sz w:val="23"/>
              </w:rPr>
              <w:t>Assets in This Fund</w:t>
            </w:r>
          </w:p>
        </w:tc>
        <w:tc>
          <w:tcPr>
            <w:tcW w:w="7034" w:type="dxa"/>
            <w:shd w:val="pct20" w:color="auto" w:fill="auto"/>
            <w:vAlign w:val="bottom"/>
          </w:tcPr>
          <w:p w14:paraId="5C0F6D4E" w14:textId="77777777" w:rsidR="0069572C" w:rsidRPr="00DD1462" w:rsidRDefault="0069572C" w:rsidP="00F4295E">
            <w:pPr>
              <w:spacing w:before="40" w:after="40"/>
              <w:jc w:val="center"/>
              <w:rPr>
                <w:rFonts w:ascii="Garamond" w:hAnsi="Garamond"/>
                <w:snapToGrid w:val="0"/>
                <w:color w:val="000080"/>
                <w:sz w:val="23"/>
              </w:rPr>
            </w:pPr>
          </w:p>
        </w:tc>
      </w:tr>
      <w:tr w:rsidR="0069572C" w:rsidRPr="00DD1462" w14:paraId="7F613A68" w14:textId="77777777" w:rsidTr="00F4295E">
        <w:tc>
          <w:tcPr>
            <w:tcW w:w="3528" w:type="dxa"/>
            <w:tcBorders>
              <w:top w:val="nil"/>
              <w:left w:val="nil"/>
              <w:bottom w:val="nil"/>
            </w:tcBorders>
            <w:shd w:val="clear" w:color="auto" w:fill="auto"/>
          </w:tcPr>
          <w:p w14:paraId="18372E31" w14:textId="77777777" w:rsidR="0069572C" w:rsidRPr="00DD1462" w:rsidRDefault="0069572C" w:rsidP="00F4295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0" w:name="IXMFInception" w:colFirst="1" w:colLast="1"/>
            <w:bookmarkEnd w:id="319"/>
            <w:r w:rsidRPr="00DD1462">
              <w:rPr>
                <w:rFonts w:ascii="Garamond" w:hAnsi="Garamond"/>
                <w:b/>
                <w:color w:val="000080"/>
                <w:sz w:val="23"/>
              </w:rPr>
              <w:t>Inception of Fund</w:t>
            </w:r>
          </w:p>
        </w:tc>
        <w:tc>
          <w:tcPr>
            <w:tcW w:w="7034" w:type="dxa"/>
            <w:shd w:val="pct20" w:color="auto" w:fill="auto"/>
            <w:vAlign w:val="bottom"/>
          </w:tcPr>
          <w:p w14:paraId="17F3CF37" w14:textId="77777777" w:rsidR="0069572C" w:rsidRPr="00DD1462" w:rsidRDefault="0069572C" w:rsidP="00F4295E">
            <w:pPr>
              <w:spacing w:before="40" w:after="40"/>
              <w:jc w:val="center"/>
              <w:rPr>
                <w:rFonts w:ascii="Garamond" w:hAnsi="Garamond"/>
                <w:snapToGrid w:val="0"/>
                <w:color w:val="000080"/>
                <w:sz w:val="23"/>
              </w:rPr>
            </w:pPr>
          </w:p>
        </w:tc>
      </w:tr>
      <w:bookmarkEnd w:id="320"/>
    </w:tbl>
    <w:p w14:paraId="500AA848" w14:textId="77777777" w:rsidR="0069572C" w:rsidRPr="00DD1462" w:rsidRDefault="0069572C" w:rsidP="0069572C">
      <w:pPr>
        <w:tabs>
          <w:tab w:val="center" w:pos="4464"/>
          <w:tab w:val="left" w:pos="5040"/>
          <w:tab w:val="left" w:pos="5760"/>
          <w:tab w:val="left" w:pos="6480"/>
          <w:tab w:val="left" w:pos="7200"/>
          <w:tab w:val="left" w:pos="7920"/>
          <w:tab w:val="left" w:pos="8640"/>
        </w:tabs>
        <w:spacing w:before="40" w:after="40"/>
        <w:jc w:val="both"/>
      </w:pPr>
    </w:p>
    <w:p w14:paraId="43E6BFC7" w14:textId="77777777" w:rsidR="0069572C" w:rsidRDefault="0069572C" w:rsidP="0069572C">
      <w:pPr>
        <w:tabs>
          <w:tab w:val="left" w:pos="1640"/>
        </w:tabs>
        <w:spacing w:before="40" w:after="40"/>
        <w:ind w:left="720"/>
        <w:jc w:val="both"/>
        <w:rPr>
          <w:rFonts w:ascii="Garamond" w:hAnsi="Garamond"/>
          <w:sz w:val="23"/>
        </w:rPr>
      </w:pPr>
    </w:p>
    <w:p w14:paraId="704B5EAC" w14:textId="77777777" w:rsidR="00CB4A4B" w:rsidRDefault="00CB4A4B" w:rsidP="0069572C">
      <w:pPr>
        <w:tabs>
          <w:tab w:val="left" w:pos="1640"/>
        </w:tabs>
        <w:spacing w:before="40" w:after="40"/>
        <w:ind w:left="720"/>
        <w:jc w:val="both"/>
        <w:rPr>
          <w:rFonts w:ascii="Garamond" w:hAnsi="Garamond"/>
          <w:sz w:val="23"/>
        </w:rPr>
      </w:pPr>
    </w:p>
    <w:p w14:paraId="285CAE7B" w14:textId="77777777" w:rsidR="00CB4A4B" w:rsidRDefault="00CB4A4B" w:rsidP="0069572C">
      <w:pPr>
        <w:tabs>
          <w:tab w:val="left" w:pos="1640"/>
        </w:tabs>
        <w:spacing w:before="40" w:after="40"/>
        <w:ind w:left="720"/>
        <w:jc w:val="both"/>
        <w:rPr>
          <w:rFonts w:ascii="Garamond" w:hAnsi="Garamond"/>
          <w:sz w:val="23"/>
        </w:rPr>
      </w:pPr>
    </w:p>
    <w:p w14:paraId="06B3EB86" w14:textId="77777777" w:rsidR="00CB4A4B" w:rsidRDefault="00CB4A4B" w:rsidP="0069572C">
      <w:pPr>
        <w:tabs>
          <w:tab w:val="left" w:pos="1640"/>
        </w:tabs>
        <w:spacing w:before="40" w:after="40"/>
        <w:ind w:left="720"/>
        <w:jc w:val="both"/>
        <w:rPr>
          <w:rFonts w:ascii="Garamond" w:hAnsi="Garamond"/>
          <w:sz w:val="23"/>
        </w:rPr>
      </w:pPr>
    </w:p>
    <w:p w14:paraId="3FB8E35A" w14:textId="77777777" w:rsidR="00CB4A4B" w:rsidRDefault="00CB4A4B" w:rsidP="0069572C">
      <w:pPr>
        <w:tabs>
          <w:tab w:val="left" w:pos="1640"/>
        </w:tabs>
        <w:spacing w:before="40" w:after="40"/>
        <w:ind w:left="720"/>
        <w:jc w:val="both"/>
        <w:rPr>
          <w:rFonts w:ascii="Garamond" w:hAnsi="Garamond"/>
          <w:sz w:val="23"/>
        </w:rPr>
      </w:pPr>
    </w:p>
    <w:p w14:paraId="3FD0829C" w14:textId="77777777" w:rsidR="00CB4A4B" w:rsidRDefault="00CB4A4B" w:rsidP="0069572C">
      <w:pPr>
        <w:tabs>
          <w:tab w:val="left" w:pos="1640"/>
        </w:tabs>
        <w:spacing w:before="40" w:after="40"/>
        <w:ind w:left="720"/>
        <w:jc w:val="both"/>
        <w:rPr>
          <w:rFonts w:ascii="Garamond" w:hAnsi="Garamond"/>
          <w:sz w:val="23"/>
        </w:rPr>
      </w:pPr>
    </w:p>
    <w:p w14:paraId="5D3A1DEE" w14:textId="77777777" w:rsidR="00CB4A4B" w:rsidRDefault="00CB4A4B" w:rsidP="0069572C">
      <w:pPr>
        <w:tabs>
          <w:tab w:val="left" w:pos="1640"/>
        </w:tabs>
        <w:spacing w:before="40" w:after="40"/>
        <w:ind w:left="720"/>
        <w:jc w:val="both"/>
        <w:rPr>
          <w:rFonts w:ascii="Garamond" w:hAnsi="Garamond"/>
          <w:sz w:val="23"/>
        </w:rPr>
      </w:pPr>
    </w:p>
    <w:p w14:paraId="6CF82D87" w14:textId="77777777" w:rsidR="00CB4A4B" w:rsidRDefault="00CB4A4B" w:rsidP="0069572C">
      <w:pPr>
        <w:tabs>
          <w:tab w:val="left" w:pos="1640"/>
        </w:tabs>
        <w:spacing w:before="40" w:after="40"/>
        <w:ind w:left="720"/>
        <w:jc w:val="both"/>
        <w:rPr>
          <w:rFonts w:ascii="Garamond" w:hAnsi="Garamond"/>
          <w:sz w:val="23"/>
        </w:rPr>
      </w:pPr>
    </w:p>
    <w:p w14:paraId="4074E142" w14:textId="77777777" w:rsidR="00CB4A4B" w:rsidRDefault="00CB4A4B" w:rsidP="0069572C">
      <w:pPr>
        <w:tabs>
          <w:tab w:val="left" w:pos="1640"/>
        </w:tabs>
        <w:spacing w:before="40" w:after="40"/>
        <w:ind w:left="720"/>
        <w:jc w:val="both"/>
        <w:rPr>
          <w:rFonts w:ascii="Garamond" w:hAnsi="Garamond"/>
          <w:sz w:val="23"/>
        </w:rPr>
      </w:pPr>
    </w:p>
    <w:p w14:paraId="14FA3126" w14:textId="77777777" w:rsidR="00CB4A4B" w:rsidRDefault="00CB4A4B" w:rsidP="0069572C">
      <w:pPr>
        <w:tabs>
          <w:tab w:val="left" w:pos="1640"/>
        </w:tabs>
        <w:spacing w:before="40" w:after="40"/>
        <w:ind w:left="720"/>
        <w:jc w:val="both"/>
        <w:rPr>
          <w:rFonts w:ascii="Garamond" w:hAnsi="Garamond"/>
          <w:sz w:val="23"/>
        </w:rPr>
      </w:pPr>
    </w:p>
    <w:p w14:paraId="68A12E7E" w14:textId="77777777" w:rsidR="00CB4A4B" w:rsidRDefault="00CB4A4B" w:rsidP="0069572C">
      <w:pPr>
        <w:tabs>
          <w:tab w:val="left" w:pos="1640"/>
        </w:tabs>
        <w:spacing w:before="40" w:after="40"/>
        <w:ind w:left="720"/>
        <w:jc w:val="both"/>
        <w:rPr>
          <w:rFonts w:ascii="Garamond" w:hAnsi="Garamond"/>
          <w:sz w:val="23"/>
        </w:rPr>
      </w:pPr>
    </w:p>
    <w:p w14:paraId="2401796C" w14:textId="77777777" w:rsidR="00CB4A4B" w:rsidRDefault="00CB4A4B" w:rsidP="0069572C">
      <w:pPr>
        <w:tabs>
          <w:tab w:val="left" w:pos="1640"/>
        </w:tabs>
        <w:spacing w:before="40" w:after="40"/>
        <w:ind w:left="720"/>
        <w:jc w:val="both"/>
        <w:rPr>
          <w:rFonts w:ascii="Garamond" w:hAnsi="Garamond"/>
          <w:sz w:val="23"/>
        </w:rPr>
      </w:pPr>
    </w:p>
    <w:p w14:paraId="652FDEED" w14:textId="77777777" w:rsidR="00CB4A4B" w:rsidRDefault="00CB4A4B" w:rsidP="0069572C">
      <w:pPr>
        <w:tabs>
          <w:tab w:val="left" w:pos="1640"/>
        </w:tabs>
        <w:spacing w:before="40" w:after="40"/>
        <w:ind w:left="720"/>
        <w:jc w:val="both"/>
        <w:rPr>
          <w:rFonts w:ascii="Garamond" w:hAnsi="Garamond"/>
          <w:sz w:val="23"/>
        </w:rPr>
      </w:pPr>
    </w:p>
    <w:p w14:paraId="1A4A4377" w14:textId="77777777" w:rsidR="00CB4A4B" w:rsidRDefault="00CB4A4B" w:rsidP="0069572C">
      <w:pPr>
        <w:tabs>
          <w:tab w:val="left" w:pos="1640"/>
        </w:tabs>
        <w:spacing w:before="40" w:after="40"/>
        <w:ind w:left="720"/>
        <w:jc w:val="both"/>
        <w:rPr>
          <w:rFonts w:ascii="Garamond" w:hAnsi="Garamond"/>
          <w:sz w:val="23"/>
        </w:rPr>
      </w:pPr>
    </w:p>
    <w:p w14:paraId="76F1FDD9" w14:textId="77777777" w:rsidR="00CB4A4B" w:rsidRDefault="00CB4A4B" w:rsidP="0069572C">
      <w:pPr>
        <w:tabs>
          <w:tab w:val="left" w:pos="1640"/>
        </w:tabs>
        <w:spacing w:before="40" w:after="40"/>
        <w:ind w:left="720"/>
        <w:jc w:val="both"/>
        <w:rPr>
          <w:rFonts w:ascii="Garamond" w:hAnsi="Garamond"/>
          <w:sz w:val="23"/>
        </w:rPr>
      </w:pPr>
    </w:p>
    <w:p w14:paraId="092437C8" w14:textId="77777777" w:rsidR="00CB4A4B" w:rsidRDefault="00CB4A4B" w:rsidP="0069572C">
      <w:pPr>
        <w:tabs>
          <w:tab w:val="left" w:pos="1640"/>
        </w:tabs>
        <w:spacing w:before="40" w:after="40"/>
        <w:ind w:left="720"/>
        <w:jc w:val="both"/>
        <w:rPr>
          <w:rFonts w:ascii="Garamond" w:hAnsi="Garamond"/>
          <w:sz w:val="23"/>
        </w:rPr>
      </w:pPr>
    </w:p>
    <w:p w14:paraId="672FD8D5" w14:textId="77777777" w:rsidR="00CB4A4B" w:rsidRDefault="00CB4A4B" w:rsidP="0069572C">
      <w:pPr>
        <w:tabs>
          <w:tab w:val="left" w:pos="1640"/>
        </w:tabs>
        <w:spacing w:before="40" w:after="40"/>
        <w:ind w:left="720"/>
        <w:jc w:val="both"/>
        <w:rPr>
          <w:rFonts w:ascii="Garamond" w:hAnsi="Garamond"/>
          <w:sz w:val="23"/>
        </w:rPr>
      </w:pPr>
    </w:p>
    <w:p w14:paraId="1F20B933" w14:textId="77777777" w:rsidR="00CB4A4B" w:rsidRDefault="00CB4A4B" w:rsidP="0069572C">
      <w:pPr>
        <w:tabs>
          <w:tab w:val="left" w:pos="1640"/>
        </w:tabs>
        <w:spacing w:before="40" w:after="40"/>
        <w:ind w:left="720"/>
        <w:jc w:val="both"/>
        <w:rPr>
          <w:rFonts w:ascii="Garamond" w:hAnsi="Garamond"/>
          <w:sz w:val="23"/>
        </w:rPr>
      </w:pPr>
    </w:p>
    <w:p w14:paraId="101961D9" w14:textId="3DD352B2" w:rsidR="00CB4A4B" w:rsidRPr="00CE1F38" w:rsidRDefault="00CB4A4B" w:rsidP="00CB4A4B">
      <w:pPr>
        <w:ind w:right="144"/>
        <w:jc w:val="both"/>
        <w:rPr>
          <w:rFonts w:ascii="Garamond" w:hAnsi="Garamond"/>
          <w:b/>
          <w:bCs/>
          <w:sz w:val="28"/>
          <w:szCs w:val="28"/>
        </w:rPr>
      </w:pPr>
      <w:r w:rsidRPr="00CE1F38">
        <w:rPr>
          <w:rFonts w:ascii="Garamond" w:hAnsi="Garamond"/>
          <w:b/>
          <w:bCs/>
          <w:sz w:val="28"/>
          <w:szCs w:val="28"/>
        </w:rPr>
        <w:t>Terms and Conditions</w:t>
      </w:r>
    </w:p>
    <w:p w14:paraId="38CB8BC9" w14:textId="77777777" w:rsidR="00CB4A4B" w:rsidRPr="00CE1F38" w:rsidRDefault="00CB4A4B" w:rsidP="00CB4A4B">
      <w:pPr>
        <w:ind w:left="144" w:right="144" w:firstLine="556"/>
        <w:jc w:val="both"/>
        <w:rPr>
          <w:b/>
          <w:sz w:val="24"/>
        </w:rPr>
      </w:pPr>
    </w:p>
    <w:p w14:paraId="73BE8292" w14:textId="77777777" w:rsidR="00CB4A4B" w:rsidRPr="00CE1F38" w:rsidRDefault="00CB4A4B" w:rsidP="00CB4A4B">
      <w:pPr>
        <w:ind w:left="720" w:hanging="720"/>
        <w:jc w:val="both"/>
        <w:rPr>
          <w:rFonts w:ascii="Garamond" w:hAnsi="Garamond"/>
          <w:spacing w:val="-3"/>
          <w:sz w:val="23"/>
          <w:szCs w:val="23"/>
        </w:rPr>
      </w:pPr>
      <w:r w:rsidRPr="00CE1F38">
        <w:rPr>
          <w:rFonts w:ascii="Garamond" w:hAnsi="Garamond"/>
          <w:sz w:val="23"/>
          <w:szCs w:val="23"/>
        </w:rPr>
        <w:t>A.</w:t>
      </w:r>
      <w:r w:rsidRPr="00CE1F38">
        <w:rPr>
          <w:rFonts w:ascii="Garamond" w:hAnsi="Garamond"/>
          <w:sz w:val="23"/>
          <w:szCs w:val="23"/>
        </w:rPr>
        <w:tab/>
      </w:r>
      <w:r w:rsidRPr="00CE1F38">
        <w:rPr>
          <w:rFonts w:ascii="Garamond" w:hAnsi="Garamond"/>
          <w:spacing w:val="-3"/>
          <w:sz w:val="23"/>
          <w:szCs w:val="23"/>
        </w:rPr>
        <w:t xml:space="preserve">The Board reserves the right to reject </w:t>
      </w:r>
      <w:proofErr w:type="gramStart"/>
      <w:r w:rsidRPr="00CE1F38">
        <w:rPr>
          <w:rFonts w:ascii="Garamond" w:hAnsi="Garamond"/>
          <w:spacing w:val="-3"/>
          <w:sz w:val="23"/>
          <w:szCs w:val="23"/>
        </w:rPr>
        <w:t>any and all</w:t>
      </w:r>
      <w:proofErr w:type="gramEnd"/>
      <w:r w:rsidRPr="00CE1F38">
        <w:rPr>
          <w:rFonts w:ascii="Garamond" w:hAnsi="Garamond"/>
          <w:spacing w:val="-3"/>
          <w:sz w:val="23"/>
          <w:szCs w:val="23"/>
        </w:rPr>
        <w:t xml:space="preserve"> proposals and has the right to waive any irregularities or information at any time during the process until an agreement has been executed by the parties. </w:t>
      </w:r>
    </w:p>
    <w:p w14:paraId="6EA41219" w14:textId="77777777" w:rsidR="00CB4A4B" w:rsidRPr="00CE1F38" w:rsidRDefault="00CB4A4B" w:rsidP="00CB4A4B">
      <w:pPr>
        <w:tabs>
          <w:tab w:val="left" w:pos="-1440"/>
        </w:tabs>
        <w:ind w:left="1440" w:hanging="720"/>
        <w:jc w:val="both"/>
        <w:rPr>
          <w:rFonts w:ascii="Garamond" w:hAnsi="Garamond"/>
          <w:spacing w:val="-3"/>
          <w:sz w:val="23"/>
          <w:szCs w:val="23"/>
        </w:rPr>
      </w:pPr>
    </w:p>
    <w:p w14:paraId="27573B0D"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B.</w:t>
      </w:r>
      <w:r w:rsidRPr="00CE1F38">
        <w:rPr>
          <w:rFonts w:ascii="Garamond" w:hAnsi="Garamond"/>
          <w:spacing w:val="-3"/>
          <w:sz w:val="23"/>
          <w:szCs w:val="23"/>
        </w:rPr>
        <w:tab/>
      </w:r>
      <w:r w:rsidRPr="00CE1F38">
        <w:rPr>
          <w:rFonts w:ascii="Garamond" w:hAnsi="Garamond"/>
          <w:sz w:val="23"/>
          <w:szCs w:val="23"/>
        </w:rPr>
        <w:t xml:space="preserve">The selection of investment managers will be based solely on sound investment principles in the best interest of the Trust Fund, pursuant to Section 4.19.030 of the Revised Code of the City of St. Louis.  </w:t>
      </w:r>
    </w:p>
    <w:p w14:paraId="58811FD6" w14:textId="77777777" w:rsidR="00CB4A4B" w:rsidRPr="00CE1F38" w:rsidRDefault="00CB4A4B" w:rsidP="00CB4A4B">
      <w:pPr>
        <w:jc w:val="both"/>
        <w:rPr>
          <w:rFonts w:ascii="Garamond" w:hAnsi="Garamond"/>
          <w:spacing w:val="-3"/>
          <w:sz w:val="23"/>
          <w:szCs w:val="23"/>
        </w:rPr>
      </w:pPr>
    </w:p>
    <w:p w14:paraId="6CAF44D5"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C.</w:t>
      </w:r>
      <w:r w:rsidRPr="00CE1F38">
        <w:rPr>
          <w:rFonts w:ascii="Garamond" w:hAnsi="Garamond"/>
          <w:spacing w:val="-3"/>
          <w:sz w:val="23"/>
          <w:szCs w:val="23"/>
        </w:rPr>
        <w:tab/>
        <w:t>The Board will not be responsible for any expenses incurred in the</w:t>
      </w:r>
      <w:r>
        <w:rPr>
          <w:rFonts w:ascii="Garamond" w:hAnsi="Garamond"/>
          <w:spacing w:val="-3"/>
          <w:sz w:val="23"/>
          <w:szCs w:val="23"/>
        </w:rPr>
        <w:t xml:space="preserve"> creation, preparation or</w:t>
      </w:r>
      <w:r w:rsidRPr="00CE1F38">
        <w:rPr>
          <w:rFonts w:ascii="Garamond" w:hAnsi="Garamond"/>
          <w:spacing w:val="-3"/>
          <w:sz w:val="23"/>
          <w:szCs w:val="23"/>
        </w:rPr>
        <w:t xml:space="preserve"> presentation of any proposal or presentation</w:t>
      </w:r>
      <w:r>
        <w:rPr>
          <w:rFonts w:ascii="Garamond" w:hAnsi="Garamond"/>
          <w:spacing w:val="-3"/>
          <w:sz w:val="23"/>
          <w:szCs w:val="23"/>
        </w:rPr>
        <w:t xml:space="preserve"> relating thereto</w:t>
      </w:r>
      <w:r w:rsidRPr="00CE1F38">
        <w:rPr>
          <w:rFonts w:ascii="Garamond" w:hAnsi="Garamond"/>
          <w:spacing w:val="-3"/>
          <w:sz w:val="23"/>
          <w:szCs w:val="23"/>
        </w:rPr>
        <w:t>.</w:t>
      </w:r>
    </w:p>
    <w:p w14:paraId="1AF09565" w14:textId="77777777" w:rsidR="00CB4A4B" w:rsidRPr="00CE1F38" w:rsidRDefault="00CB4A4B" w:rsidP="00CB4A4B">
      <w:pPr>
        <w:tabs>
          <w:tab w:val="left" w:pos="-1440"/>
        </w:tabs>
        <w:ind w:left="1440" w:hanging="720"/>
        <w:jc w:val="both"/>
        <w:rPr>
          <w:rFonts w:ascii="Garamond" w:hAnsi="Garamond"/>
          <w:spacing w:val="-3"/>
          <w:sz w:val="23"/>
          <w:szCs w:val="23"/>
        </w:rPr>
      </w:pPr>
    </w:p>
    <w:p w14:paraId="1A9FFA77"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D.</w:t>
      </w:r>
      <w:r w:rsidRPr="00CE1F38">
        <w:rPr>
          <w:rFonts w:ascii="Garamond" w:hAnsi="Garamond"/>
          <w:spacing w:val="-3"/>
          <w:sz w:val="23"/>
          <w:szCs w:val="23"/>
        </w:rPr>
        <w:tab/>
        <w:t>The Board reserves the right to cancel this RFP at any time; to void this RFP and the review process and/or terminate negotiations at any time; to revise any conditions and stipulations contained herein, as convenient or necessary; to further negotiate financial and other arrangements; to establish further criteria for selection; to ask respondent to submit additional information with respect to any aspect of respondent’s submission whatsoever; and to negotiate with respondent as to any aspect of respondent’s proposal whatsoever.</w:t>
      </w:r>
    </w:p>
    <w:p w14:paraId="0658789B" w14:textId="77777777" w:rsidR="00CB4A4B" w:rsidRPr="00CE1F38" w:rsidRDefault="00CB4A4B" w:rsidP="00CB4A4B">
      <w:pPr>
        <w:tabs>
          <w:tab w:val="left" w:pos="-1440"/>
        </w:tabs>
        <w:ind w:left="1440" w:hanging="720"/>
        <w:jc w:val="both"/>
        <w:rPr>
          <w:rFonts w:ascii="Garamond" w:hAnsi="Garamond"/>
          <w:spacing w:val="-3"/>
          <w:sz w:val="23"/>
          <w:szCs w:val="23"/>
        </w:rPr>
      </w:pPr>
    </w:p>
    <w:p w14:paraId="0B178FD4"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E.</w:t>
      </w:r>
      <w:r w:rsidRPr="00CE1F38">
        <w:rPr>
          <w:rFonts w:ascii="Garamond" w:hAnsi="Garamond"/>
          <w:spacing w:val="-3"/>
          <w:sz w:val="23"/>
          <w:szCs w:val="23"/>
        </w:rPr>
        <w:tab/>
        <w:t>By accepting this RFP and/or submitting a proposal in response thereto, respondent agrees for itself, its successors and assigns, to release, indemnify, and hold the Board and the City of St. Louis along with all of their various agents, commissioners, directors, consultants, attorneys, officers and employees harmless from and against any and all claims and demands of whatever nature or type, which any such respondent, its representatives, agents, contractors, successors or assigns may have against any of them as a result of issuing this RFP, revising this RFP, conducting the selection process and subsequent negotiations, making a final recommendation, selecting a contractor and/or negotiating or executing an agreement incorporating the commitments of the selected contractor.</w:t>
      </w:r>
    </w:p>
    <w:p w14:paraId="21F5705D" w14:textId="77777777" w:rsidR="00CB4A4B" w:rsidRPr="00CE1F38" w:rsidRDefault="00CB4A4B" w:rsidP="00CB4A4B">
      <w:pPr>
        <w:ind w:left="360" w:hanging="360"/>
        <w:rPr>
          <w:rFonts w:ascii="Garamond" w:hAnsi="Garamond"/>
          <w:spacing w:val="-3"/>
          <w:sz w:val="23"/>
          <w:szCs w:val="23"/>
        </w:rPr>
      </w:pPr>
    </w:p>
    <w:p w14:paraId="5FE46A0A" w14:textId="1B19B882"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F.</w:t>
      </w:r>
      <w:r w:rsidRPr="00CE1F38">
        <w:rPr>
          <w:rFonts w:ascii="Garamond" w:hAnsi="Garamond"/>
          <w:spacing w:val="-3"/>
          <w:sz w:val="23"/>
          <w:szCs w:val="23"/>
        </w:rPr>
        <w:tab/>
        <w:t xml:space="preserve">Respondent shall carefully examine this RFP and shall make all necessary investigations to fully inform </w:t>
      </w:r>
      <w:r>
        <w:rPr>
          <w:rFonts w:ascii="Garamond" w:hAnsi="Garamond"/>
          <w:spacing w:val="-3"/>
          <w:sz w:val="23"/>
          <w:szCs w:val="23"/>
        </w:rPr>
        <w:t>itself</w:t>
      </w:r>
      <w:r w:rsidRPr="00CE1F38">
        <w:rPr>
          <w:rFonts w:ascii="Garamond" w:hAnsi="Garamond"/>
          <w:spacing w:val="-3"/>
          <w:sz w:val="23"/>
          <w:szCs w:val="23"/>
        </w:rPr>
        <w:t xml:space="preserve"> as to the local conditions and requirements under which work is to be performed. Respondent shall familiarize </w:t>
      </w:r>
      <w:r>
        <w:rPr>
          <w:rFonts w:ascii="Garamond" w:hAnsi="Garamond"/>
          <w:spacing w:val="-3"/>
          <w:sz w:val="23"/>
          <w:szCs w:val="23"/>
        </w:rPr>
        <w:t>itself</w:t>
      </w:r>
      <w:r w:rsidRPr="00CE1F38">
        <w:rPr>
          <w:rFonts w:ascii="Garamond" w:hAnsi="Garamond"/>
          <w:spacing w:val="-3"/>
          <w:sz w:val="23"/>
          <w:szCs w:val="23"/>
        </w:rPr>
        <w:t xml:space="preserve"> with all applicable federal, state, and local statutes, regulations, ordinances relating to the conduct of work pursuant to this RFP, and shall comply with all applicable federal, state, and local laws, ordinances, rules and regulations, including but not limited to Section</w:t>
      </w:r>
      <w:r w:rsidR="00A258F4">
        <w:rPr>
          <w:rFonts w:ascii="Garamond" w:hAnsi="Garamond"/>
          <w:spacing w:val="-3"/>
          <w:sz w:val="23"/>
          <w:szCs w:val="23"/>
        </w:rPr>
        <w:t>s</w:t>
      </w:r>
      <w:r w:rsidRPr="00CE1F38">
        <w:rPr>
          <w:rFonts w:ascii="Garamond" w:hAnsi="Garamond"/>
          <w:spacing w:val="-3"/>
          <w:sz w:val="23"/>
          <w:szCs w:val="23"/>
        </w:rPr>
        <w:t xml:space="preserve"> 105.68</w:t>
      </w:r>
      <w:r w:rsidR="00A258F4">
        <w:rPr>
          <w:rFonts w:ascii="Garamond" w:hAnsi="Garamond"/>
          <w:spacing w:val="-3"/>
          <w:sz w:val="23"/>
          <w:szCs w:val="23"/>
        </w:rPr>
        <w:t>7 through 105.690</w:t>
      </w:r>
      <w:r w:rsidRPr="00CE1F38">
        <w:rPr>
          <w:rFonts w:ascii="Garamond" w:hAnsi="Garamond"/>
          <w:spacing w:val="-3"/>
          <w:sz w:val="23"/>
          <w:szCs w:val="23"/>
        </w:rPr>
        <w:t xml:space="preserve"> </w:t>
      </w:r>
      <w:proofErr w:type="spellStart"/>
      <w:r w:rsidRPr="00CE1F38">
        <w:rPr>
          <w:rFonts w:ascii="Garamond" w:hAnsi="Garamond"/>
          <w:spacing w:val="-3"/>
          <w:sz w:val="23"/>
          <w:szCs w:val="23"/>
        </w:rPr>
        <w:t>RSMo</w:t>
      </w:r>
      <w:proofErr w:type="spellEnd"/>
      <w:r>
        <w:rPr>
          <w:rFonts w:ascii="Garamond" w:hAnsi="Garamond"/>
          <w:spacing w:val="-3"/>
          <w:sz w:val="23"/>
          <w:szCs w:val="23"/>
        </w:rPr>
        <w:t xml:space="preserve"> (</w:t>
      </w:r>
      <w:r w:rsidRPr="00AF673D">
        <w:rPr>
          <w:rFonts w:ascii="Garamond" w:hAnsi="Garamond"/>
          <w:spacing w:val="-3"/>
          <w:sz w:val="23"/>
          <w:szCs w:val="23"/>
          <w:highlight w:val="yellow"/>
        </w:rPr>
        <w:t>see below for more details</w:t>
      </w:r>
      <w:r>
        <w:rPr>
          <w:rFonts w:ascii="Garamond" w:hAnsi="Garamond"/>
          <w:spacing w:val="-3"/>
          <w:sz w:val="23"/>
          <w:szCs w:val="23"/>
        </w:rPr>
        <w:t>)</w:t>
      </w:r>
      <w:r w:rsidRPr="00CE1F38">
        <w:rPr>
          <w:rFonts w:ascii="Garamond" w:hAnsi="Garamond"/>
          <w:spacing w:val="-3"/>
          <w:sz w:val="23"/>
          <w:szCs w:val="23"/>
        </w:rPr>
        <w:t>.  No pleas of ignorance of conditions, statutes or ordinances will be accepted as an excuse for any failure or omission on the part of the respondent to fulfill every requirement of the RFP and to perform as described in such respondent’s proposal.</w:t>
      </w:r>
    </w:p>
    <w:p w14:paraId="58C4DBB2" w14:textId="77777777" w:rsidR="00CB4A4B" w:rsidRPr="00CE1F38" w:rsidRDefault="00CB4A4B" w:rsidP="00CB4A4B">
      <w:pPr>
        <w:ind w:left="360" w:hanging="360"/>
        <w:rPr>
          <w:rFonts w:ascii="Garamond" w:hAnsi="Garamond"/>
          <w:spacing w:val="-3"/>
          <w:sz w:val="23"/>
          <w:szCs w:val="23"/>
        </w:rPr>
      </w:pPr>
    </w:p>
    <w:p w14:paraId="132D223E"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G.</w:t>
      </w:r>
      <w:r w:rsidRPr="00CE1F38">
        <w:rPr>
          <w:rFonts w:ascii="Garamond" w:hAnsi="Garamond"/>
          <w:spacing w:val="-3"/>
          <w:sz w:val="23"/>
          <w:szCs w:val="23"/>
        </w:rPr>
        <w:tab/>
        <w:t xml:space="preserve">No proposal received after the specified date and time will be considered, unless the specified date and time included in this document is extended or all proposals are </w:t>
      </w:r>
      <w:proofErr w:type="gramStart"/>
      <w:r w:rsidRPr="00CE1F38">
        <w:rPr>
          <w:rFonts w:ascii="Garamond" w:hAnsi="Garamond"/>
          <w:spacing w:val="-3"/>
          <w:sz w:val="23"/>
          <w:szCs w:val="23"/>
        </w:rPr>
        <w:t>rejected</w:t>
      </w:r>
      <w:proofErr w:type="gramEnd"/>
      <w:r w:rsidRPr="00CE1F38">
        <w:rPr>
          <w:rFonts w:ascii="Garamond" w:hAnsi="Garamond"/>
          <w:spacing w:val="-3"/>
          <w:sz w:val="23"/>
          <w:szCs w:val="23"/>
        </w:rPr>
        <w:t xml:space="preserve"> and a subsequent RFP is issued.</w:t>
      </w:r>
    </w:p>
    <w:p w14:paraId="4587718D" w14:textId="77777777" w:rsidR="00CB4A4B" w:rsidRPr="00CE1F38" w:rsidRDefault="00CB4A4B" w:rsidP="00CB4A4B">
      <w:pPr>
        <w:ind w:left="360" w:hanging="360"/>
        <w:rPr>
          <w:rFonts w:ascii="Garamond" w:hAnsi="Garamond"/>
          <w:spacing w:val="-3"/>
          <w:sz w:val="23"/>
          <w:szCs w:val="23"/>
        </w:rPr>
      </w:pPr>
    </w:p>
    <w:p w14:paraId="781BFD92" w14:textId="7E2F91F5"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H.</w:t>
      </w:r>
      <w:r w:rsidRPr="00CE1F38">
        <w:rPr>
          <w:rFonts w:ascii="Garamond" w:hAnsi="Garamond"/>
          <w:spacing w:val="-3"/>
          <w:sz w:val="23"/>
          <w:szCs w:val="23"/>
        </w:rPr>
        <w:tab/>
        <w:t>All permits or licenses required by all applicable federal, state, local governments</w:t>
      </w:r>
      <w:r>
        <w:rPr>
          <w:rFonts w:ascii="Garamond" w:hAnsi="Garamond"/>
          <w:spacing w:val="-3"/>
          <w:sz w:val="23"/>
          <w:szCs w:val="23"/>
        </w:rPr>
        <w:t xml:space="preserve">- </w:t>
      </w:r>
      <w:r w:rsidRPr="00AF673D">
        <w:rPr>
          <w:rFonts w:ascii="Garamond" w:hAnsi="Garamond"/>
          <w:spacing w:val="-3"/>
          <w:sz w:val="23"/>
          <w:szCs w:val="23"/>
          <w:highlight w:val="yellow"/>
        </w:rPr>
        <w:t>including</w:t>
      </w:r>
      <w:r>
        <w:rPr>
          <w:rFonts w:ascii="Garamond" w:hAnsi="Garamond"/>
          <w:spacing w:val="-3"/>
          <w:sz w:val="23"/>
          <w:szCs w:val="23"/>
          <w:highlight w:val="yellow"/>
        </w:rPr>
        <w:t xml:space="preserve"> </w:t>
      </w:r>
      <w:r w:rsidRPr="00AF673D">
        <w:rPr>
          <w:rFonts w:ascii="Garamond" w:hAnsi="Garamond"/>
          <w:spacing w:val="-3"/>
          <w:sz w:val="23"/>
          <w:szCs w:val="23"/>
          <w:highlight w:val="yellow"/>
        </w:rPr>
        <w:t>the required business license with the City of St. Louis</w:t>
      </w:r>
      <w:r>
        <w:rPr>
          <w:rFonts w:ascii="Garamond" w:hAnsi="Garamond"/>
          <w:spacing w:val="-3"/>
          <w:sz w:val="23"/>
          <w:szCs w:val="23"/>
        </w:rPr>
        <w:t>-</w:t>
      </w:r>
      <w:r w:rsidRPr="00CE1F38">
        <w:rPr>
          <w:rFonts w:ascii="Garamond" w:hAnsi="Garamond"/>
          <w:spacing w:val="-3"/>
          <w:sz w:val="23"/>
          <w:szCs w:val="23"/>
        </w:rPr>
        <w:t xml:space="preserve"> for conduct of work and provision of products pursuant to this RFP shall be obtained and paid for by the respondent.  </w:t>
      </w:r>
      <w:r w:rsidR="00BD6583">
        <w:rPr>
          <w:rFonts w:ascii="Garamond" w:hAnsi="Garamond"/>
          <w:spacing w:val="-3"/>
          <w:sz w:val="23"/>
          <w:szCs w:val="23"/>
        </w:rPr>
        <w:t>Award of this agreement is conditioned upon the successful respondent obtaining and maintaining a Business License from the City of St. Louis during the term of any agreement.</w:t>
      </w:r>
    </w:p>
    <w:p w14:paraId="64DBB197" w14:textId="77777777" w:rsidR="00CB4A4B" w:rsidRPr="00CE1F38" w:rsidRDefault="00CB4A4B" w:rsidP="00CB4A4B">
      <w:pPr>
        <w:ind w:left="360" w:hanging="360"/>
        <w:rPr>
          <w:rFonts w:ascii="Garamond" w:hAnsi="Garamond"/>
          <w:spacing w:val="-3"/>
          <w:sz w:val="23"/>
          <w:szCs w:val="23"/>
        </w:rPr>
      </w:pPr>
    </w:p>
    <w:p w14:paraId="5B38C8E4"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I.</w:t>
      </w:r>
      <w:r w:rsidRPr="00CE1F38">
        <w:rPr>
          <w:rFonts w:ascii="Garamond" w:hAnsi="Garamond"/>
          <w:spacing w:val="-3"/>
          <w:sz w:val="23"/>
          <w:szCs w:val="23"/>
        </w:rPr>
        <w:tab/>
        <w:t>By submitting a response to this RFP, respondent acknowledges having read this RFP in its entirety and agrees to all terms and conditions set out in this RFP.</w:t>
      </w:r>
    </w:p>
    <w:p w14:paraId="2C7FC745" w14:textId="77777777" w:rsidR="00CB4A4B" w:rsidRPr="00CE1F38" w:rsidRDefault="00CB4A4B" w:rsidP="00CB4A4B">
      <w:pPr>
        <w:ind w:left="360" w:hanging="360"/>
        <w:rPr>
          <w:rFonts w:ascii="Garamond" w:hAnsi="Garamond"/>
          <w:spacing w:val="-3"/>
          <w:sz w:val="23"/>
          <w:szCs w:val="23"/>
        </w:rPr>
      </w:pPr>
    </w:p>
    <w:p w14:paraId="3D0C5FE2"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J.</w:t>
      </w:r>
      <w:r w:rsidRPr="00CE1F38">
        <w:rPr>
          <w:rFonts w:ascii="Garamond" w:hAnsi="Garamond"/>
          <w:spacing w:val="-3"/>
          <w:sz w:val="23"/>
          <w:szCs w:val="23"/>
        </w:rPr>
        <w:tab/>
        <w:t xml:space="preserve">By submitting a response to this RFP, respondent acknowledges and agrees that the Board has the right to make any additional inquiry or investigation they deem appropriate to substantiate or supplement information </w:t>
      </w:r>
      <w:r w:rsidRPr="00CE1F38">
        <w:rPr>
          <w:rFonts w:ascii="Garamond" w:hAnsi="Garamond"/>
          <w:spacing w:val="-3"/>
          <w:sz w:val="23"/>
          <w:szCs w:val="23"/>
        </w:rPr>
        <w:lastRenderedPageBreak/>
        <w:t xml:space="preserve">contained in respondent’s </w:t>
      </w:r>
      <w:proofErr w:type="gramStart"/>
      <w:r w:rsidRPr="00CE1F38">
        <w:rPr>
          <w:rFonts w:ascii="Garamond" w:hAnsi="Garamond"/>
          <w:spacing w:val="-3"/>
          <w:sz w:val="23"/>
          <w:szCs w:val="23"/>
        </w:rPr>
        <w:t>proposal, and</w:t>
      </w:r>
      <w:proofErr w:type="gramEnd"/>
      <w:r w:rsidRPr="00CE1F38">
        <w:rPr>
          <w:rFonts w:ascii="Garamond" w:hAnsi="Garamond"/>
          <w:spacing w:val="-3"/>
          <w:sz w:val="23"/>
          <w:szCs w:val="23"/>
        </w:rPr>
        <w:t xml:space="preserve"> authorizes the release to the Board and/or Board personnel and/or consultants of any and all information sought in such inquiry or investigation.</w:t>
      </w:r>
    </w:p>
    <w:p w14:paraId="1EC73553" w14:textId="77777777" w:rsidR="00CB4A4B" w:rsidRPr="00CE1F38" w:rsidRDefault="00CB4A4B" w:rsidP="00CB4A4B">
      <w:pPr>
        <w:ind w:left="360" w:hanging="360"/>
        <w:rPr>
          <w:rFonts w:ascii="Garamond" w:hAnsi="Garamond"/>
          <w:spacing w:val="-3"/>
          <w:sz w:val="23"/>
          <w:szCs w:val="23"/>
        </w:rPr>
      </w:pPr>
    </w:p>
    <w:p w14:paraId="5B556AEC"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K.</w:t>
      </w:r>
      <w:r w:rsidRPr="00CE1F38">
        <w:rPr>
          <w:rFonts w:ascii="Garamond" w:hAnsi="Garamond"/>
          <w:spacing w:val="-3"/>
          <w:sz w:val="23"/>
          <w:szCs w:val="23"/>
        </w:rPr>
        <w:tab/>
        <w:t>Any misrepresentations or false statements contained in a response to this RFP, whether intentional or unintentional, shall be sufficient grounds for the Board to remove respondents from competition for selection at any time.</w:t>
      </w:r>
    </w:p>
    <w:p w14:paraId="76F3BB4B" w14:textId="77777777" w:rsidR="00CB4A4B" w:rsidRPr="00CE1F38" w:rsidRDefault="00CB4A4B" w:rsidP="00CB4A4B">
      <w:pPr>
        <w:ind w:left="360" w:hanging="360"/>
        <w:rPr>
          <w:rFonts w:ascii="Garamond" w:hAnsi="Garamond"/>
          <w:spacing w:val="-3"/>
          <w:sz w:val="23"/>
          <w:szCs w:val="23"/>
        </w:rPr>
      </w:pPr>
    </w:p>
    <w:p w14:paraId="7F652B19"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L.</w:t>
      </w:r>
      <w:r w:rsidRPr="00CE1F38">
        <w:rPr>
          <w:rFonts w:ascii="Garamond" w:hAnsi="Garamond"/>
          <w:spacing w:val="-3"/>
          <w:sz w:val="23"/>
          <w:szCs w:val="23"/>
        </w:rPr>
        <w:tab/>
        <w:t>By submitting a response to this RFP, respondent commits that, if selected, respondent is willing and able to carry out the work proposed in accordance with the schedule proposed and as described in respondent’s proposal.</w:t>
      </w:r>
    </w:p>
    <w:p w14:paraId="67334BDA" w14:textId="77777777" w:rsidR="00CB4A4B" w:rsidRPr="00CE1F38" w:rsidRDefault="00CB4A4B" w:rsidP="00CB4A4B">
      <w:pPr>
        <w:ind w:left="360" w:hanging="360"/>
        <w:rPr>
          <w:rFonts w:ascii="Garamond" w:hAnsi="Garamond"/>
          <w:spacing w:val="-3"/>
          <w:sz w:val="23"/>
          <w:szCs w:val="23"/>
        </w:rPr>
      </w:pPr>
    </w:p>
    <w:p w14:paraId="35F1C815"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M.</w:t>
      </w:r>
      <w:r w:rsidRPr="00CE1F38">
        <w:rPr>
          <w:rFonts w:ascii="Garamond" w:hAnsi="Garamond"/>
          <w:spacing w:val="-3"/>
          <w:sz w:val="23"/>
          <w:szCs w:val="23"/>
        </w:rPr>
        <w:tab/>
        <w:t xml:space="preserve">By submitting a response to this Request for Proposals, respondent acknowledges that: </w:t>
      </w:r>
    </w:p>
    <w:p w14:paraId="179597F6" w14:textId="77777777" w:rsidR="00CB4A4B" w:rsidRPr="00CE1F38" w:rsidRDefault="00CB4A4B" w:rsidP="00CB4A4B">
      <w:pPr>
        <w:rPr>
          <w:rFonts w:ascii="Garamond" w:hAnsi="Garamond"/>
          <w:spacing w:val="-3"/>
          <w:sz w:val="23"/>
          <w:szCs w:val="23"/>
        </w:rPr>
      </w:pPr>
    </w:p>
    <w:p w14:paraId="60F37309" w14:textId="77777777" w:rsidR="00CB4A4B" w:rsidRPr="00CE1F38" w:rsidRDefault="00CB4A4B" w:rsidP="00CB4A4B">
      <w:pPr>
        <w:tabs>
          <w:tab w:val="left" w:pos="720"/>
        </w:tabs>
        <w:ind w:left="1080" w:hanging="360"/>
        <w:jc w:val="both"/>
        <w:rPr>
          <w:rFonts w:ascii="Garamond" w:hAnsi="Garamond"/>
          <w:spacing w:val="-3"/>
          <w:sz w:val="23"/>
          <w:szCs w:val="23"/>
        </w:rPr>
      </w:pPr>
      <w:r w:rsidRPr="00CE1F38">
        <w:rPr>
          <w:rFonts w:ascii="Garamond" w:hAnsi="Garamond"/>
          <w:spacing w:val="-3"/>
          <w:sz w:val="23"/>
          <w:szCs w:val="23"/>
        </w:rPr>
        <w:tab/>
        <w:t>a.</w:t>
      </w:r>
      <w:r w:rsidRPr="00CE1F38">
        <w:rPr>
          <w:rFonts w:ascii="Garamond" w:hAnsi="Garamond"/>
          <w:spacing w:val="-3"/>
          <w:sz w:val="23"/>
          <w:szCs w:val="23"/>
        </w:rPr>
        <w:tab/>
        <w:t xml:space="preserve">This RFP is not a contract or a commitment of any kind by the Board and does not oblige the Board to award a contract or to pay any cost incurred in the submission of a response.  The Board reserves the right to accept or reject in whole or in part, submittals received in response to this request, to negotiate with any qualified source, to request and receive additional information with respect to the respondent and/or respondent’s proposal, or to cancel in whole or in part this Request </w:t>
      </w:r>
      <w:r>
        <w:rPr>
          <w:rFonts w:ascii="Garamond" w:hAnsi="Garamond"/>
          <w:spacing w:val="-3"/>
          <w:sz w:val="23"/>
          <w:szCs w:val="23"/>
        </w:rPr>
        <w:t>f</w:t>
      </w:r>
      <w:r w:rsidRPr="00CE1F38">
        <w:rPr>
          <w:rFonts w:ascii="Garamond" w:hAnsi="Garamond"/>
          <w:spacing w:val="-3"/>
          <w:sz w:val="23"/>
          <w:szCs w:val="23"/>
        </w:rPr>
        <w:t>or Proposals.  Failure to provide any of the requested data within the specified submission period may cause the Board to reject the submittal or require the data to be submitted forthwith.</w:t>
      </w:r>
    </w:p>
    <w:p w14:paraId="769102B9" w14:textId="77777777" w:rsidR="00CB4A4B" w:rsidRPr="00CE1F38" w:rsidRDefault="00CB4A4B" w:rsidP="00CB4A4B">
      <w:pPr>
        <w:tabs>
          <w:tab w:val="left" w:pos="720"/>
        </w:tabs>
        <w:ind w:left="720" w:hanging="360"/>
        <w:jc w:val="both"/>
        <w:rPr>
          <w:rFonts w:ascii="Garamond" w:hAnsi="Garamond"/>
          <w:spacing w:val="-3"/>
          <w:sz w:val="23"/>
          <w:szCs w:val="23"/>
        </w:rPr>
      </w:pPr>
    </w:p>
    <w:p w14:paraId="342266F9" w14:textId="77777777" w:rsidR="00CB4A4B" w:rsidRPr="00CE1F38" w:rsidRDefault="00CB4A4B" w:rsidP="00CB4A4B">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b.</w:t>
      </w:r>
      <w:r w:rsidRPr="00CE1F38">
        <w:rPr>
          <w:rFonts w:ascii="Garamond" w:hAnsi="Garamond"/>
          <w:spacing w:val="-3"/>
          <w:sz w:val="23"/>
          <w:szCs w:val="23"/>
        </w:rPr>
        <w:tab/>
        <w:t xml:space="preserve">All submitted materials will become the property of the Board, may become public documents at any time during the selection process, and will become public documents at the conclusion of the selection process.  </w:t>
      </w:r>
      <w:proofErr w:type="gramStart"/>
      <w:r w:rsidRPr="00CE1F38">
        <w:rPr>
          <w:rFonts w:ascii="Garamond" w:hAnsi="Garamond"/>
          <w:spacing w:val="-3"/>
          <w:sz w:val="23"/>
          <w:szCs w:val="23"/>
        </w:rPr>
        <w:t>Any and all</w:t>
      </w:r>
      <w:proofErr w:type="gramEnd"/>
      <w:r w:rsidRPr="00CE1F38">
        <w:rPr>
          <w:rFonts w:ascii="Garamond" w:hAnsi="Garamond"/>
          <w:spacing w:val="-3"/>
          <w:sz w:val="23"/>
          <w:szCs w:val="23"/>
        </w:rPr>
        <w:t xml:space="preserve"> documents submitted by the respondent may become public if and when they are submitted to any advisory or legislative public body, or pursuant to the Missouri Sunshine Law.  </w:t>
      </w:r>
    </w:p>
    <w:p w14:paraId="26D52A5C" w14:textId="77777777" w:rsidR="00CB4A4B" w:rsidRPr="00CE1F38" w:rsidRDefault="00CB4A4B" w:rsidP="00CB4A4B">
      <w:pPr>
        <w:tabs>
          <w:tab w:val="left" w:pos="720"/>
        </w:tabs>
        <w:ind w:left="720" w:hanging="360"/>
        <w:jc w:val="both"/>
        <w:rPr>
          <w:rFonts w:ascii="Garamond" w:hAnsi="Garamond"/>
          <w:spacing w:val="-3"/>
          <w:sz w:val="23"/>
          <w:szCs w:val="23"/>
        </w:rPr>
      </w:pPr>
    </w:p>
    <w:p w14:paraId="5AC6E556" w14:textId="77777777" w:rsidR="00CB4A4B" w:rsidRPr="00CE1F38" w:rsidRDefault="00CB4A4B" w:rsidP="00CB4A4B">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c.</w:t>
      </w:r>
      <w:r w:rsidRPr="00CE1F38">
        <w:rPr>
          <w:rFonts w:ascii="Garamond" w:hAnsi="Garamond"/>
          <w:spacing w:val="-3"/>
          <w:sz w:val="23"/>
          <w:szCs w:val="23"/>
        </w:rPr>
        <w:tab/>
        <w:t xml:space="preserve">The qualifications of each corporate and individual member of the respondent team are important criteria in the selection process.  The selected respondent will not be allowed to </w:t>
      </w:r>
      <w:proofErr w:type="gramStart"/>
      <w:r w:rsidRPr="00CE1F38">
        <w:rPr>
          <w:rFonts w:ascii="Garamond" w:hAnsi="Garamond"/>
          <w:spacing w:val="-3"/>
          <w:sz w:val="23"/>
          <w:szCs w:val="23"/>
        </w:rPr>
        <w:t>substitute</w:t>
      </w:r>
      <w:proofErr w:type="gramEnd"/>
      <w:r w:rsidRPr="00CE1F38">
        <w:rPr>
          <w:rFonts w:ascii="Garamond" w:hAnsi="Garamond"/>
          <w:spacing w:val="-3"/>
          <w:sz w:val="23"/>
          <w:szCs w:val="23"/>
        </w:rPr>
        <w:t xml:space="preserve"> any member of the respondent team without prior approval by the Board.  The Board, in its sole discretion, reserves the right to accept or reject proposed changes to the respondent team and/or to negotiate the composition of respondent teams.  The Board is not requiring respondent team members to form exclusive relationships with any one respondent for purposes of responding to this RFP.  Team members may participate in multiple team submittals.</w:t>
      </w:r>
    </w:p>
    <w:p w14:paraId="1B58ECE3" w14:textId="77777777" w:rsidR="00CB4A4B" w:rsidRPr="00CE1F38" w:rsidRDefault="00CB4A4B" w:rsidP="00CB4A4B">
      <w:pPr>
        <w:tabs>
          <w:tab w:val="left" w:pos="720"/>
        </w:tabs>
        <w:ind w:left="720" w:hanging="360"/>
        <w:jc w:val="both"/>
        <w:rPr>
          <w:rFonts w:ascii="Garamond" w:hAnsi="Garamond"/>
          <w:spacing w:val="-3"/>
          <w:sz w:val="23"/>
          <w:szCs w:val="23"/>
        </w:rPr>
      </w:pPr>
    </w:p>
    <w:p w14:paraId="3D846F5F" w14:textId="77777777" w:rsidR="00CB4A4B" w:rsidRPr="00CE1F38" w:rsidRDefault="00CB4A4B" w:rsidP="00CB4A4B">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d.</w:t>
      </w:r>
      <w:r w:rsidRPr="00CE1F38">
        <w:rPr>
          <w:rFonts w:ascii="Garamond" w:hAnsi="Garamond"/>
          <w:spacing w:val="-3"/>
          <w:sz w:val="23"/>
          <w:szCs w:val="23"/>
        </w:rPr>
        <w:tab/>
        <w:t xml:space="preserve">By submitting a response to the RFP, respondent expressly waives </w:t>
      </w:r>
      <w:proofErr w:type="gramStart"/>
      <w:r w:rsidRPr="00CE1F38">
        <w:rPr>
          <w:rFonts w:ascii="Garamond" w:hAnsi="Garamond"/>
          <w:spacing w:val="-3"/>
          <w:sz w:val="23"/>
          <w:szCs w:val="23"/>
        </w:rPr>
        <w:t>any and all</w:t>
      </w:r>
      <w:proofErr w:type="gramEnd"/>
      <w:r w:rsidRPr="00CE1F38">
        <w:rPr>
          <w:rFonts w:ascii="Garamond" w:hAnsi="Garamond"/>
          <w:spacing w:val="-3"/>
          <w:sz w:val="23"/>
          <w:szCs w:val="23"/>
        </w:rPr>
        <w:t xml:space="preserve"> rights that it may have to object to, protest or judicially challenge the following:</w:t>
      </w:r>
    </w:p>
    <w:p w14:paraId="1CB15E1D" w14:textId="77777777" w:rsidR="00CB4A4B" w:rsidRPr="00CE1F38" w:rsidRDefault="00CB4A4B" w:rsidP="00CB4A4B">
      <w:pPr>
        <w:jc w:val="both"/>
        <w:rPr>
          <w:rFonts w:ascii="Garamond" w:hAnsi="Garamond"/>
          <w:spacing w:val="-3"/>
          <w:sz w:val="23"/>
          <w:szCs w:val="23"/>
        </w:rPr>
      </w:pPr>
    </w:p>
    <w:p w14:paraId="5B7446C4" w14:textId="77777777" w:rsidR="00CB4A4B" w:rsidRPr="00CE1F38" w:rsidRDefault="00CB4A4B" w:rsidP="00CB4A4B">
      <w:pPr>
        <w:tabs>
          <w:tab w:val="left" w:pos="1080"/>
        </w:tabs>
        <w:ind w:left="1440" w:hanging="72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r>
      <w:proofErr w:type="spellStart"/>
      <w:r w:rsidRPr="00CE1F38">
        <w:rPr>
          <w:rFonts w:ascii="Garamond" w:hAnsi="Garamond"/>
          <w:spacing w:val="-3"/>
          <w:sz w:val="23"/>
          <w:szCs w:val="23"/>
        </w:rPr>
        <w:t>i</w:t>
      </w:r>
      <w:proofErr w:type="spellEnd"/>
      <w:r w:rsidRPr="00CE1F38">
        <w:rPr>
          <w:rFonts w:ascii="Garamond" w:hAnsi="Garamond"/>
          <w:spacing w:val="-3"/>
          <w:sz w:val="23"/>
          <w:szCs w:val="23"/>
        </w:rPr>
        <w:t>.</w:t>
      </w:r>
      <w:r w:rsidRPr="00CE1F38">
        <w:rPr>
          <w:rFonts w:ascii="Garamond" w:hAnsi="Garamond"/>
          <w:spacing w:val="-3"/>
          <w:sz w:val="23"/>
          <w:szCs w:val="23"/>
        </w:rPr>
        <w:tab/>
        <w:t>Any part of this solicitation and RFP process, including but not limited to the selection procedure sections of the RFP; and</w:t>
      </w:r>
    </w:p>
    <w:p w14:paraId="16CBAAF1" w14:textId="77777777" w:rsidR="00CB4A4B" w:rsidRPr="00CE1F38" w:rsidRDefault="00CB4A4B" w:rsidP="00CB4A4B">
      <w:pPr>
        <w:tabs>
          <w:tab w:val="left" w:pos="1080"/>
        </w:tabs>
        <w:ind w:left="1080" w:hanging="360"/>
        <w:jc w:val="both"/>
        <w:rPr>
          <w:rFonts w:ascii="Garamond" w:hAnsi="Garamond"/>
          <w:spacing w:val="-3"/>
          <w:sz w:val="23"/>
          <w:szCs w:val="23"/>
        </w:rPr>
      </w:pPr>
    </w:p>
    <w:p w14:paraId="1E699BF2" w14:textId="77777777" w:rsidR="00CB4A4B" w:rsidRPr="00CE1F38" w:rsidRDefault="00CB4A4B" w:rsidP="00CB4A4B">
      <w:pPr>
        <w:autoSpaceDE w:val="0"/>
        <w:autoSpaceDN w:val="0"/>
        <w:ind w:left="1440"/>
        <w:jc w:val="both"/>
        <w:rPr>
          <w:rFonts w:ascii="Garamond" w:hAnsi="Garamond"/>
          <w:spacing w:val="-3"/>
          <w:sz w:val="23"/>
          <w:szCs w:val="23"/>
        </w:rPr>
      </w:pPr>
      <w:r w:rsidRPr="00CE1F38">
        <w:rPr>
          <w:rFonts w:ascii="Garamond" w:hAnsi="Garamond"/>
          <w:spacing w:val="-3"/>
          <w:sz w:val="23"/>
          <w:szCs w:val="23"/>
        </w:rPr>
        <w:t>ii.</w:t>
      </w:r>
      <w:r w:rsidRPr="00CE1F38">
        <w:rPr>
          <w:rFonts w:ascii="Garamond" w:hAnsi="Garamond"/>
          <w:spacing w:val="-3"/>
          <w:sz w:val="23"/>
          <w:szCs w:val="23"/>
        </w:rPr>
        <w:tab/>
        <w:t>The invitation, evaluation and award process, including but not limited to the review and analysis of qualifications of the respondents, evaluation of proposals, tentative or final selection of successful respondents, evaluation of proposals, or other aspects of the respondent selection and award.</w:t>
      </w:r>
    </w:p>
    <w:p w14:paraId="549055D3" w14:textId="77777777" w:rsidR="00CB4A4B" w:rsidRPr="00CE1F38" w:rsidRDefault="00CB4A4B" w:rsidP="00CB4A4B">
      <w:pPr>
        <w:ind w:left="720"/>
        <w:rPr>
          <w:rFonts w:ascii="Garamond" w:hAnsi="Garamond"/>
          <w:spacing w:val="-3"/>
          <w:sz w:val="23"/>
          <w:szCs w:val="23"/>
        </w:rPr>
      </w:pPr>
    </w:p>
    <w:p w14:paraId="4039615C"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N. </w:t>
      </w:r>
      <w:r w:rsidRPr="00CE1F38">
        <w:rPr>
          <w:rFonts w:ascii="Garamond" w:hAnsi="Garamond"/>
          <w:spacing w:val="-3"/>
          <w:sz w:val="23"/>
          <w:szCs w:val="23"/>
        </w:rPr>
        <w:tab/>
        <w:t xml:space="preserve">A respondent may submit an amended proposal before the deadline for receipt of proposals.  Such amended proposals must be complete replacements for a previously submitted proposal and must be clearly identified as such in the transmittal letter.  </w:t>
      </w:r>
    </w:p>
    <w:p w14:paraId="7458DADD" w14:textId="77777777" w:rsidR="00CB4A4B" w:rsidRPr="00CE1F38" w:rsidRDefault="00CB4A4B" w:rsidP="00CB4A4B">
      <w:pPr>
        <w:ind w:left="360" w:hanging="360"/>
        <w:rPr>
          <w:rFonts w:ascii="Garamond" w:hAnsi="Garamond"/>
          <w:spacing w:val="-3"/>
          <w:sz w:val="23"/>
          <w:szCs w:val="23"/>
        </w:rPr>
      </w:pPr>
    </w:p>
    <w:p w14:paraId="0FD14554"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O. </w:t>
      </w:r>
      <w:r w:rsidRPr="00CE1F38">
        <w:rPr>
          <w:rFonts w:ascii="Garamond" w:hAnsi="Garamond"/>
          <w:spacing w:val="-3"/>
          <w:sz w:val="23"/>
          <w:szCs w:val="23"/>
        </w:rPr>
        <w:tab/>
        <w:t xml:space="preserve">Respondents will be allowed to withdraw their proposals at any time prior to the deadline for receipt of proposals.  The respondent must submit a written withdrawal request signed by the respondent’s duly authorized representative(s) addressed to the foregoing individual.  </w:t>
      </w:r>
    </w:p>
    <w:p w14:paraId="6A5D5080" w14:textId="77777777" w:rsidR="00CB4A4B" w:rsidRPr="00CE1F38" w:rsidRDefault="00CB4A4B" w:rsidP="00CB4A4B">
      <w:pPr>
        <w:suppressAutoHyphens/>
        <w:rPr>
          <w:rFonts w:ascii="Garamond" w:hAnsi="Garamond"/>
          <w:spacing w:val="-3"/>
          <w:sz w:val="23"/>
          <w:szCs w:val="23"/>
        </w:rPr>
      </w:pPr>
    </w:p>
    <w:p w14:paraId="18E6260E"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lastRenderedPageBreak/>
        <w:t xml:space="preserve">P. </w:t>
      </w:r>
      <w:r w:rsidRPr="00CE1F38">
        <w:rPr>
          <w:rFonts w:ascii="Garamond" w:hAnsi="Garamond"/>
          <w:spacing w:val="-3"/>
          <w:sz w:val="23"/>
          <w:szCs w:val="23"/>
        </w:rPr>
        <w:tab/>
        <w:t>Any cost incurred by the respondent in preparation, transmittal, or presentation of any proposal or material submitted in response to this RFP, including oral presentation and demonstration if required, shall be borne solely by the respondent.</w:t>
      </w:r>
    </w:p>
    <w:p w14:paraId="504E9B9C" w14:textId="77777777" w:rsidR="00CB4A4B" w:rsidRPr="00CE1F38" w:rsidRDefault="00CB4A4B" w:rsidP="00CB4A4B">
      <w:pPr>
        <w:tabs>
          <w:tab w:val="left" w:pos="-1440"/>
        </w:tabs>
        <w:ind w:left="1440" w:hanging="720"/>
        <w:jc w:val="both"/>
        <w:rPr>
          <w:rFonts w:ascii="Garamond" w:hAnsi="Garamond"/>
          <w:spacing w:val="-3"/>
          <w:sz w:val="23"/>
          <w:szCs w:val="23"/>
        </w:rPr>
      </w:pPr>
    </w:p>
    <w:p w14:paraId="72B4962C"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Q </w:t>
      </w:r>
      <w:r w:rsidRPr="00CE1F38">
        <w:rPr>
          <w:rFonts w:ascii="Garamond" w:hAnsi="Garamond"/>
          <w:spacing w:val="-3"/>
          <w:sz w:val="23"/>
          <w:szCs w:val="23"/>
        </w:rPr>
        <w:tab/>
        <w:t xml:space="preserve">The Board and the City of St. Louis along with the Board’s and City’s auditors and accountants shall be afforded access during the term of any contract adopted pursuant to this RFP, and for five (5) years following termination, to </w:t>
      </w:r>
      <w:proofErr w:type="gramStart"/>
      <w:r w:rsidRPr="00CE1F38">
        <w:rPr>
          <w:rFonts w:ascii="Garamond" w:hAnsi="Garamond"/>
          <w:spacing w:val="-3"/>
          <w:sz w:val="23"/>
          <w:szCs w:val="23"/>
        </w:rPr>
        <w:t>all of</w:t>
      </w:r>
      <w:proofErr w:type="gramEnd"/>
      <w:r w:rsidRPr="00CE1F38">
        <w:rPr>
          <w:rFonts w:ascii="Garamond" w:hAnsi="Garamond"/>
          <w:spacing w:val="-3"/>
          <w:sz w:val="23"/>
          <w:szCs w:val="23"/>
        </w:rPr>
        <w:t xml:space="preserve"> the company’s books and records related to the City of St. Louis and the contract without limitation whatsoever for the purpose of conducting audits.  All books and records shall be open to inspection and/or reproduction to the extent necessary to adequately permit evaluation and verification of the company’s full compliance with contract documents.  In those situations where the company’s records have been generated from computerized data or records, in addition to hard copy (reports), contractor shall provide such information on disk or in a suitable alternative electronic format.</w:t>
      </w:r>
    </w:p>
    <w:p w14:paraId="14F20269" w14:textId="77777777" w:rsidR="00CB4A4B" w:rsidRPr="00CE1F38" w:rsidRDefault="00CB4A4B" w:rsidP="00CB4A4B">
      <w:pPr>
        <w:tabs>
          <w:tab w:val="left" w:pos="-1440"/>
        </w:tabs>
        <w:jc w:val="both"/>
        <w:rPr>
          <w:rFonts w:ascii="Garamond" w:hAnsi="Garamond"/>
          <w:spacing w:val="-3"/>
          <w:sz w:val="23"/>
          <w:szCs w:val="23"/>
        </w:rPr>
      </w:pPr>
    </w:p>
    <w:p w14:paraId="23532354"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R. </w:t>
      </w:r>
      <w:r w:rsidRPr="00CE1F38">
        <w:rPr>
          <w:rFonts w:ascii="Garamond" w:hAnsi="Garamond"/>
          <w:spacing w:val="-3"/>
          <w:sz w:val="23"/>
          <w:szCs w:val="23"/>
        </w:rPr>
        <w:tab/>
        <w:t>This RFP, and any contract or agreement with respondents that may result, shall be governed by the laws of the State of Missouri.</w:t>
      </w:r>
    </w:p>
    <w:p w14:paraId="477F154C" w14:textId="77777777" w:rsidR="00CB4A4B" w:rsidRPr="00CE1F38" w:rsidRDefault="00CB4A4B" w:rsidP="00CB4A4B">
      <w:pPr>
        <w:tabs>
          <w:tab w:val="left" w:pos="-1440"/>
        </w:tabs>
        <w:ind w:left="1440" w:hanging="720"/>
        <w:jc w:val="both"/>
        <w:rPr>
          <w:rFonts w:ascii="Garamond" w:hAnsi="Garamond"/>
          <w:spacing w:val="-3"/>
          <w:sz w:val="23"/>
          <w:szCs w:val="23"/>
        </w:rPr>
      </w:pPr>
    </w:p>
    <w:p w14:paraId="7160DEE5"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S. </w:t>
      </w:r>
      <w:r w:rsidRPr="00CE1F38">
        <w:rPr>
          <w:rFonts w:ascii="Garamond" w:hAnsi="Garamond"/>
          <w:spacing w:val="-3"/>
          <w:sz w:val="23"/>
          <w:szCs w:val="23"/>
        </w:rPr>
        <w:tab/>
        <w:t>In connection with the contract resulting from this RFP, the respondent agrees that in performing any services resulting from this RFP, neither he/she nor anyone under his/her control will permit discrimination against any business, employee, applicant, client or subscriber because of race, creed, color, disability, religion, sexual orientation, national ancestry or origin.</w:t>
      </w:r>
    </w:p>
    <w:p w14:paraId="2C53F2AD" w14:textId="77777777" w:rsidR="00CB4A4B" w:rsidRPr="00CE1F38" w:rsidRDefault="00CB4A4B" w:rsidP="00CB4A4B">
      <w:pPr>
        <w:tabs>
          <w:tab w:val="left" w:pos="-1440"/>
        </w:tabs>
        <w:ind w:left="720" w:hanging="720"/>
        <w:jc w:val="both"/>
        <w:rPr>
          <w:rFonts w:ascii="Garamond" w:hAnsi="Garamond"/>
          <w:spacing w:val="-3"/>
          <w:sz w:val="23"/>
          <w:szCs w:val="23"/>
        </w:rPr>
      </w:pPr>
    </w:p>
    <w:p w14:paraId="2B919783"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T. </w:t>
      </w:r>
      <w:r w:rsidRPr="00CE1F38">
        <w:rPr>
          <w:rFonts w:ascii="Garamond" w:hAnsi="Garamond"/>
          <w:spacing w:val="-3"/>
          <w:sz w:val="23"/>
          <w:szCs w:val="23"/>
        </w:rPr>
        <w:tab/>
      </w:r>
      <w:r w:rsidRPr="00CE1F38">
        <w:rPr>
          <w:rFonts w:ascii="Garamond" w:hAnsi="Garamond" w:cs="Garamond"/>
          <w:spacing w:val="-3"/>
          <w:sz w:val="23"/>
          <w:szCs w:val="23"/>
        </w:rPr>
        <w:t>Any contract that results from this RFP is subject to the City of St. Louis Living Wage Ordinance No. 65597</w:t>
      </w:r>
      <w:r>
        <w:rPr>
          <w:rFonts w:ascii="Garamond" w:hAnsi="Garamond" w:cs="Garamond"/>
          <w:spacing w:val="-3"/>
          <w:sz w:val="23"/>
          <w:szCs w:val="23"/>
        </w:rPr>
        <w:t xml:space="preserve"> </w:t>
      </w:r>
      <w:r w:rsidRPr="00CE1F38">
        <w:rPr>
          <w:rFonts w:ascii="Garamond" w:hAnsi="Garamond" w:cs="Garamond"/>
          <w:spacing w:val="-3"/>
          <w:sz w:val="23"/>
          <w:szCs w:val="23"/>
        </w:rPr>
        <w:t xml:space="preserve">and the Missouri-based company provisions of 105.690 </w:t>
      </w:r>
      <w:proofErr w:type="spellStart"/>
      <w:r w:rsidRPr="00CE1F38">
        <w:rPr>
          <w:rFonts w:ascii="Garamond" w:hAnsi="Garamond" w:cs="Garamond"/>
          <w:spacing w:val="-3"/>
          <w:sz w:val="23"/>
          <w:szCs w:val="23"/>
        </w:rPr>
        <w:t>RSMo</w:t>
      </w:r>
      <w:proofErr w:type="spellEnd"/>
      <w:r>
        <w:rPr>
          <w:rFonts w:ascii="Garamond" w:hAnsi="Garamond" w:cs="Garamond"/>
          <w:spacing w:val="-3"/>
          <w:sz w:val="23"/>
          <w:szCs w:val="23"/>
        </w:rPr>
        <w:t>.</w:t>
      </w:r>
    </w:p>
    <w:p w14:paraId="0B6E4D11" w14:textId="77777777" w:rsidR="00CB4A4B" w:rsidRPr="00CE1F38" w:rsidRDefault="00CB4A4B" w:rsidP="00CB4A4B">
      <w:pPr>
        <w:tabs>
          <w:tab w:val="left" w:pos="-1440"/>
        </w:tabs>
        <w:jc w:val="both"/>
        <w:rPr>
          <w:rFonts w:ascii="Garamond" w:hAnsi="Garamond"/>
          <w:spacing w:val="-3"/>
          <w:sz w:val="23"/>
          <w:szCs w:val="23"/>
        </w:rPr>
      </w:pPr>
    </w:p>
    <w:p w14:paraId="218F3BCD"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U. </w:t>
      </w:r>
      <w:r w:rsidRPr="00CE1F38">
        <w:rPr>
          <w:rFonts w:ascii="Garamond" w:hAnsi="Garamond"/>
          <w:spacing w:val="-3"/>
          <w:sz w:val="23"/>
          <w:szCs w:val="23"/>
        </w:rPr>
        <w:tab/>
        <w:t>During the term of any contract or agreement that results from this RFP, the respondent will maintain an affirmative action plan with respect to the engagement of women and minorities as employees and/or in any subcontracts, joint ventures, or partnerships entered into by the respondent, consistent with the Procurement Action Plan adopted by FRP, the respondent will provide FRP with a copy of the affirmative action plan or plans which the respondent has in place and any revisions of that plan or plans upon request.</w:t>
      </w:r>
    </w:p>
    <w:p w14:paraId="0EF5EAE9" w14:textId="77777777" w:rsidR="00CB4A4B" w:rsidRPr="00CE1F38" w:rsidRDefault="00CB4A4B" w:rsidP="00CB4A4B">
      <w:pPr>
        <w:tabs>
          <w:tab w:val="left" w:pos="-1440"/>
        </w:tabs>
        <w:jc w:val="both"/>
        <w:rPr>
          <w:rFonts w:ascii="Garamond" w:hAnsi="Garamond"/>
          <w:spacing w:val="-3"/>
          <w:sz w:val="23"/>
          <w:szCs w:val="23"/>
        </w:rPr>
      </w:pPr>
    </w:p>
    <w:p w14:paraId="0B41B268"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V. </w:t>
      </w:r>
      <w:r w:rsidRPr="00CE1F38">
        <w:rPr>
          <w:rFonts w:ascii="Garamond" w:hAnsi="Garamond"/>
          <w:spacing w:val="-3"/>
          <w:sz w:val="23"/>
          <w:szCs w:val="23"/>
        </w:rPr>
        <w:tab/>
        <w:t>In connection with the furnishing of goods and services under any contract resulting from this RFP, the selected respondent shall comply with all applicable requirements and provisions of the Americans with Disabilities Act (ADA).</w:t>
      </w:r>
    </w:p>
    <w:p w14:paraId="7265F760" w14:textId="77777777" w:rsidR="00CB4A4B" w:rsidRPr="00CE1F38" w:rsidRDefault="00CB4A4B" w:rsidP="00CB4A4B">
      <w:pPr>
        <w:tabs>
          <w:tab w:val="left" w:pos="-1440"/>
        </w:tabs>
        <w:ind w:left="1440" w:hanging="720"/>
        <w:jc w:val="both"/>
        <w:rPr>
          <w:rFonts w:ascii="Garamond" w:hAnsi="Garamond"/>
          <w:spacing w:val="-3"/>
          <w:sz w:val="23"/>
          <w:szCs w:val="23"/>
        </w:rPr>
      </w:pPr>
    </w:p>
    <w:p w14:paraId="4CD01589"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W. </w:t>
      </w:r>
      <w:r w:rsidRPr="00CE1F38">
        <w:rPr>
          <w:rFonts w:ascii="Garamond" w:hAnsi="Garamond"/>
          <w:spacing w:val="-3"/>
          <w:sz w:val="23"/>
          <w:szCs w:val="23"/>
        </w:rPr>
        <w:tab/>
        <w:t>As a condition for the award of a contract resulting from this RFP, the selected respondent shall, pursuant to the provisions of Sections 285.530 through 285.555 of the Revised Statutes of Missouri 2000, as amended, affirm its enrollment and participation in a federal work authorization program with respect to the employees working in connection with such Contract. Respondent shall also sign an affidavit affirming that it does not knowingly employ any person who is an unauthorized alien in connection with the Contract.</w:t>
      </w:r>
    </w:p>
    <w:p w14:paraId="65D705C1" w14:textId="77777777" w:rsidR="00CB4A4B" w:rsidRPr="00CE1F38" w:rsidRDefault="00CB4A4B" w:rsidP="00CB4A4B">
      <w:pPr>
        <w:tabs>
          <w:tab w:val="left" w:pos="-1440"/>
        </w:tabs>
        <w:ind w:left="1440" w:hanging="720"/>
        <w:jc w:val="both"/>
        <w:rPr>
          <w:rFonts w:ascii="Garamond" w:hAnsi="Garamond"/>
          <w:spacing w:val="-3"/>
          <w:sz w:val="23"/>
          <w:szCs w:val="23"/>
        </w:rPr>
      </w:pPr>
    </w:p>
    <w:p w14:paraId="0504A6EA" w14:textId="77777777" w:rsidR="00CB4A4B" w:rsidRPr="00CE1F38" w:rsidRDefault="00CB4A4B" w:rsidP="00CB4A4B">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X. </w:t>
      </w:r>
      <w:r w:rsidRPr="00CE1F38">
        <w:rPr>
          <w:rFonts w:ascii="Garamond" w:hAnsi="Garamond"/>
          <w:spacing w:val="-3"/>
          <w:sz w:val="23"/>
          <w:szCs w:val="23"/>
        </w:rPr>
        <w:tab/>
        <w:t>Any contract or agreement that results from this RFP is subject to annual appropriation by the Firefighters’ Retirement Plan or the City. Any contract or agreement that results from this RFP is voidable at any time by the Board if appropriation by the Firefighters’ Retirement Plan or the City for the services under the contract or agreement is not made.</w:t>
      </w:r>
    </w:p>
    <w:p w14:paraId="1E8424C5" w14:textId="77777777" w:rsidR="00CB4A4B" w:rsidRPr="00CE1F38" w:rsidRDefault="00CB4A4B" w:rsidP="00CB4A4B">
      <w:pPr>
        <w:tabs>
          <w:tab w:val="left" w:pos="-1440"/>
        </w:tabs>
        <w:ind w:left="1440" w:hanging="720"/>
        <w:jc w:val="both"/>
        <w:rPr>
          <w:rFonts w:ascii="Garamond" w:hAnsi="Garamond"/>
          <w:spacing w:val="-3"/>
          <w:sz w:val="23"/>
          <w:szCs w:val="23"/>
        </w:rPr>
      </w:pPr>
    </w:p>
    <w:p w14:paraId="30BFC73E" w14:textId="59BF839C" w:rsidR="00BD6583" w:rsidRDefault="00CB4A4B" w:rsidP="00CB4A4B">
      <w:pPr>
        <w:tabs>
          <w:tab w:val="left" w:pos="-1440"/>
        </w:tabs>
        <w:ind w:left="720" w:hanging="720"/>
        <w:jc w:val="both"/>
        <w:rPr>
          <w:rFonts w:ascii="Garamond" w:hAnsi="Garamond" w:cs="Garamond"/>
          <w:spacing w:val="-3"/>
          <w:sz w:val="23"/>
          <w:szCs w:val="23"/>
        </w:rPr>
      </w:pPr>
      <w:r w:rsidRPr="00CE1F38">
        <w:rPr>
          <w:rFonts w:ascii="Garamond" w:hAnsi="Garamond"/>
          <w:spacing w:val="-3"/>
          <w:sz w:val="23"/>
          <w:szCs w:val="23"/>
        </w:rPr>
        <w:t xml:space="preserve">Y. </w:t>
      </w:r>
      <w:r w:rsidRPr="00CE1F38">
        <w:rPr>
          <w:rFonts w:ascii="Garamond" w:hAnsi="Garamond"/>
          <w:spacing w:val="-3"/>
          <w:sz w:val="23"/>
          <w:szCs w:val="23"/>
        </w:rPr>
        <w:tab/>
      </w:r>
      <w:r w:rsidRPr="00CE1F38">
        <w:rPr>
          <w:rFonts w:ascii="Garamond" w:hAnsi="Garamond" w:cs="Garamond"/>
          <w:spacing w:val="-3"/>
          <w:sz w:val="23"/>
          <w:szCs w:val="23"/>
        </w:rPr>
        <w:t xml:space="preserve">The Board reserves the right to interview, or call for a presentation from, any respondent submitting a proposal, as well as form additional evaluation criteria for the presentations.  The Board also reserves the right to discuss the proposals with any or all respondents.  Nothing in this RFP is intended to be, nor should anything herein be construed as, an offer of engagement.  </w:t>
      </w:r>
      <w:proofErr w:type="gramStart"/>
      <w:r w:rsidRPr="00CE1F38">
        <w:rPr>
          <w:rFonts w:ascii="Garamond" w:hAnsi="Garamond" w:cs="Garamond"/>
          <w:spacing w:val="-3"/>
          <w:sz w:val="23"/>
          <w:szCs w:val="23"/>
        </w:rPr>
        <w:t>A selection</w:t>
      </w:r>
      <w:proofErr w:type="gramEnd"/>
      <w:r w:rsidRPr="00CE1F38">
        <w:rPr>
          <w:rFonts w:ascii="Garamond" w:hAnsi="Garamond" w:cs="Garamond"/>
          <w:spacing w:val="-3"/>
          <w:sz w:val="23"/>
          <w:szCs w:val="23"/>
        </w:rPr>
        <w:t xml:space="preserve"> or designation of a successful respondent shall not be construed as an offer of engagement until and unless a contract is fully negotiated. This RFP in no manner </w:t>
      </w:r>
      <w:proofErr w:type="gramStart"/>
      <w:r w:rsidRPr="00CE1F38">
        <w:rPr>
          <w:rFonts w:ascii="Garamond" w:hAnsi="Garamond" w:cs="Garamond"/>
          <w:spacing w:val="-3"/>
          <w:sz w:val="23"/>
          <w:szCs w:val="23"/>
        </w:rPr>
        <w:t>obligates</w:t>
      </w:r>
      <w:proofErr w:type="gramEnd"/>
      <w:r w:rsidRPr="00CE1F38">
        <w:rPr>
          <w:rFonts w:ascii="Garamond" w:hAnsi="Garamond" w:cs="Garamond"/>
          <w:spacing w:val="-3"/>
          <w:sz w:val="23"/>
          <w:szCs w:val="23"/>
        </w:rPr>
        <w:t xml:space="preserve"> the Board to the eventual purchase of services offered until confirmed by an executed written contract.  </w:t>
      </w:r>
      <w:r w:rsidRPr="00CE1F38">
        <w:rPr>
          <w:rFonts w:ascii="Garamond" w:hAnsi="Garamond" w:cs="Garamond"/>
          <w:spacing w:val="-3"/>
          <w:sz w:val="23"/>
          <w:szCs w:val="23"/>
        </w:rPr>
        <w:lastRenderedPageBreak/>
        <w:t>Progress toward this end is solely at the discretion of the Board and may be terminated at any time prior to the signing of the Contract. For the contract to take effect, the Board must approve the contract and all applicable parties with the authority to bind the respective entity must sign the agreement.</w:t>
      </w:r>
    </w:p>
    <w:p w14:paraId="2328CAEB" w14:textId="77777777" w:rsidR="00BD6583" w:rsidRDefault="00BD6583" w:rsidP="00CB4A4B">
      <w:pPr>
        <w:tabs>
          <w:tab w:val="left" w:pos="-1440"/>
        </w:tabs>
        <w:ind w:left="720" w:hanging="720"/>
        <w:jc w:val="both"/>
        <w:rPr>
          <w:rFonts w:ascii="Garamond" w:hAnsi="Garamond" w:cs="Garamond"/>
          <w:spacing w:val="-3"/>
          <w:sz w:val="23"/>
          <w:szCs w:val="23"/>
        </w:rPr>
      </w:pPr>
    </w:p>
    <w:p w14:paraId="0CCC0A0B" w14:textId="577E3584" w:rsidR="00BD6583" w:rsidRPr="00224681" w:rsidRDefault="00BD6583" w:rsidP="00F76C2B">
      <w:pPr>
        <w:tabs>
          <w:tab w:val="left" w:pos="-1440"/>
        </w:tabs>
        <w:ind w:left="720" w:hanging="720"/>
        <w:jc w:val="both"/>
        <w:rPr>
          <w:rFonts w:ascii="Garamond" w:hAnsi="Garamond" w:cs="Garamond"/>
          <w:spacing w:val="-3"/>
          <w:sz w:val="23"/>
          <w:szCs w:val="23"/>
        </w:rPr>
      </w:pPr>
      <w:r>
        <w:rPr>
          <w:rFonts w:ascii="Garamond" w:hAnsi="Garamond" w:cs="Garamond"/>
          <w:spacing w:val="-3"/>
          <w:sz w:val="23"/>
          <w:szCs w:val="23"/>
        </w:rPr>
        <w:t>Z.</w:t>
      </w:r>
      <w:r>
        <w:rPr>
          <w:rFonts w:ascii="Garamond" w:hAnsi="Garamond" w:cs="Garamond"/>
          <w:spacing w:val="-3"/>
          <w:sz w:val="23"/>
          <w:szCs w:val="23"/>
        </w:rPr>
        <w:tab/>
      </w:r>
      <w:r w:rsidRPr="00224681">
        <w:rPr>
          <w:rFonts w:ascii="Garamond" w:hAnsi="Garamond" w:cs="Garamond"/>
          <w:spacing w:val="-3"/>
          <w:sz w:val="23"/>
          <w:szCs w:val="23"/>
        </w:rPr>
        <w:t xml:space="preserve">As a condition for the award of this Agreement, Respondent must certify that Respondent will not engage in a boycott of goods or services from the State of Israel; companies doing business in or with Israel or authorized by, licensed by or organized under the laws of the State of Israel; or persons or entities doing business in the State of Israel in compliance with Section 34.600 of the Missouri Revised Statutes.  This provision shall not apply to agreements with a total potential value of less than $100,000.00 or companies with less than ten (10) employees.  The terms “boycott Israel” and “boycott of the State of Israel” shall have the meaning set out in Chapter 34.600 </w:t>
      </w:r>
      <w:proofErr w:type="spellStart"/>
      <w:r w:rsidRPr="00224681">
        <w:rPr>
          <w:rFonts w:ascii="Garamond" w:hAnsi="Garamond" w:cs="Garamond"/>
          <w:spacing w:val="-3"/>
          <w:sz w:val="23"/>
          <w:szCs w:val="23"/>
        </w:rPr>
        <w:t>RSMo</w:t>
      </w:r>
      <w:proofErr w:type="spellEnd"/>
      <w:r w:rsidRPr="00224681">
        <w:rPr>
          <w:rFonts w:ascii="Garamond" w:hAnsi="Garamond" w:cs="Garamond"/>
          <w:spacing w:val="-3"/>
          <w:sz w:val="23"/>
          <w:szCs w:val="23"/>
        </w:rPr>
        <w:t>.  Any agreement or contract without this provision is void as against the public policy of the State of Missouri.</w:t>
      </w:r>
    </w:p>
    <w:p w14:paraId="2E20D688" w14:textId="77777777" w:rsidR="00224681" w:rsidRDefault="00CB4A4B" w:rsidP="00224681">
      <w:pPr>
        <w:tabs>
          <w:tab w:val="left" w:pos="-1440"/>
        </w:tabs>
        <w:ind w:left="720" w:hanging="720"/>
        <w:jc w:val="both"/>
        <w:rPr>
          <w:rFonts w:ascii="Garamond" w:hAnsi="Garamond" w:cs="Garamond"/>
          <w:spacing w:val="-3"/>
          <w:sz w:val="23"/>
          <w:szCs w:val="23"/>
        </w:rPr>
      </w:pPr>
      <w:r w:rsidRPr="00CE1F38">
        <w:rPr>
          <w:rFonts w:ascii="Garamond" w:hAnsi="Garamond" w:cs="Garamond"/>
          <w:spacing w:val="-3"/>
          <w:sz w:val="23"/>
          <w:szCs w:val="23"/>
        </w:rPr>
        <w:t xml:space="preserve">  </w:t>
      </w:r>
    </w:p>
    <w:p w14:paraId="4E22E97F" w14:textId="0A95C12F" w:rsidR="00CB4A4B" w:rsidRPr="00AF673D" w:rsidRDefault="00CB4A4B" w:rsidP="00224681">
      <w:pPr>
        <w:tabs>
          <w:tab w:val="left" w:pos="-1440"/>
        </w:tabs>
        <w:ind w:left="720" w:hanging="720"/>
        <w:jc w:val="both"/>
        <w:rPr>
          <w:rFonts w:ascii="Garamond" w:hAnsi="Garamond"/>
          <w:color w:val="000000"/>
          <w:sz w:val="23"/>
          <w:szCs w:val="23"/>
        </w:rPr>
      </w:pPr>
      <w:r w:rsidRPr="00AF673D">
        <w:rPr>
          <w:rFonts w:ascii="Palatino Linotype" w:hAnsi="Palatino Linotype"/>
          <w:b/>
          <w:bCs/>
          <w:color w:val="000000"/>
          <w:sz w:val="28"/>
          <w:szCs w:val="28"/>
        </w:rPr>
        <w:t> </w:t>
      </w:r>
      <w:r w:rsidRPr="00AF673D">
        <w:rPr>
          <w:rFonts w:ascii="Garamond" w:hAnsi="Garamond"/>
          <w:b/>
          <w:bCs/>
          <w:color w:val="000000"/>
          <w:sz w:val="23"/>
          <w:szCs w:val="23"/>
        </w:rPr>
        <w:t>105.688.</w:t>
      </w:r>
      <w:r w:rsidRPr="00AF673D">
        <w:rPr>
          <w:rFonts w:ascii="Garamond" w:hAnsi="Garamond" w:cs="Tahoma"/>
          <w:color w:val="000000"/>
          <w:sz w:val="23"/>
          <w:szCs w:val="23"/>
        </w:rPr>
        <w:t>  </w:t>
      </w:r>
      <w:r w:rsidRPr="00AF673D">
        <w:rPr>
          <w:rFonts w:ascii="Garamond" w:hAnsi="Garamond"/>
          <w:b/>
          <w:bCs/>
          <w:color w:val="000000"/>
          <w:sz w:val="23"/>
          <w:szCs w:val="23"/>
        </w:rPr>
        <w:t>Investment fiduciaries, duties. — </w:t>
      </w:r>
      <w:r w:rsidRPr="00AF673D">
        <w:rPr>
          <w:rFonts w:ascii="Garamond" w:hAnsi="Garamond"/>
          <w:color w:val="000000"/>
          <w:sz w:val="23"/>
          <w:szCs w:val="23"/>
        </w:rPr>
        <w:t>The assets of a system may be invested, reinvested and managed by an investment fiduciary subject to the terms, conditions and limitations provided in sections </w:t>
      </w:r>
      <w:hyperlink r:id="rId11" w:history="1">
        <w:r w:rsidRPr="00AF673D">
          <w:rPr>
            <w:rFonts w:ascii="Garamond" w:hAnsi="Garamond"/>
            <w:b/>
            <w:bCs/>
            <w:color w:val="000080"/>
            <w:sz w:val="23"/>
            <w:szCs w:val="23"/>
            <w:u w:val="single"/>
          </w:rPr>
          <w:t>105.687 to 105.689</w:t>
        </w:r>
      </w:hyperlink>
      <w:r w:rsidRPr="00AF673D">
        <w:rPr>
          <w:rFonts w:ascii="Garamond" w:hAnsi="Garamond"/>
          <w:color w:val="000000"/>
          <w:sz w:val="23"/>
          <w:szCs w:val="23"/>
        </w:rPr>
        <w:t>.  An investment fiduciary shall discharge his or her duties in the interest of the participants in the system and their beneficiaries and shall:</w:t>
      </w:r>
    </w:p>
    <w:p w14:paraId="2C648FF8"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xml:space="preserve"> (1)  Act with the same care, skill, prudence, and diligence under the circumstances then prevailing that a prudent person acting in a similar capacity and familiar with those matters would use in the conduct of a similar enterprise with similar </w:t>
      </w:r>
      <w:proofErr w:type="gramStart"/>
      <w:r w:rsidRPr="00AF673D">
        <w:rPr>
          <w:rFonts w:ascii="Garamond" w:hAnsi="Garamond"/>
          <w:color w:val="000000"/>
          <w:sz w:val="23"/>
          <w:szCs w:val="23"/>
        </w:rPr>
        <w:t>aims;</w:t>
      </w:r>
      <w:proofErr w:type="gramEnd"/>
    </w:p>
    <w:p w14:paraId="28F3E6FA"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xml:space="preserve"> (2)  Act with due regard for the management, reputation, and stability of the issuer and the character of the particular investments being </w:t>
      </w:r>
      <w:proofErr w:type="gramStart"/>
      <w:r w:rsidRPr="00AF673D">
        <w:rPr>
          <w:rFonts w:ascii="Garamond" w:hAnsi="Garamond"/>
          <w:color w:val="000000"/>
          <w:sz w:val="23"/>
          <w:szCs w:val="23"/>
        </w:rPr>
        <w:t>considered;</w:t>
      </w:r>
      <w:proofErr w:type="gramEnd"/>
    </w:p>
    <w:p w14:paraId="2FF0BC0B"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xml:space="preserve"> (3)  Make investments for the purposes of providing benefits to participants and participants' beneficiaries, and of defraying reasonable expenses of investing the assets of the </w:t>
      </w:r>
      <w:proofErr w:type="gramStart"/>
      <w:r w:rsidRPr="00AF673D">
        <w:rPr>
          <w:rFonts w:ascii="Garamond" w:hAnsi="Garamond"/>
          <w:color w:val="000000"/>
          <w:sz w:val="23"/>
          <w:szCs w:val="23"/>
        </w:rPr>
        <w:t>system;</w:t>
      </w:r>
      <w:proofErr w:type="gramEnd"/>
    </w:p>
    <w:p w14:paraId="416AC6D1" w14:textId="77777777" w:rsidR="00CB4A4B" w:rsidRPr="00AF673D" w:rsidRDefault="00CB4A4B" w:rsidP="00CB4A4B">
      <w:pPr>
        <w:spacing w:beforeAutospacing="1"/>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(4)  </w:t>
      </w:r>
      <w:proofErr w:type="gramStart"/>
      <w:r w:rsidRPr="00AF673D">
        <w:rPr>
          <w:rFonts w:ascii="Garamond" w:hAnsi="Garamond"/>
          <w:color w:val="000000"/>
          <w:sz w:val="23"/>
          <w:szCs w:val="23"/>
        </w:rPr>
        <w:t>Give appropriate consideration to</w:t>
      </w:r>
      <w:proofErr w:type="gramEnd"/>
      <w:r w:rsidRPr="00AF673D">
        <w:rPr>
          <w:rFonts w:ascii="Garamond" w:hAnsi="Garamond"/>
          <w:color w:val="000000"/>
          <w:sz w:val="23"/>
          <w:szCs w:val="23"/>
        </w:rPr>
        <w:t xml:space="preserve"> those facts and circumstances that the investment fiduciary knows or should know are relevant to the particular investment or investment course of action involved, including the role of the investment or investment course of action plays in that portion of the system's investments for which the investment fiduciary has responsibility.  For purposes of this subdivision, </w:t>
      </w:r>
      <w:r w:rsidRPr="00AF673D">
        <w:rPr>
          <w:rFonts w:ascii="Garamond" w:hAnsi="Garamond"/>
          <w:b/>
          <w:bCs/>
          <w:color w:val="000000"/>
          <w:sz w:val="23"/>
          <w:szCs w:val="23"/>
        </w:rPr>
        <w:t>"appropriate consideration"</w:t>
      </w:r>
      <w:r w:rsidRPr="00AF673D">
        <w:rPr>
          <w:rFonts w:ascii="Garamond" w:hAnsi="Garamond"/>
          <w:color w:val="000000"/>
          <w:sz w:val="23"/>
          <w:szCs w:val="23"/>
        </w:rPr>
        <w:t> shall include, but is not necessarily limited to a determination by the investment fiduciary that a particular investment or investment course of action is reasonably designed, as part of the investments of the system, to further the purposes of the system, taking into consideration the risk of loss and the opportunity for gain or other return associated with the investment or investment course of action; and consideration of the following factors as they relate to the investment or investment course of action:</w:t>
      </w:r>
    </w:p>
    <w:p w14:paraId="385A0B14"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xml:space="preserve"> (a)  The diversification of the investments of the </w:t>
      </w:r>
      <w:proofErr w:type="gramStart"/>
      <w:r w:rsidRPr="00AF673D">
        <w:rPr>
          <w:rFonts w:ascii="Garamond" w:hAnsi="Garamond"/>
          <w:color w:val="000000"/>
          <w:sz w:val="23"/>
          <w:szCs w:val="23"/>
        </w:rPr>
        <w:t>system;</w:t>
      </w:r>
      <w:proofErr w:type="gramEnd"/>
    </w:p>
    <w:p w14:paraId="7167DF38"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(b)  The liquidity and current return of the investments of the system relative to the anticipated cash flow requirements of the system; and</w:t>
      </w:r>
    </w:p>
    <w:p w14:paraId="38EB6932"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xml:space="preserve"> (c)  The projected return of the investments of the system relative to the funding objectives of the </w:t>
      </w:r>
      <w:proofErr w:type="gramStart"/>
      <w:r w:rsidRPr="00AF673D">
        <w:rPr>
          <w:rFonts w:ascii="Garamond" w:hAnsi="Garamond"/>
          <w:color w:val="000000"/>
          <w:sz w:val="23"/>
          <w:szCs w:val="23"/>
        </w:rPr>
        <w:t>system;</w:t>
      </w:r>
      <w:proofErr w:type="gramEnd"/>
    </w:p>
    <w:p w14:paraId="3A2F74C3" w14:textId="77777777" w:rsidR="00CB4A4B" w:rsidRPr="00AF673D" w:rsidRDefault="00CB4A4B" w:rsidP="00CB4A4B">
      <w:pPr>
        <w:spacing w:before="100" w:beforeAutospacing="1" w:after="120"/>
        <w:rPr>
          <w:rFonts w:ascii="Garamond" w:hAnsi="Garamond"/>
          <w:color w:val="000000"/>
          <w:sz w:val="23"/>
          <w:szCs w:val="23"/>
        </w:rPr>
      </w:pPr>
      <w:r w:rsidRPr="00AF673D">
        <w:rPr>
          <w:rFonts w:ascii="Garamond" w:hAnsi="Garamond"/>
          <w:color w:val="000000"/>
          <w:sz w:val="23"/>
          <w:szCs w:val="23"/>
        </w:rPr>
        <w:t> </w:t>
      </w:r>
      <w:r w:rsidRPr="00AF673D">
        <w:rPr>
          <w:rFonts w:ascii="Garamond" w:hAnsi="Garamond"/>
          <w:color w:val="000000"/>
          <w:sz w:val="23"/>
          <w:szCs w:val="23"/>
        </w:rPr>
        <w:t> (5)  </w:t>
      </w:r>
      <w:proofErr w:type="gramStart"/>
      <w:r w:rsidRPr="00AF673D">
        <w:rPr>
          <w:rFonts w:ascii="Garamond" w:hAnsi="Garamond"/>
          <w:color w:val="000000"/>
          <w:sz w:val="23"/>
          <w:szCs w:val="23"/>
        </w:rPr>
        <w:t>Give appropriate consideration to</w:t>
      </w:r>
      <w:proofErr w:type="gramEnd"/>
      <w:r w:rsidRPr="00AF673D">
        <w:rPr>
          <w:rFonts w:ascii="Garamond" w:hAnsi="Garamond"/>
          <w:color w:val="000000"/>
          <w:sz w:val="23"/>
          <w:szCs w:val="23"/>
        </w:rPr>
        <w:t xml:space="preserve"> investments which would enhance the general welfare of this state and its citizens if those investments offer the safety and rate of return comparable to other investments available to the investment fiduciary at the time the investment decision is made.</w:t>
      </w:r>
    </w:p>
    <w:p w14:paraId="17AA46D2" w14:textId="77777777" w:rsidR="00CB4A4B" w:rsidRDefault="00CB4A4B" w:rsidP="00597EA0">
      <w:pPr>
        <w:tabs>
          <w:tab w:val="left" w:pos="1640"/>
        </w:tabs>
        <w:spacing w:before="40" w:after="40"/>
        <w:jc w:val="both"/>
        <w:rPr>
          <w:rFonts w:ascii="Garamond" w:hAnsi="Garamond"/>
          <w:sz w:val="23"/>
        </w:rPr>
      </w:pPr>
    </w:p>
    <w:sectPr w:rsidR="00CB4A4B"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7374" w14:textId="77777777" w:rsidR="00BD6583" w:rsidRDefault="00BD6583">
      <w:r>
        <w:separator/>
      </w:r>
    </w:p>
  </w:endnote>
  <w:endnote w:type="continuationSeparator" w:id="0">
    <w:p w14:paraId="47E0B810" w14:textId="77777777" w:rsidR="00BD6583" w:rsidRDefault="00BD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1CCE" w14:textId="77777777" w:rsidR="00BD6583" w:rsidRDefault="00BD6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4BDE3B" w14:textId="77777777" w:rsidR="00BD6583" w:rsidRDefault="00BD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B77C" w14:textId="23005D3A" w:rsidR="00BD6583" w:rsidRPr="00EC4098" w:rsidRDefault="00597EA0" w:rsidP="00EC4098">
    <w:pPr>
      <w:pStyle w:val="Footer"/>
      <w:tabs>
        <w:tab w:val="center" w:pos="5173"/>
        <w:tab w:val="left" w:pos="9196"/>
      </w:tabs>
      <w:jc w:val="right"/>
      <w:rPr>
        <w:smallCaps/>
        <w:sz w:val="20"/>
      </w:rPr>
    </w:pPr>
    <w:sdt>
      <w:sdtPr>
        <w:id w:val="403729707"/>
        <w:docPartObj>
          <w:docPartGallery w:val="Page Numbers (Bottom of Page)"/>
          <w:docPartUnique/>
        </w:docPartObj>
      </w:sdtPr>
      <w:sdtEndPr>
        <w:rPr>
          <w:noProof/>
        </w:rPr>
      </w:sdtEndPr>
      <w:sdtContent>
        <w:r w:rsidR="00BD6583">
          <w:fldChar w:fldCharType="begin"/>
        </w:r>
        <w:r w:rsidR="00BD6583">
          <w:instrText xml:space="preserve"> PAGE   \* MERGEFORMAT </w:instrText>
        </w:r>
        <w:r w:rsidR="00BD6583">
          <w:fldChar w:fldCharType="separate"/>
        </w:r>
        <w:r w:rsidR="00BD6583">
          <w:rPr>
            <w:noProof/>
          </w:rPr>
          <w:t>25</w:t>
        </w:r>
        <w:r w:rsidR="00BD6583">
          <w:rPr>
            <w:noProof/>
          </w:rPr>
          <w:fldChar w:fldCharType="end"/>
        </w:r>
      </w:sdtContent>
    </w:sdt>
    <w:r w:rsidR="00BD6583">
      <w:rPr>
        <w:noProof/>
      </w:rPr>
      <w:tab/>
    </w:r>
    <w:r w:rsidR="00BD6583" w:rsidRPr="00EC4098">
      <w:rPr>
        <w:rFonts w:ascii="Times New Roman" w:hAnsi="Times New Roman"/>
        <w:smallCaps/>
        <w:noProof/>
        <w:sz w:val="20"/>
      </w:rPr>
      <w:t>Dahab Associates 20</w:t>
    </w:r>
    <w:r w:rsidR="00BD6583">
      <w:rPr>
        <w:rFonts w:ascii="Times New Roman" w:hAnsi="Times New Roman"/>
        <w:smallCaps/>
        <w:noProof/>
        <w:sz w:val="20"/>
      </w:rPr>
      <w:t>24</w:t>
    </w:r>
  </w:p>
  <w:p w14:paraId="72B7C5D8" w14:textId="77777777" w:rsidR="00BD6583" w:rsidRDefault="00BD6583" w:rsidP="00EC40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052C" w14:textId="77777777" w:rsidR="00BD6583" w:rsidRDefault="00BD6583">
      <w:r>
        <w:separator/>
      </w:r>
    </w:p>
  </w:footnote>
  <w:footnote w:type="continuationSeparator" w:id="0">
    <w:p w14:paraId="7DED851C" w14:textId="77777777" w:rsidR="00BD6583" w:rsidRDefault="00BD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40D8" w14:textId="5E7AA862" w:rsidR="00BD6583" w:rsidRPr="00EC4098" w:rsidRDefault="00BD6583" w:rsidP="00091116">
    <w:pPr>
      <w:pStyle w:val="Header"/>
      <w:jc w:val="right"/>
      <w:rPr>
        <w:smallCaps/>
      </w:rPr>
    </w:pPr>
    <w:r>
      <w:rPr>
        <w:smallCaps/>
        <w:color w:val="808080"/>
      </w:rPr>
      <w:t xml:space="preserve">     </w:t>
    </w:r>
    <w:r>
      <w:rPr>
        <w:smallCaps/>
        <w:color w:val="808080"/>
      </w:rPr>
      <w:tab/>
    </w:r>
    <w:r>
      <w:rPr>
        <w:smallCaps/>
        <w:color w:val="808080"/>
      </w:rPr>
      <w:tab/>
    </w:r>
    <w:r>
      <w:rPr>
        <w:smallCaps/>
      </w:rPr>
      <w:t>St. Louis</w:t>
    </w:r>
    <w:r w:rsidRPr="00EC4098">
      <w:rPr>
        <w:smallCaps/>
      </w:rPr>
      <w:t>-</w:t>
    </w:r>
    <w:r>
      <w:rPr>
        <w:smallCaps/>
      </w:rPr>
      <w:t>EM</w:t>
    </w:r>
    <w:r w:rsidRPr="00EC4098">
      <w:rPr>
        <w:smallCaps/>
      </w:rPr>
      <w:t>-20</w:t>
    </w:r>
    <w:r>
      <w:rPr>
        <w:smallCaps/>
      </w:rPr>
      <w:t>24</w:t>
    </w:r>
  </w:p>
  <w:p w14:paraId="4FDD905C" w14:textId="77777777" w:rsidR="00BD6583" w:rsidRDefault="00BD6583"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5C27E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5"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7935C96"/>
    <w:multiLevelType w:val="hybridMultilevel"/>
    <w:tmpl w:val="4598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4808920">
    <w:abstractNumId w:val="14"/>
  </w:num>
  <w:num w:numId="2" w16cid:durableId="961767383">
    <w:abstractNumId w:val="2"/>
  </w:num>
  <w:num w:numId="3" w16cid:durableId="472715695">
    <w:abstractNumId w:val="3"/>
  </w:num>
  <w:num w:numId="4" w16cid:durableId="612245848">
    <w:abstractNumId w:val="16"/>
  </w:num>
  <w:num w:numId="5" w16cid:durableId="1646548367">
    <w:abstractNumId w:val="4"/>
  </w:num>
  <w:num w:numId="6" w16cid:durableId="751663115">
    <w:abstractNumId w:val="13"/>
  </w:num>
  <w:num w:numId="7" w16cid:durableId="1574313043">
    <w:abstractNumId w:val="6"/>
  </w:num>
  <w:num w:numId="8" w16cid:durableId="779181114">
    <w:abstractNumId w:val="23"/>
  </w:num>
  <w:num w:numId="9" w16cid:durableId="1840147464">
    <w:abstractNumId w:val="5"/>
  </w:num>
  <w:num w:numId="10" w16cid:durableId="815223881">
    <w:abstractNumId w:val="9"/>
  </w:num>
  <w:num w:numId="11" w16cid:durableId="1325090151">
    <w:abstractNumId w:val="1"/>
  </w:num>
  <w:num w:numId="12" w16cid:durableId="1155419218">
    <w:abstractNumId w:val="19"/>
  </w:num>
  <w:num w:numId="13" w16cid:durableId="1161966945">
    <w:abstractNumId w:val="25"/>
  </w:num>
  <w:num w:numId="14" w16cid:durableId="67313946">
    <w:abstractNumId w:val="11"/>
  </w:num>
  <w:num w:numId="15" w16cid:durableId="267351684">
    <w:abstractNumId w:val="21"/>
  </w:num>
  <w:num w:numId="16" w16cid:durableId="1494758395">
    <w:abstractNumId w:val="15"/>
  </w:num>
  <w:num w:numId="17" w16cid:durableId="256719815">
    <w:abstractNumId w:val="24"/>
  </w:num>
  <w:num w:numId="18" w16cid:durableId="998652924">
    <w:abstractNumId w:val="12"/>
  </w:num>
  <w:num w:numId="19" w16cid:durableId="864749477">
    <w:abstractNumId w:val="20"/>
  </w:num>
  <w:num w:numId="20" w16cid:durableId="1208105837">
    <w:abstractNumId w:val="22"/>
  </w:num>
  <w:num w:numId="21" w16cid:durableId="146867273">
    <w:abstractNumId w:val="15"/>
  </w:num>
  <w:num w:numId="22" w16cid:durableId="1512603017">
    <w:abstractNumId w:val="24"/>
  </w:num>
  <w:num w:numId="23" w16cid:durableId="1018122573">
    <w:abstractNumId w:val="22"/>
  </w:num>
  <w:num w:numId="24" w16cid:durableId="1308704935">
    <w:abstractNumId w:val="18"/>
  </w:num>
  <w:num w:numId="25" w16cid:durableId="609630930">
    <w:abstractNumId w:val="10"/>
  </w:num>
  <w:num w:numId="26" w16cid:durableId="1553541283">
    <w:abstractNumId w:val="8"/>
  </w:num>
  <w:num w:numId="27" w16cid:durableId="2055960345">
    <w:abstractNumId w:val="7"/>
  </w:num>
  <w:num w:numId="28" w16cid:durableId="414789342">
    <w:abstractNumId w:val="0"/>
  </w:num>
  <w:num w:numId="29" w16cid:durableId="1374693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10"/>
    <w:rsid w:val="00007A79"/>
    <w:rsid w:val="000112D7"/>
    <w:rsid w:val="00011418"/>
    <w:rsid w:val="0001168E"/>
    <w:rsid w:val="0001205C"/>
    <w:rsid w:val="0001294F"/>
    <w:rsid w:val="00013380"/>
    <w:rsid w:val="00013649"/>
    <w:rsid w:val="0001776E"/>
    <w:rsid w:val="0002475D"/>
    <w:rsid w:val="00026429"/>
    <w:rsid w:val="00033631"/>
    <w:rsid w:val="000336EF"/>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C43"/>
    <w:rsid w:val="00090524"/>
    <w:rsid w:val="00091116"/>
    <w:rsid w:val="000973FB"/>
    <w:rsid w:val="000A25CA"/>
    <w:rsid w:val="000A5C2A"/>
    <w:rsid w:val="000A7410"/>
    <w:rsid w:val="000B0F0D"/>
    <w:rsid w:val="000B2026"/>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1AA0"/>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945C8"/>
    <w:rsid w:val="00196B3A"/>
    <w:rsid w:val="001A0CF5"/>
    <w:rsid w:val="001A19E7"/>
    <w:rsid w:val="001A1B30"/>
    <w:rsid w:val="001A1E3F"/>
    <w:rsid w:val="001A263F"/>
    <w:rsid w:val="001A76F9"/>
    <w:rsid w:val="001A7DE6"/>
    <w:rsid w:val="001B1AFE"/>
    <w:rsid w:val="001B42B1"/>
    <w:rsid w:val="001C7869"/>
    <w:rsid w:val="001D04E2"/>
    <w:rsid w:val="001D05B7"/>
    <w:rsid w:val="001D653E"/>
    <w:rsid w:val="001E1355"/>
    <w:rsid w:val="001E6135"/>
    <w:rsid w:val="001F0DEF"/>
    <w:rsid w:val="001F5442"/>
    <w:rsid w:val="001F789D"/>
    <w:rsid w:val="001F7A9F"/>
    <w:rsid w:val="00202AC1"/>
    <w:rsid w:val="002032ED"/>
    <w:rsid w:val="00203F90"/>
    <w:rsid w:val="002105EC"/>
    <w:rsid w:val="002140C9"/>
    <w:rsid w:val="002220AD"/>
    <w:rsid w:val="00222454"/>
    <w:rsid w:val="00222889"/>
    <w:rsid w:val="00223912"/>
    <w:rsid w:val="00224681"/>
    <w:rsid w:val="00225B2B"/>
    <w:rsid w:val="00225D5B"/>
    <w:rsid w:val="0023032B"/>
    <w:rsid w:val="00232A05"/>
    <w:rsid w:val="00235BC8"/>
    <w:rsid w:val="00235DE3"/>
    <w:rsid w:val="00237AEC"/>
    <w:rsid w:val="00237B57"/>
    <w:rsid w:val="00240C3B"/>
    <w:rsid w:val="00242118"/>
    <w:rsid w:val="0024321B"/>
    <w:rsid w:val="0024707A"/>
    <w:rsid w:val="00251546"/>
    <w:rsid w:val="002572C7"/>
    <w:rsid w:val="00264657"/>
    <w:rsid w:val="0027253B"/>
    <w:rsid w:val="00276360"/>
    <w:rsid w:val="00276549"/>
    <w:rsid w:val="00281B74"/>
    <w:rsid w:val="002A49D0"/>
    <w:rsid w:val="002A7305"/>
    <w:rsid w:val="002B0DD5"/>
    <w:rsid w:val="002B6803"/>
    <w:rsid w:val="002D1D47"/>
    <w:rsid w:val="002D1DCB"/>
    <w:rsid w:val="002D3984"/>
    <w:rsid w:val="002D41A3"/>
    <w:rsid w:val="002D5090"/>
    <w:rsid w:val="002D75E4"/>
    <w:rsid w:val="002D7793"/>
    <w:rsid w:val="002E2ACF"/>
    <w:rsid w:val="002E5A2D"/>
    <w:rsid w:val="002F1055"/>
    <w:rsid w:val="002F25B3"/>
    <w:rsid w:val="002F4186"/>
    <w:rsid w:val="002F42AA"/>
    <w:rsid w:val="00301694"/>
    <w:rsid w:val="00303CB1"/>
    <w:rsid w:val="00306655"/>
    <w:rsid w:val="00306C47"/>
    <w:rsid w:val="00307455"/>
    <w:rsid w:val="00311262"/>
    <w:rsid w:val="003126C4"/>
    <w:rsid w:val="00312A81"/>
    <w:rsid w:val="00316EFD"/>
    <w:rsid w:val="003178FB"/>
    <w:rsid w:val="00317C27"/>
    <w:rsid w:val="00321183"/>
    <w:rsid w:val="003215F5"/>
    <w:rsid w:val="00321CA9"/>
    <w:rsid w:val="00322526"/>
    <w:rsid w:val="00324D41"/>
    <w:rsid w:val="00330C1F"/>
    <w:rsid w:val="00333DF8"/>
    <w:rsid w:val="003350A5"/>
    <w:rsid w:val="00336B26"/>
    <w:rsid w:val="0036734D"/>
    <w:rsid w:val="003675C2"/>
    <w:rsid w:val="00370900"/>
    <w:rsid w:val="00371125"/>
    <w:rsid w:val="00374CAF"/>
    <w:rsid w:val="0037539C"/>
    <w:rsid w:val="003756E1"/>
    <w:rsid w:val="003764EA"/>
    <w:rsid w:val="00381342"/>
    <w:rsid w:val="00384623"/>
    <w:rsid w:val="00391DE6"/>
    <w:rsid w:val="003A5242"/>
    <w:rsid w:val="003A683D"/>
    <w:rsid w:val="003C2FBA"/>
    <w:rsid w:val="003C41BD"/>
    <w:rsid w:val="003C6958"/>
    <w:rsid w:val="003D0AE0"/>
    <w:rsid w:val="003D7D5B"/>
    <w:rsid w:val="003E3F31"/>
    <w:rsid w:val="003E580F"/>
    <w:rsid w:val="003F3648"/>
    <w:rsid w:val="003F5889"/>
    <w:rsid w:val="003F67AD"/>
    <w:rsid w:val="004032E1"/>
    <w:rsid w:val="004046D5"/>
    <w:rsid w:val="00410185"/>
    <w:rsid w:val="00410BAF"/>
    <w:rsid w:val="0041617B"/>
    <w:rsid w:val="00420E34"/>
    <w:rsid w:val="00426D8D"/>
    <w:rsid w:val="00427941"/>
    <w:rsid w:val="00431333"/>
    <w:rsid w:val="00433A10"/>
    <w:rsid w:val="00437892"/>
    <w:rsid w:val="00437BBB"/>
    <w:rsid w:val="004512BC"/>
    <w:rsid w:val="00453A6E"/>
    <w:rsid w:val="004625C0"/>
    <w:rsid w:val="00462EF1"/>
    <w:rsid w:val="004654FE"/>
    <w:rsid w:val="00465902"/>
    <w:rsid w:val="00467CE5"/>
    <w:rsid w:val="004717BF"/>
    <w:rsid w:val="00474F80"/>
    <w:rsid w:val="004852A2"/>
    <w:rsid w:val="00485813"/>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1FB8"/>
    <w:rsid w:val="00505039"/>
    <w:rsid w:val="0050617F"/>
    <w:rsid w:val="00507867"/>
    <w:rsid w:val="005122FE"/>
    <w:rsid w:val="00512CE7"/>
    <w:rsid w:val="0051441C"/>
    <w:rsid w:val="0051485E"/>
    <w:rsid w:val="00514A34"/>
    <w:rsid w:val="00516E27"/>
    <w:rsid w:val="00523B26"/>
    <w:rsid w:val="00532206"/>
    <w:rsid w:val="00534BE6"/>
    <w:rsid w:val="00536FAC"/>
    <w:rsid w:val="00542B24"/>
    <w:rsid w:val="00545AE4"/>
    <w:rsid w:val="00546364"/>
    <w:rsid w:val="00546807"/>
    <w:rsid w:val="00546EE3"/>
    <w:rsid w:val="00551302"/>
    <w:rsid w:val="00552D20"/>
    <w:rsid w:val="00555802"/>
    <w:rsid w:val="00555D7C"/>
    <w:rsid w:val="00556047"/>
    <w:rsid w:val="00557254"/>
    <w:rsid w:val="00560E3A"/>
    <w:rsid w:val="005623A9"/>
    <w:rsid w:val="00564953"/>
    <w:rsid w:val="005660D8"/>
    <w:rsid w:val="005728DF"/>
    <w:rsid w:val="005744FA"/>
    <w:rsid w:val="00577910"/>
    <w:rsid w:val="0058411C"/>
    <w:rsid w:val="00585C14"/>
    <w:rsid w:val="00586C03"/>
    <w:rsid w:val="005941D7"/>
    <w:rsid w:val="005958DC"/>
    <w:rsid w:val="00596AA0"/>
    <w:rsid w:val="00597EA0"/>
    <w:rsid w:val="005C0638"/>
    <w:rsid w:val="005C1427"/>
    <w:rsid w:val="005C6F10"/>
    <w:rsid w:val="005C7250"/>
    <w:rsid w:val="005D0F93"/>
    <w:rsid w:val="005D5567"/>
    <w:rsid w:val="005F06E4"/>
    <w:rsid w:val="005F136B"/>
    <w:rsid w:val="005F341C"/>
    <w:rsid w:val="005F4298"/>
    <w:rsid w:val="005F4381"/>
    <w:rsid w:val="005F46DD"/>
    <w:rsid w:val="005F769D"/>
    <w:rsid w:val="00602E5E"/>
    <w:rsid w:val="00611807"/>
    <w:rsid w:val="00614981"/>
    <w:rsid w:val="006156D5"/>
    <w:rsid w:val="0061736B"/>
    <w:rsid w:val="00632347"/>
    <w:rsid w:val="00634B2D"/>
    <w:rsid w:val="00644D07"/>
    <w:rsid w:val="00645220"/>
    <w:rsid w:val="0064766F"/>
    <w:rsid w:val="00650CBC"/>
    <w:rsid w:val="0065274B"/>
    <w:rsid w:val="0065644F"/>
    <w:rsid w:val="006570DB"/>
    <w:rsid w:val="006624D3"/>
    <w:rsid w:val="00663465"/>
    <w:rsid w:val="00664039"/>
    <w:rsid w:val="006648AB"/>
    <w:rsid w:val="00664DED"/>
    <w:rsid w:val="00667BAA"/>
    <w:rsid w:val="00667DD6"/>
    <w:rsid w:val="00672BB2"/>
    <w:rsid w:val="00674A8E"/>
    <w:rsid w:val="00674C35"/>
    <w:rsid w:val="006753AE"/>
    <w:rsid w:val="006759BC"/>
    <w:rsid w:val="00676C07"/>
    <w:rsid w:val="00684D7B"/>
    <w:rsid w:val="0069572C"/>
    <w:rsid w:val="006A0AEC"/>
    <w:rsid w:val="006A3BBD"/>
    <w:rsid w:val="006A4E10"/>
    <w:rsid w:val="006B1B3C"/>
    <w:rsid w:val="006C142F"/>
    <w:rsid w:val="006D1F57"/>
    <w:rsid w:val="006D375E"/>
    <w:rsid w:val="006D5CCA"/>
    <w:rsid w:val="006D66E5"/>
    <w:rsid w:val="006D70CD"/>
    <w:rsid w:val="006D7474"/>
    <w:rsid w:val="006E132B"/>
    <w:rsid w:val="006F0DB9"/>
    <w:rsid w:val="006F5E1E"/>
    <w:rsid w:val="007020E1"/>
    <w:rsid w:val="007104EC"/>
    <w:rsid w:val="007152A0"/>
    <w:rsid w:val="007179B1"/>
    <w:rsid w:val="0072073C"/>
    <w:rsid w:val="007223CC"/>
    <w:rsid w:val="00726D0D"/>
    <w:rsid w:val="007347BE"/>
    <w:rsid w:val="00735284"/>
    <w:rsid w:val="007448EB"/>
    <w:rsid w:val="00746A16"/>
    <w:rsid w:val="0075399E"/>
    <w:rsid w:val="00760D73"/>
    <w:rsid w:val="007639DB"/>
    <w:rsid w:val="00764AEA"/>
    <w:rsid w:val="00765E26"/>
    <w:rsid w:val="00772B69"/>
    <w:rsid w:val="007743A8"/>
    <w:rsid w:val="0077499D"/>
    <w:rsid w:val="00781897"/>
    <w:rsid w:val="00782C64"/>
    <w:rsid w:val="0078357A"/>
    <w:rsid w:val="007846E3"/>
    <w:rsid w:val="00785A5C"/>
    <w:rsid w:val="00786039"/>
    <w:rsid w:val="00786445"/>
    <w:rsid w:val="00786AD0"/>
    <w:rsid w:val="00786FC1"/>
    <w:rsid w:val="00793465"/>
    <w:rsid w:val="007A22F4"/>
    <w:rsid w:val="007A2352"/>
    <w:rsid w:val="007A7E6E"/>
    <w:rsid w:val="007B21E3"/>
    <w:rsid w:val="007B3DA8"/>
    <w:rsid w:val="007B5327"/>
    <w:rsid w:val="007B56FA"/>
    <w:rsid w:val="007B6A77"/>
    <w:rsid w:val="007C0E2C"/>
    <w:rsid w:val="007C1648"/>
    <w:rsid w:val="007C24F4"/>
    <w:rsid w:val="007D3E95"/>
    <w:rsid w:val="007D678B"/>
    <w:rsid w:val="007E0D9A"/>
    <w:rsid w:val="007E53EC"/>
    <w:rsid w:val="007E594A"/>
    <w:rsid w:val="007F0929"/>
    <w:rsid w:val="007F4425"/>
    <w:rsid w:val="007F55CF"/>
    <w:rsid w:val="007F564E"/>
    <w:rsid w:val="007F5FAF"/>
    <w:rsid w:val="008005AA"/>
    <w:rsid w:val="008042DF"/>
    <w:rsid w:val="00805589"/>
    <w:rsid w:val="008077B2"/>
    <w:rsid w:val="008126C1"/>
    <w:rsid w:val="00814E51"/>
    <w:rsid w:val="00815CD8"/>
    <w:rsid w:val="0082068C"/>
    <w:rsid w:val="00821376"/>
    <w:rsid w:val="00822D34"/>
    <w:rsid w:val="008308D8"/>
    <w:rsid w:val="00831096"/>
    <w:rsid w:val="00833088"/>
    <w:rsid w:val="00833096"/>
    <w:rsid w:val="00834F99"/>
    <w:rsid w:val="00840AA5"/>
    <w:rsid w:val="00842354"/>
    <w:rsid w:val="0084480A"/>
    <w:rsid w:val="00844F51"/>
    <w:rsid w:val="00845EE7"/>
    <w:rsid w:val="00846A77"/>
    <w:rsid w:val="008510E8"/>
    <w:rsid w:val="00853822"/>
    <w:rsid w:val="008552E9"/>
    <w:rsid w:val="00857081"/>
    <w:rsid w:val="008606FD"/>
    <w:rsid w:val="008641BA"/>
    <w:rsid w:val="008730A2"/>
    <w:rsid w:val="008861C8"/>
    <w:rsid w:val="00887851"/>
    <w:rsid w:val="00887E2C"/>
    <w:rsid w:val="00892188"/>
    <w:rsid w:val="00893CE0"/>
    <w:rsid w:val="008A4DBB"/>
    <w:rsid w:val="008A5683"/>
    <w:rsid w:val="008B32BF"/>
    <w:rsid w:val="008B56C1"/>
    <w:rsid w:val="008B68ED"/>
    <w:rsid w:val="008B71F1"/>
    <w:rsid w:val="008C5FF0"/>
    <w:rsid w:val="008D4CB8"/>
    <w:rsid w:val="008E11CC"/>
    <w:rsid w:val="008E7560"/>
    <w:rsid w:val="008F37A7"/>
    <w:rsid w:val="008F3DCC"/>
    <w:rsid w:val="008F3DED"/>
    <w:rsid w:val="008F6B0D"/>
    <w:rsid w:val="008F7640"/>
    <w:rsid w:val="008F792D"/>
    <w:rsid w:val="0090102F"/>
    <w:rsid w:val="009105CD"/>
    <w:rsid w:val="009122B0"/>
    <w:rsid w:val="0091230D"/>
    <w:rsid w:val="009203DD"/>
    <w:rsid w:val="00922B96"/>
    <w:rsid w:val="00923947"/>
    <w:rsid w:val="0093208E"/>
    <w:rsid w:val="00933B02"/>
    <w:rsid w:val="00933C87"/>
    <w:rsid w:val="009342A3"/>
    <w:rsid w:val="00943E67"/>
    <w:rsid w:val="00944BB6"/>
    <w:rsid w:val="00945A01"/>
    <w:rsid w:val="00950F9A"/>
    <w:rsid w:val="00951680"/>
    <w:rsid w:val="00960FD5"/>
    <w:rsid w:val="00961B09"/>
    <w:rsid w:val="0096448D"/>
    <w:rsid w:val="00971BB7"/>
    <w:rsid w:val="00975B82"/>
    <w:rsid w:val="0097613C"/>
    <w:rsid w:val="009803C5"/>
    <w:rsid w:val="00986820"/>
    <w:rsid w:val="00991852"/>
    <w:rsid w:val="009A1218"/>
    <w:rsid w:val="009A6465"/>
    <w:rsid w:val="009B4847"/>
    <w:rsid w:val="009B75EB"/>
    <w:rsid w:val="009C3851"/>
    <w:rsid w:val="009C5C02"/>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258F4"/>
    <w:rsid w:val="00A30BA1"/>
    <w:rsid w:val="00A33CC2"/>
    <w:rsid w:val="00A348BA"/>
    <w:rsid w:val="00A358C4"/>
    <w:rsid w:val="00A3712F"/>
    <w:rsid w:val="00A37581"/>
    <w:rsid w:val="00A4310D"/>
    <w:rsid w:val="00A451A7"/>
    <w:rsid w:val="00A46E8D"/>
    <w:rsid w:val="00A4787A"/>
    <w:rsid w:val="00A522BD"/>
    <w:rsid w:val="00A56E50"/>
    <w:rsid w:val="00A570CA"/>
    <w:rsid w:val="00A63271"/>
    <w:rsid w:val="00A65A19"/>
    <w:rsid w:val="00A66530"/>
    <w:rsid w:val="00A6656C"/>
    <w:rsid w:val="00A721C2"/>
    <w:rsid w:val="00A74398"/>
    <w:rsid w:val="00A74C98"/>
    <w:rsid w:val="00A810A4"/>
    <w:rsid w:val="00A81DDC"/>
    <w:rsid w:val="00A822DB"/>
    <w:rsid w:val="00A87332"/>
    <w:rsid w:val="00A87AE4"/>
    <w:rsid w:val="00A907CC"/>
    <w:rsid w:val="00A922AE"/>
    <w:rsid w:val="00A9520D"/>
    <w:rsid w:val="00AA30E8"/>
    <w:rsid w:val="00AA3BAF"/>
    <w:rsid w:val="00AA5035"/>
    <w:rsid w:val="00AC4348"/>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408DE"/>
    <w:rsid w:val="00B41C10"/>
    <w:rsid w:val="00B420C0"/>
    <w:rsid w:val="00B45763"/>
    <w:rsid w:val="00B46D45"/>
    <w:rsid w:val="00B50FA5"/>
    <w:rsid w:val="00B53021"/>
    <w:rsid w:val="00B57A93"/>
    <w:rsid w:val="00B61D1E"/>
    <w:rsid w:val="00B627B9"/>
    <w:rsid w:val="00B6384F"/>
    <w:rsid w:val="00B6432C"/>
    <w:rsid w:val="00B64479"/>
    <w:rsid w:val="00B654EA"/>
    <w:rsid w:val="00B65732"/>
    <w:rsid w:val="00B66133"/>
    <w:rsid w:val="00B662CB"/>
    <w:rsid w:val="00B705C3"/>
    <w:rsid w:val="00B7082B"/>
    <w:rsid w:val="00B74B87"/>
    <w:rsid w:val="00B83310"/>
    <w:rsid w:val="00B91BA7"/>
    <w:rsid w:val="00B946A1"/>
    <w:rsid w:val="00B94EA9"/>
    <w:rsid w:val="00B96AD4"/>
    <w:rsid w:val="00BA1B2D"/>
    <w:rsid w:val="00BA20C2"/>
    <w:rsid w:val="00BA3687"/>
    <w:rsid w:val="00BB200B"/>
    <w:rsid w:val="00BB3A1E"/>
    <w:rsid w:val="00BB691F"/>
    <w:rsid w:val="00BB7605"/>
    <w:rsid w:val="00BC23E3"/>
    <w:rsid w:val="00BC2834"/>
    <w:rsid w:val="00BD6583"/>
    <w:rsid w:val="00BD7D30"/>
    <w:rsid w:val="00BE2973"/>
    <w:rsid w:val="00BE7BFD"/>
    <w:rsid w:val="00BF246A"/>
    <w:rsid w:val="00BF36D9"/>
    <w:rsid w:val="00BF3A12"/>
    <w:rsid w:val="00BF7334"/>
    <w:rsid w:val="00C0098D"/>
    <w:rsid w:val="00C01736"/>
    <w:rsid w:val="00C05565"/>
    <w:rsid w:val="00C06002"/>
    <w:rsid w:val="00C15C81"/>
    <w:rsid w:val="00C20D21"/>
    <w:rsid w:val="00C32331"/>
    <w:rsid w:val="00C32C58"/>
    <w:rsid w:val="00C3398E"/>
    <w:rsid w:val="00C341C6"/>
    <w:rsid w:val="00C35990"/>
    <w:rsid w:val="00C41016"/>
    <w:rsid w:val="00C435CE"/>
    <w:rsid w:val="00C43EE8"/>
    <w:rsid w:val="00C43FFD"/>
    <w:rsid w:val="00C500F7"/>
    <w:rsid w:val="00C6159C"/>
    <w:rsid w:val="00C65D5B"/>
    <w:rsid w:val="00C664F8"/>
    <w:rsid w:val="00C668DD"/>
    <w:rsid w:val="00C71444"/>
    <w:rsid w:val="00C71C46"/>
    <w:rsid w:val="00C72ADF"/>
    <w:rsid w:val="00C764FB"/>
    <w:rsid w:val="00C84183"/>
    <w:rsid w:val="00C8679D"/>
    <w:rsid w:val="00C933BC"/>
    <w:rsid w:val="00C94571"/>
    <w:rsid w:val="00C960ED"/>
    <w:rsid w:val="00C97428"/>
    <w:rsid w:val="00CA102D"/>
    <w:rsid w:val="00CA3326"/>
    <w:rsid w:val="00CB02A5"/>
    <w:rsid w:val="00CB05DA"/>
    <w:rsid w:val="00CB4A4B"/>
    <w:rsid w:val="00CB522F"/>
    <w:rsid w:val="00CB7E7E"/>
    <w:rsid w:val="00CC1C58"/>
    <w:rsid w:val="00CC3425"/>
    <w:rsid w:val="00CC6B6E"/>
    <w:rsid w:val="00CD3F26"/>
    <w:rsid w:val="00CE1425"/>
    <w:rsid w:val="00CF32F9"/>
    <w:rsid w:val="00CF3947"/>
    <w:rsid w:val="00D03A78"/>
    <w:rsid w:val="00D04C95"/>
    <w:rsid w:val="00D13569"/>
    <w:rsid w:val="00D1541A"/>
    <w:rsid w:val="00D17035"/>
    <w:rsid w:val="00D2066D"/>
    <w:rsid w:val="00D22ACA"/>
    <w:rsid w:val="00D24B6A"/>
    <w:rsid w:val="00D31348"/>
    <w:rsid w:val="00D331D3"/>
    <w:rsid w:val="00D33837"/>
    <w:rsid w:val="00D41843"/>
    <w:rsid w:val="00D42BFA"/>
    <w:rsid w:val="00D437CE"/>
    <w:rsid w:val="00D44921"/>
    <w:rsid w:val="00D50087"/>
    <w:rsid w:val="00D51826"/>
    <w:rsid w:val="00D55A3B"/>
    <w:rsid w:val="00D60D04"/>
    <w:rsid w:val="00D6402B"/>
    <w:rsid w:val="00D64AD4"/>
    <w:rsid w:val="00D66CB3"/>
    <w:rsid w:val="00D6780A"/>
    <w:rsid w:val="00D7041A"/>
    <w:rsid w:val="00D7041D"/>
    <w:rsid w:val="00D706E9"/>
    <w:rsid w:val="00D72399"/>
    <w:rsid w:val="00D7622E"/>
    <w:rsid w:val="00D765DA"/>
    <w:rsid w:val="00D85AE3"/>
    <w:rsid w:val="00D87FEA"/>
    <w:rsid w:val="00D90159"/>
    <w:rsid w:val="00D944C6"/>
    <w:rsid w:val="00D9574A"/>
    <w:rsid w:val="00DA33DA"/>
    <w:rsid w:val="00DA66E1"/>
    <w:rsid w:val="00DB0EBE"/>
    <w:rsid w:val="00DB4DD9"/>
    <w:rsid w:val="00DC589C"/>
    <w:rsid w:val="00DC5BBB"/>
    <w:rsid w:val="00DC6D7E"/>
    <w:rsid w:val="00DD07FE"/>
    <w:rsid w:val="00DD11DE"/>
    <w:rsid w:val="00DD1462"/>
    <w:rsid w:val="00DD5E1E"/>
    <w:rsid w:val="00DE1523"/>
    <w:rsid w:val="00DE1D0E"/>
    <w:rsid w:val="00DE1D43"/>
    <w:rsid w:val="00DF0B0F"/>
    <w:rsid w:val="00DF3481"/>
    <w:rsid w:val="00DF60E7"/>
    <w:rsid w:val="00DF64C8"/>
    <w:rsid w:val="00DF6A27"/>
    <w:rsid w:val="00DF7D3B"/>
    <w:rsid w:val="00E03225"/>
    <w:rsid w:val="00E065D5"/>
    <w:rsid w:val="00E10396"/>
    <w:rsid w:val="00E14025"/>
    <w:rsid w:val="00E2211B"/>
    <w:rsid w:val="00E24927"/>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9D4"/>
    <w:rsid w:val="00E900A7"/>
    <w:rsid w:val="00E9229E"/>
    <w:rsid w:val="00EA6AC2"/>
    <w:rsid w:val="00EB3C6D"/>
    <w:rsid w:val="00EB6FAD"/>
    <w:rsid w:val="00EC1392"/>
    <w:rsid w:val="00EC2CC7"/>
    <w:rsid w:val="00EC4098"/>
    <w:rsid w:val="00EC7D8B"/>
    <w:rsid w:val="00ED0FC1"/>
    <w:rsid w:val="00ED1AC0"/>
    <w:rsid w:val="00ED41F9"/>
    <w:rsid w:val="00ED5C7C"/>
    <w:rsid w:val="00ED7732"/>
    <w:rsid w:val="00EE26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084"/>
    <w:rsid w:val="00F41123"/>
    <w:rsid w:val="00F41941"/>
    <w:rsid w:val="00F42892"/>
    <w:rsid w:val="00F4295E"/>
    <w:rsid w:val="00F42CFC"/>
    <w:rsid w:val="00F43C39"/>
    <w:rsid w:val="00F44783"/>
    <w:rsid w:val="00F504CB"/>
    <w:rsid w:val="00F539E9"/>
    <w:rsid w:val="00F55227"/>
    <w:rsid w:val="00F60526"/>
    <w:rsid w:val="00F62DE3"/>
    <w:rsid w:val="00F71F87"/>
    <w:rsid w:val="00F7295D"/>
    <w:rsid w:val="00F75F8E"/>
    <w:rsid w:val="00F76B64"/>
    <w:rsid w:val="00F76C2B"/>
    <w:rsid w:val="00F77368"/>
    <w:rsid w:val="00F837AE"/>
    <w:rsid w:val="00F8589A"/>
    <w:rsid w:val="00F86ABC"/>
    <w:rsid w:val="00F9098F"/>
    <w:rsid w:val="00F953B2"/>
    <w:rsid w:val="00FA6155"/>
    <w:rsid w:val="00FA6ADF"/>
    <w:rsid w:val="00FA7EE0"/>
    <w:rsid w:val="00FB00F8"/>
    <w:rsid w:val="00FB2EB9"/>
    <w:rsid w:val="00FB52C4"/>
    <w:rsid w:val="00FC50C9"/>
    <w:rsid w:val="00FC67F9"/>
    <w:rsid w:val="00FD3DEE"/>
    <w:rsid w:val="00FD3FD3"/>
    <w:rsid w:val="00FD585D"/>
    <w:rsid w:val="00FD5CC6"/>
    <w:rsid w:val="00FE000D"/>
    <w:rsid w:val="00FE3D9A"/>
    <w:rsid w:val="00FF2829"/>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6576D"/>
  <w15:chartTrackingRefBased/>
  <w15:docId w15:val="{D2A23B4A-30D4-4528-94EE-C51ECAE8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5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paragraph" w:customStyle="1" w:styleId="ColorfulList-Accent11">
    <w:name w:val="Colorful List - Accent 11"/>
    <w:basedOn w:val="Normal"/>
    <w:uiPriority w:val="34"/>
    <w:qFormat/>
    <w:rsid w:val="0069572C"/>
    <w:pPr>
      <w:ind w:left="720"/>
    </w:pPr>
  </w:style>
  <w:style w:type="character" w:customStyle="1" w:styleId="Heading1Char">
    <w:name w:val="Heading 1 Char"/>
    <w:link w:val="Heading1"/>
    <w:rsid w:val="0069572C"/>
    <w:rPr>
      <w:rFonts w:ascii="Arial Narrow" w:hAnsi="Arial Narrow"/>
      <w:sz w:val="24"/>
      <w:u w:val="single"/>
    </w:rPr>
  </w:style>
  <w:style w:type="character" w:customStyle="1" w:styleId="Heading2Char">
    <w:name w:val="Heading 2 Char"/>
    <w:link w:val="Heading2"/>
    <w:rsid w:val="0069572C"/>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69572C"/>
    <w:rPr>
      <w:b/>
      <w:sz w:val="24"/>
    </w:rPr>
  </w:style>
  <w:style w:type="character" w:customStyle="1" w:styleId="Heading5Char">
    <w:name w:val="Heading 5 Char"/>
    <w:link w:val="Heading5"/>
    <w:rsid w:val="0069572C"/>
    <w:rPr>
      <w:b/>
      <w:sz w:val="24"/>
    </w:rPr>
  </w:style>
  <w:style w:type="character" w:customStyle="1" w:styleId="Heading6Char">
    <w:name w:val="Heading 6 Char"/>
    <w:link w:val="Heading6"/>
    <w:rsid w:val="0069572C"/>
    <w:rPr>
      <w:smallCaps/>
      <w:sz w:val="22"/>
      <w:u w:val="single"/>
    </w:rPr>
  </w:style>
  <w:style w:type="character" w:customStyle="1" w:styleId="Heading7Char">
    <w:name w:val="Heading 7 Char"/>
    <w:link w:val="Heading7"/>
    <w:rsid w:val="0069572C"/>
    <w:rPr>
      <w:smallCaps/>
      <w:sz w:val="24"/>
    </w:rPr>
  </w:style>
  <w:style w:type="character" w:customStyle="1" w:styleId="Heading8Char">
    <w:name w:val="Heading 8 Char"/>
    <w:link w:val="Heading8"/>
    <w:rsid w:val="0069572C"/>
    <w:rPr>
      <w:b/>
      <w:smallCaps/>
      <w:sz w:val="23"/>
    </w:rPr>
  </w:style>
  <w:style w:type="character" w:customStyle="1" w:styleId="Heading9Char">
    <w:name w:val="Heading 9 Char"/>
    <w:link w:val="Heading9"/>
    <w:rsid w:val="0069572C"/>
    <w:rPr>
      <w:b/>
      <w:smallCaps/>
      <w:sz w:val="23"/>
    </w:rPr>
  </w:style>
  <w:style w:type="character" w:customStyle="1" w:styleId="BodyTextChar">
    <w:name w:val="Body Text Char"/>
    <w:link w:val="BodyText"/>
    <w:rsid w:val="0069572C"/>
    <w:rPr>
      <w:sz w:val="24"/>
    </w:rPr>
  </w:style>
  <w:style w:type="character" w:customStyle="1" w:styleId="BodyText2Char">
    <w:name w:val="Body Text 2 Char"/>
    <w:link w:val="BodyText2"/>
    <w:rsid w:val="0069572C"/>
    <w:rPr>
      <w:smallCaps/>
      <w:sz w:val="28"/>
    </w:rPr>
  </w:style>
  <w:style w:type="character" w:customStyle="1" w:styleId="BodyText3Char">
    <w:name w:val="Body Text 3 Char"/>
    <w:link w:val="BodyText3"/>
    <w:rsid w:val="0069572C"/>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69572C"/>
    <w:rPr>
      <w:b/>
      <w:bCs/>
      <w:smallCaps/>
      <w:color w:val="008000"/>
      <w:sz w:val="24"/>
    </w:rPr>
  </w:style>
  <w:style w:type="character" w:customStyle="1" w:styleId="BodyTextIndentChar">
    <w:name w:val="Body Text Indent Char"/>
    <w:link w:val="BodyTextIndent"/>
    <w:rsid w:val="0069572C"/>
    <w:rPr>
      <w:sz w:val="22"/>
      <w:szCs w:val="22"/>
    </w:rPr>
  </w:style>
  <w:style w:type="character" w:styleId="FollowedHyperlink">
    <w:name w:val="FollowedHyperlink"/>
    <w:rsid w:val="0069572C"/>
    <w:rPr>
      <w:color w:val="800080"/>
      <w:u w:val="single"/>
    </w:rPr>
  </w:style>
  <w:style w:type="character" w:customStyle="1" w:styleId="apple-converted-space">
    <w:name w:val="apple-converted-space"/>
    <w:rsid w:val="0069572C"/>
  </w:style>
  <w:style w:type="paragraph" w:styleId="Revision">
    <w:name w:val="Revision"/>
    <w:hidden/>
    <w:uiPriority w:val="99"/>
    <w:semiHidden/>
    <w:rsid w:val="00FB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or.mo.gov/main/OneChapterRng.aspx?tb1=105.687%20to%20105.6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B7FB-DB99-4FA6-991A-1DDC4C1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30</Pages>
  <Words>6920</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45345</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7</cp:revision>
  <cp:lastPrinted>2016-02-16T18:30:00Z</cp:lastPrinted>
  <dcterms:created xsi:type="dcterms:W3CDTF">2024-09-05T13:20:00Z</dcterms:created>
  <dcterms:modified xsi:type="dcterms:W3CDTF">2024-09-05T18:17:00Z</dcterms:modified>
</cp:coreProperties>
</file>